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45B98" w:rsidRDefault="00845B98" w:rsidP="002A4678">
      <w:pPr>
        <w:pStyle w:val="UTB"/>
      </w:pPr>
      <w:r w:rsidRPr="00897167">
        <w:t>Univerzita Tomáše Bati ve Zlíně</w:t>
      </w:r>
    </w:p>
    <w:p w:rsidR="00845B98" w:rsidRPr="00897167" w:rsidRDefault="00845B98" w:rsidP="002A4678">
      <w:pPr>
        <w:pStyle w:val="FaME"/>
      </w:pPr>
      <w:r w:rsidRPr="00897167">
        <w:t>Fakulta managementu a ekonomiky</w:t>
      </w:r>
    </w:p>
    <w:p w:rsidR="00845B98" w:rsidRDefault="00845B98" w:rsidP="002A4678">
      <w:pPr>
        <w:pStyle w:val="nazev"/>
      </w:pPr>
      <w:r>
        <w:t xml:space="preserve">Posudek </w:t>
      </w:r>
      <w:bookmarkStart w:id="0" w:name="Rozevírací1"/>
      <w:r w:rsidR="00246CC0">
        <w:fldChar w:fldCharType="begin">
          <w:ffData>
            <w:name w:val="Rozevírací1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253920">
        <w:fldChar w:fldCharType="separate"/>
      </w:r>
      <w:r w:rsidR="00246CC0">
        <w:fldChar w:fldCharType="end"/>
      </w:r>
      <w:bookmarkEnd w:id="0"/>
      <w:r>
        <w:t xml:space="preserve"> diplomové práce</w:t>
      </w:r>
    </w:p>
    <w:p w:rsidR="00845B98" w:rsidRDefault="00845B98" w:rsidP="007358A5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1" w:name="Text8"/>
      <w:bookmarkStart w:id="2" w:name="Rozevírací2"/>
      <w:r w:rsidR="00246CC0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6CC0" w:rsidRPr="00F506F8">
        <w:rPr>
          <w:b/>
          <w:i/>
          <w:sz w:val="22"/>
          <w:szCs w:val="22"/>
        </w:rPr>
      </w:r>
      <w:r w:rsidR="00246CC0" w:rsidRPr="00F506F8">
        <w:rPr>
          <w:b/>
          <w:i/>
          <w:sz w:val="22"/>
          <w:szCs w:val="22"/>
        </w:rPr>
        <w:fldChar w:fldCharType="separate"/>
      </w:r>
      <w:r w:rsidR="00E1545F">
        <w:rPr>
          <w:b/>
          <w:i/>
          <w:sz w:val="22"/>
          <w:szCs w:val="22"/>
        </w:rPr>
        <w:t xml:space="preserve">Bc. </w:t>
      </w:r>
      <w:r w:rsidR="002E5D4E">
        <w:rPr>
          <w:b/>
          <w:i/>
          <w:sz w:val="22"/>
          <w:szCs w:val="22"/>
        </w:rPr>
        <w:t xml:space="preserve">Hana </w:t>
      </w:r>
      <w:proofErr w:type="spellStart"/>
      <w:r w:rsidR="002E5D4E">
        <w:rPr>
          <w:b/>
          <w:i/>
          <w:sz w:val="22"/>
          <w:szCs w:val="22"/>
        </w:rPr>
        <w:t>Chromečkov</w:t>
      </w:r>
      <w:r w:rsidR="00E1545F">
        <w:rPr>
          <w:b/>
          <w:i/>
          <w:sz w:val="22"/>
          <w:szCs w:val="22"/>
        </w:rPr>
        <w:t>á</w:t>
      </w:r>
      <w:proofErr w:type="spellEnd"/>
      <w:r w:rsidR="00246CC0" w:rsidRPr="00F506F8">
        <w:rPr>
          <w:b/>
          <w:i/>
          <w:sz w:val="22"/>
          <w:szCs w:val="22"/>
        </w:rPr>
        <w:fldChar w:fldCharType="end"/>
      </w:r>
      <w:bookmarkEnd w:id="1"/>
      <w:r>
        <w:tab/>
      </w:r>
      <w:r w:rsidR="00246CC0">
        <w:fldChar w:fldCharType="begin">
          <w:ffData>
            <w:name w:val="Rozevírací2"/>
            <w:enabled/>
            <w:calcOnExit w:val="0"/>
            <w:ddList>
              <w:result w:val="1"/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253920">
        <w:fldChar w:fldCharType="separate"/>
      </w:r>
      <w:r w:rsidR="00246CC0">
        <w:fldChar w:fldCharType="end"/>
      </w:r>
      <w:bookmarkEnd w:id="2"/>
      <w:r>
        <w:t xml:space="preserve"> DP:</w:t>
      </w:r>
      <w:bookmarkStart w:id="3" w:name="Text2"/>
      <w:r w:rsidR="00246CC0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6CC0" w:rsidRPr="00F506F8">
        <w:rPr>
          <w:b/>
          <w:i/>
          <w:sz w:val="22"/>
          <w:szCs w:val="22"/>
        </w:rPr>
      </w:r>
      <w:r w:rsidR="00246CC0" w:rsidRPr="00F506F8">
        <w:rPr>
          <w:b/>
          <w:i/>
          <w:sz w:val="22"/>
          <w:szCs w:val="22"/>
        </w:rPr>
        <w:fldChar w:fldCharType="separate"/>
      </w:r>
      <w:r w:rsidR="00C85D43">
        <w:rPr>
          <w:b/>
          <w:i/>
          <w:sz w:val="22"/>
          <w:szCs w:val="22"/>
        </w:rPr>
        <w:t>Ing. Eliška Pastuszková, Ph.D.</w:t>
      </w:r>
      <w:r w:rsidR="00246CC0" w:rsidRPr="00F506F8">
        <w:rPr>
          <w:b/>
          <w:i/>
          <w:sz w:val="22"/>
          <w:szCs w:val="22"/>
        </w:rPr>
        <w:fldChar w:fldCharType="end"/>
      </w:r>
      <w:bookmarkEnd w:id="3"/>
      <w:r>
        <w:tab/>
        <w:t>Ak. rok:</w:t>
      </w:r>
      <w:bookmarkStart w:id="4" w:name="Text3"/>
      <w:r w:rsidR="00246CC0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6CC0" w:rsidRPr="00F506F8">
        <w:rPr>
          <w:b/>
          <w:i/>
          <w:sz w:val="22"/>
          <w:szCs w:val="22"/>
        </w:rPr>
      </w:r>
      <w:r w:rsidR="00246CC0" w:rsidRPr="00F506F8">
        <w:rPr>
          <w:b/>
          <w:i/>
          <w:sz w:val="22"/>
          <w:szCs w:val="22"/>
        </w:rPr>
        <w:fldChar w:fldCharType="separate"/>
      </w:r>
      <w:r w:rsidR="00C85D43">
        <w:rPr>
          <w:b/>
          <w:i/>
          <w:sz w:val="22"/>
          <w:szCs w:val="22"/>
        </w:rPr>
        <w:t>2014/2015</w:t>
      </w:r>
      <w:r w:rsidR="00246CC0" w:rsidRPr="00F506F8">
        <w:rPr>
          <w:b/>
          <w:i/>
          <w:sz w:val="22"/>
          <w:szCs w:val="22"/>
        </w:rPr>
        <w:fldChar w:fldCharType="end"/>
      </w:r>
      <w:bookmarkEnd w:id="4"/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  <w:r>
        <w:t xml:space="preserve">Téma DP: </w:t>
      </w:r>
      <w:bookmarkStart w:id="5" w:name="Text4"/>
      <w:r w:rsidR="00246CC0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246CC0" w:rsidRPr="007358A5">
        <w:rPr>
          <w:b/>
          <w:i/>
          <w:sz w:val="22"/>
          <w:szCs w:val="22"/>
        </w:rPr>
      </w:r>
      <w:r w:rsidR="00246CC0" w:rsidRPr="007358A5">
        <w:rPr>
          <w:b/>
          <w:i/>
          <w:sz w:val="22"/>
          <w:szCs w:val="22"/>
        </w:rPr>
        <w:fldChar w:fldCharType="separate"/>
      </w:r>
      <w:r w:rsidR="001329A5">
        <w:rPr>
          <w:b/>
          <w:i/>
          <w:sz w:val="22"/>
          <w:szCs w:val="22"/>
        </w:rPr>
        <w:t xml:space="preserve">Projekt </w:t>
      </w:r>
      <w:r w:rsidR="00293A3E">
        <w:rPr>
          <w:b/>
          <w:i/>
          <w:sz w:val="22"/>
          <w:szCs w:val="22"/>
        </w:rPr>
        <w:t>výstavby rodinných domů v obci Kněždub a návrh jeho financování</w:t>
      </w:r>
      <w:r w:rsidR="00246CC0" w:rsidRPr="007358A5">
        <w:rPr>
          <w:b/>
          <w:i/>
          <w:sz w:val="22"/>
          <w:szCs w:val="22"/>
        </w:rPr>
        <w:fldChar w:fldCharType="end"/>
      </w:r>
      <w:bookmarkEnd w:id="5"/>
    </w:p>
    <w:p w:rsidR="00845B98" w:rsidRDefault="00845B98" w:rsidP="005358E6">
      <w:pPr>
        <w:jc w:val="both"/>
      </w:pPr>
    </w:p>
    <w:p w:rsidR="00845B98" w:rsidRDefault="00845B98" w:rsidP="00750650"/>
    <w:p w:rsidR="00845B98" w:rsidRPr="005F755D" w:rsidRDefault="00845B98" w:rsidP="00750650">
      <w:r w:rsidRPr="005F755D">
        <w:t>U hodnocení kritéria 1 zohledněte náročnost tématu práce.</w:t>
      </w:r>
    </w:p>
    <w:p w:rsidR="00845B98" w:rsidRPr="005F755D" w:rsidRDefault="00845B98" w:rsidP="00750650">
      <w:r w:rsidRPr="005F755D">
        <w:t>Při hodnocení kritérií 2-6 zohledněte následující bodování:</w:t>
      </w:r>
    </w:p>
    <w:p w:rsidR="00845B98" w:rsidRPr="005F755D" w:rsidRDefault="00845B98" w:rsidP="00750650">
      <w:r w:rsidRPr="005F755D">
        <w:t>5 bodů – splněno velmi kvalitně, výrazně překračuje požadavky</w:t>
      </w:r>
    </w:p>
    <w:p w:rsidR="00845B98" w:rsidRPr="005F755D" w:rsidRDefault="00845B98" w:rsidP="00750650">
      <w:r w:rsidRPr="005F755D">
        <w:t>4 body – splněno kvalitně</w:t>
      </w:r>
    </w:p>
    <w:p w:rsidR="00845B98" w:rsidRPr="005F755D" w:rsidRDefault="00845B98" w:rsidP="00750650">
      <w:r w:rsidRPr="005F755D">
        <w:t>3 body – splněno bez výhrad</w:t>
      </w:r>
    </w:p>
    <w:p w:rsidR="00845B98" w:rsidRPr="005F755D" w:rsidRDefault="00845B98" w:rsidP="00750650">
      <w:r w:rsidRPr="005F755D">
        <w:t>2 body – splněno s menšími nedostatky</w:t>
      </w:r>
    </w:p>
    <w:p w:rsidR="00845B98" w:rsidRPr="005F755D" w:rsidRDefault="00845B98" w:rsidP="00750650">
      <w:r w:rsidRPr="005F755D">
        <w:t>1 body – splněno, ale s výraznými nedostatky</w:t>
      </w:r>
    </w:p>
    <w:p w:rsidR="00845B98" w:rsidRPr="005F755D" w:rsidRDefault="00845B98" w:rsidP="00750650">
      <w:r w:rsidRPr="005F755D">
        <w:t>0 bodů – nesplněno</w:t>
      </w:r>
    </w:p>
    <w:p w:rsidR="00845B98" w:rsidRPr="001B5B85" w:rsidRDefault="00845B98" w:rsidP="002A4678"/>
    <w:p w:rsidR="00845B98" w:rsidRDefault="00845B98" w:rsidP="00750650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7994"/>
        <w:gridCol w:w="2472"/>
      </w:tblGrid>
      <w:tr w:rsidR="00845B98" w:rsidRPr="00FB1E25" w:rsidTr="00C72298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C72298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6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246CC0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293A3E">
              <w:rPr>
                <w:b/>
                <w:snapToGrid w:val="0"/>
                <w:color w:val="000000"/>
              </w:rPr>
            </w:r>
            <w:r w:rsidR="00253920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6"/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93A3E">
              <w:rPr>
                <w:snapToGrid w:val="0"/>
                <w:color w:val="000000"/>
              </w:rPr>
            </w:r>
            <w:r w:rsidR="0025392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845B98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93A3E">
              <w:rPr>
                <w:snapToGrid w:val="0"/>
                <w:color w:val="000000"/>
              </w:rPr>
            </w:r>
            <w:r w:rsidR="0025392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026B8">
              <w:rPr>
                <w:snapToGrid w:val="0"/>
                <w:color w:val="000000"/>
              </w:rPr>
            </w:r>
            <w:r w:rsidR="0025392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3D36A5" w:rsidRDefault="00845B98" w:rsidP="008375DD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246CC0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2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293A3E">
              <w:rPr>
                <w:b/>
                <w:snapToGrid w:val="0"/>
                <w:color w:val="000000"/>
              </w:rPr>
            </w:r>
            <w:r w:rsidR="00253920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  <w:numPr>
                <w:ilvl w:val="0"/>
                <w:numId w:val="46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93A3E">
              <w:rPr>
                <w:snapToGrid w:val="0"/>
                <w:color w:val="000000"/>
              </w:rPr>
            </w:r>
            <w:r w:rsidR="0025392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53920">
              <w:rPr>
                <w:snapToGrid w:val="0"/>
                <w:color w:val="000000"/>
              </w:rPr>
            </w:r>
            <w:r w:rsidR="0025392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53920">
              <w:rPr>
                <w:snapToGrid w:val="0"/>
                <w:color w:val="000000"/>
              </w:rPr>
            </w:r>
            <w:r w:rsidR="0025392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53920">
              <w:rPr>
                <w:snapToGrid w:val="0"/>
                <w:color w:val="000000"/>
              </w:rPr>
            </w:r>
            <w:r w:rsidR="0025392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2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293A3E">
              <w:rPr>
                <w:b/>
                <w:snapToGrid w:val="0"/>
                <w:color w:val="000000"/>
              </w:rPr>
            </w:r>
            <w:r w:rsidR="00253920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  <w:numPr>
                <w:ilvl w:val="0"/>
                <w:numId w:val="47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93A3E">
              <w:rPr>
                <w:snapToGrid w:val="0"/>
                <w:color w:val="000000"/>
              </w:rPr>
            </w:r>
            <w:r w:rsidR="0025392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53920">
              <w:rPr>
                <w:snapToGrid w:val="0"/>
                <w:color w:val="000000"/>
              </w:rPr>
            </w:r>
            <w:r w:rsidR="0025392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53920">
              <w:rPr>
                <w:snapToGrid w:val="0"/>
                <w:color w:val="000000"/>
              </w:rPr>
            </w:r>
            <w:r w:rsidR="0025392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293A3E">
              <w:rPr>
                <w:b/>
                <w:snapToGrid w:val="0"/>
                <w:color w:val="000000"/>
              </w:rPr>
            </w:r>
            <w:r w:rsidR="00253920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  <w:numPr>
                <w:ilvl w:val="0"/>
                <w:numId w:val="48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53920">
              <w:rPr>
                <w:snapToGrid w:val="0"/>
                <w:color w:val="000000"/>
              </w:rPr>
            </w:r>
            <w:r w:rsidR="0025392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93A3E">
              <w:rPr>
                <w:snapToGrid w:val="0"/>
                <w:color w:val="000000"/>
              </w:rPr>
            </w:r>
            <w:r w:rsidR="0025392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Default="00845B98" w:rsidP="00E1292E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53920">
              <w:rPr>
                <w:snapToGrid w:val="0"/>
                <w:color w:val="000000"/>
              </w:rPr>
            </w:r>
            <w:r w:rsidR="0025392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53920">
              <w:rPr>
                <w:snapToGrid w:val="0"/>
                <w:color w:val="000000"/>
              </w:rPr>
            </w:r>
            <w:r w:rsidR="0025392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Default="00845B98" w:rsidP="00E1292E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93A3E">
              <w:rPr>
                <w:snapToGrid w:val="0"/>
                <w:color w:val="000000"/>
              </w:rPr>
            </w:r>
            <w:r w:rsidR="0025392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projekt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2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293A3E">
              <w:rPr>
                <w:b/>
                <w:snapToGrid w:val="0"/>
                <w:color w:val="000000"/>
              </w:rPr>
            </w:r>
            <w:r w:rsidR="00253920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  <w:numPr>
                <w:ilvl w:val="0"/>
                <w:numId w:val="49"/>
              </w:numPr>
              <w:ind w:left="851" w:hanging="284"/>
            </w:pPr>
            <w:r w:rsidRPr="00E1292E">
              <w:t>projektová část práce navazuje na teoretické poznatky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93A3E">
              <w:rPr>
                <w:snapToGrid w:val="0"/>
                <w:color w:val="000000"/>
              </w:rPr>
            </w:r>
            <w:r w:rsidR="0025392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projektová část práce navazuje na výsledky analýz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93A3E">
              <w:rPr>
                <w:snapToGrid w:val="0"/>
                <w:color w:val="000000"/>
              </w:rPr>
            </w:r>
            <w:r w:rsidR="0025392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práce obsahuje závěry a možnosti aplikace navrhovaných doporučení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93A3E">
              <w:rPr>
                <w:snapToGrid w:val="0"/>
                <w:color w:val="000000"/>
              </w:rPr>
            </w:r>
            <w:r w:rsidR="0025392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93A3E">
              <w:rPr>
                <w:snapToGrid w:val="0"/>
                <w:color w:val="000000"/>
              </w:rPr>
            </w:r>
            <w:r w:rsidR="0025392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obsahuje dopady předložených návrhů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53920">
              <w:rPr>
                <w:snapToGrid w:val="0"/>
                <w:color w:val="000000"/>
              </w:rPr>
            </w:r>
            <w:r w:rsidR="0025392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53920">
              <w:rPr>
                <w:snapToGrid w:val="0"/>
                <w:color w:val="000000"/>
              </w:rPr>
            </w:r>
            <w:r w:rsidR="0025392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253920">
              <w:rPr>
                <w:b/>
                <w:snapToGrid w:val="0"/>
                <w:color w:val="000000"/>
              </w:rPr>
            </w:r>
            <w:r w:rsidR="00253920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  <w:numPr>
                <w:ilvl w:val="0"/>
                <w:numId w:val="50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53920">
              <w:rPr>
                <w:snapToGrid w:val="0"/>
                <w:color w:val="000000"/>
              </w:rPr>
            </w:r>
            <w:r w:rsidR="0025392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93A3E">
              <w:rPr>
                <w:snapToGrid w:val="0"/>
                <w:color w:val="000000"/>
              </w:rPr>
            </w:r>
            <w:r w:rsidR="0025392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53920">
              <w:rPr>
                <w:snapToGrid w:val="0"/>
                <w:color w:val="000000"/>
              </w:rPr>
            </w:r>
            <w:r w:rsidR="0025392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53920">
              <w:rPr>
                <w:snapToGrid w:val="0"/>
                <w:color w:val="000000"/>
              </w:rPr>
            </w:r>
            <w:r w:rsidR="0025392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53920">
              <w:rPr>
                <w:snapToGrid w:val="0"/>
                <w:color w:val="000000"/>
              </w:rPr>
            </w:r>
            <w:r w:rsidR="0025392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7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246CC0" w:rsidP="00F026B8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F026B8">
              <w:rPr>
                <w:b/>
                <w:noProof/>
                <w:snapToGrid w:val="0"/>
                <w:color w:val="000000"/>
              </w:rPr>
              <w:t>16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7"/>
          </w:p>
        </w:tc>
      </w:tr>
    </w:tbl>
    <w:p w:rsidR="00845B98" w:rsidRDefault="00845B98" w:rsidP="00750650"/>
    <w:p w:rsidR="00845B98" w:rsidRDefault="00845B98" w:rsidP="005358E6">
      <w:pPr>
        <w:jc w:val="both"/>
      </w:pPr>
      <w:r>
        <w:t>Celkové hodnocení práce a otázky k obhajobě:</w:t>
      </w:r>
    </w:p>
    <w:p w:rsidR="00845B98" w:rsidRDefault="00845B98" w:rsidP="005358E6">
      <w:pPr>
        <w:jc w:val="both"/>
      </w:pPr>
      <w:r>
        <w:t>(otázky uvádí vedoucí práce i oponent)</w:t>
      </w:r>
    </w:p>
    <w:p w:rsidR="00845B98" w:rsidRDefault="00845B98" w:rsidP="005358E6">
      <w:pPr>
        <w:jc w:val="both"/>
      </w:pPr>
    </w:p>
    <w:bookmarkStart w:id="8" w:name="Text6"/>
    <w:p w:rsidR="00293A3E" w:rsidRDefault="00246CC0" w:rsidP="00293A3E">
      <w:pPr>
        <w:rPr>
          <w:i/>
          <w:noProof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845B98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C85D43">
        <w:rPr>
          <w:i/>
          <w:noProof/>
        </w:rPr>
        <w:t xml:space="preserve">Práce </w:t>
      </w:r>
      <w:r w:rsidR="00293A3E">
        <w:rPr>
          <w:i/>
          <w:noProof/>
        </w:rPr>
        <w:t>zpracovává téma návrhu financování výstavby bytové zástavby ve vybrané obci.</w:t>
      </w:r>
    </w:p>
    <w:p w:rsidR="00293A3E" w:rsidRDefault="00293A3E" w:rsidP="00293A3E">
      <w:pPr>
        <w:rPr>
          <w:i/>
          <w:noProof/>
        </w:rPr>
      </w:pPr>
      <w:r>
        <w:rPr>
          <w:i/>
          <w:noProof/>
        </w:rPr>
        <w:t>Teoretická část je zpracována kvalitně, pouze na některých místech není použita přesná a aktuální terminologie (např. obr. na str. 17 nebo vymezení strukturálních fondů na str. 37).</w:t>
      </w:r>
    </w:p>
    <w:p w:rsidR="00293A3E" w:rsidRDefault="00293A3E" w:rsidP="00293A3E">
      <w:pPr>
        <w:rPr>
          <w:i/>
          <w:noProof/>
        </w:rPr>
      </w:pPr>
      <w:r>
        <w:rPr>
          <w:i/>
          <w:noProof/>
        </w:rPr>
        <w:t xml:space="preserve">Analýza je zpracována </w:t>
      </w:r>
      <w:r w:rsidR="005E2C13">
        <w:rPr>
          <w:i/>
          <w:noProof/>
        </w:rPr>
        <w:t xml:space="preserve">rovněž </w:t>
      </w:r>
      <w:bookmarkStart w:id="9" w:name="_GoBack"/>
      <w:bookmarkEnd w:id="9"/>
      <w:r>
        <w:rPr>
          <w:i/>
          <w:noProof/>
        </w:rPr>
        <w:t>dobře.</w:t>
      </w:r>
    </w:p>
    <w:p w:rsidR="00F026B8" w:rsidRDefault="00293A3E" w:rsidP="00293A3E">
      <w:pPr>
        <w:rPr>
          <w:i/>
          <w:noProof/>
        </w:rPr>
      </w:pPr>
      <w:r>
        <w:rPr>
          <w:i/>
          <w:noProof/>
        </w:rPr>
        <w:t>Projektová část bohužel staví hlavně na vlastních odhadech autorky, což může zkreslit reálnost prezentovaných návrhů. Finanční vyhodnocení projektu je tak možné považovat pouze za orientační vzhledem k nejasnosti více parametrů.</w:t>
      </w:r>
    </w:p>
    <w:p w:rsidR="00F026B8" w:rsidRDefault="00F026B8" w:rsidP="00293A3E">
      <w:pPr>
        <w:rPr>
          <w:i/>
          <w:noProof/>
        </w:rPr>
      </w:pPr>
      <w:r>
        <w:rPr>
          <w:i/>
          <w:noProof/>
        </w:rPr>
        <w:t xml:space="preserve">Cíl práce je </w:t>
      </w:r>
      <w:r w:rsidRPr="00F026B8">
        <w:rPr>
          <w:i/>
          <w:noProof/>
        </w:rPr>
        <w:t>definován poměrně zeširoka ("shrnout a vyčíslit dopady první etapy výstavby a navrhnout druhou etapu…"), vlastnímu návrhu způsobů financování mohl být dán větší prostor.</w:t>
      </w:r>
    </w:p>
    <w:p w:rsidR="00F026B8" w:rsidRDefault="00F026B8" w:rsidP="00293A3E">
      <w:pPr>
        <w:rPr>
          <w:i/>
          <w:noProof/>
        </w:rPr>
      </w:pPr>
      <w:r>
        <w:rPr>
          <w:i/>
          <w:noProof/>
        </w:rPr>
        <w:t>Z formálního pohledu je práce zpracována dobře, jednotlivé části na sebe logicky navazují, ocenit lze snahu autorky zpracovat problematiku z více úhlů pohledu (výhodnost pro obec i pro potenciální zájemce o výstavbu).</w:t>
      </w:r>
    </w:p>
    <w:p w:rsidR="00F026B8" w:rsidRDefault="00F026B8" w:rsidP="00293A3E">
      <w:pPr>
        <w:rPr>
          <w:i/>
          <w:noProof/>
        </w:rPr>
      </w:pPr>
      <w:r>
        <w:rPr>
          <w:i/>
          <w:noProof/>
        </w:rPr>
        <w:t>Otázka:</w:t>
      </w:r>
    </w:p>
    <w:p w:rsidR="00F026B8" w:rsidRDefault="00F026B8" w:rsidP="00293A3E">
      <w:pPr>
        <w:rPr>
          <w:i/>
          <w:noProof/>
        </w:rPr>
      </w:pPr>
      <w:r>
        <w:rPr>
          <w:i/>
          <w:noProof/>
        </w:rPr>
        <w:t>Diskutovala jste Vaše návrhy s představiteli obce? Jaké jsou jejich připomínky k Vašim návrhům?</w:t>
      </w:r>
    </w:p>
    <w:p w:rsidR="00845B98" w:rsidRPr="00AE58C9" w:rsidRDefault="00293A3E" w:rsidP="00293A3E">
      <w:pPr>
        <w:rPr>
          <w:i/>
        </w:rPr>
      </w:pPr>
      <w:r>
        <w:rPr>
          <w:i/>
          <w:noProof/>
        </w:rPr>
        <w:t xml:space="preserve"> </w:t>
      </w:r>
      <w:r w:rsidR="00246CC0">
        <w:rPr>
          <w:i/>
        </w:rPr>
        <w:fldChar w:fldCharType="end"/>
      </w:r>
      <w:bookmarkEnd w:id="8"/>
    </w:p>
    <w:p w:rsidR="00845B98" w:rsidRDefault="00845B98" w:rsidP="00750650"/>
    <w:p w:rsidR="00845B98" w:rsidRDefault="00845B98" w:rsidP="003B5CE6">
      <w:pPr>
        <w:tabs>
          <w:tab w:val="right" w:pos="10440"/>
        </w:tabs>
        <w:jc w:val="both"/>
      </w:pPr>
      <w:r>
        <w:t xml:space="preserve">DP byla podrobena kontrole ke zjištění původnosti práce v IS STAG. Na základě výsledků této kontroly bylo zjištěno, že práce </w:t>
      </w:r>
      <w:bookmarkStart w:id="10" w:name="Rozevírací5"/>
      <w:r w:rsidR="00246CC0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F026B8" w:rsidRPr="00AE58C9">
        <w:rPr>
          <w:i/>
        </w:rPr>
      </w:r>
      <w:r w:rsidR="00253920">
        <w:rPr>
          <w:i/>
        </w:rPr>
        <w:fldChar w:fldCharType="separate"/>
      </w:r>
      <w:r w:rsidR="00246CC0" w:rsidRPr="00AE58C9">
        <w:rPr>
          <w:i/>
        </w:rPr>
        <w:fldChar w:fldCharType="end"/>
      </w:r>
      <w:bookmarkEnd w:id="10"/>
      <w:r w:rsidRPr="00AE58C9">
        <w:rPr>
          <w:i/>
        </w:rPr>
        <w:t xml:space="preserve"> </w:t>
      </w:r>
      <w:r>
        <w:t>plagiát.</w:t>
      </w:r>
    </w:p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 xml:space="preserve">Práce </w:t>
      </w:r>
      <w:r w:rsidR="00246CC0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253920">
        <w:rPr>
          <w:i/>
        </w:rPr>
      </w:r>
      <w:r w:rsidR="00253920">
        <w:rPr>
          <w:i/>
        </w:rPr>
        <w:fldChar w:fldCharType="separate"/>
      </w:r>
      <w:r w:rsidR="00246CC0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DP</w:t>
      </w:r>
      <w:r>
        <w:rPr>
          <w:rStyle w:val="Znakapoznpodarou"/>
        </w:rPr>
        <w:footnoteReference w:id="1"/>
      </w:r>
      <w:r>
        <w:t>.</w:t>
      </w:r>
    </w:p>
    <w:p w:rsidR="00845B98" w:rsidRDefault="00845B98" w:rsidP="00750650"/>
    <w:p w:rsidR="00845B98" w:rsidRDefault="00845B98" w:rsidP="00750650"/>
    <w:p w:rsidR="00845B98" w:rsidRDefault="00845B98" w:rsidP="00750650">
      <w:r>
        <w:t xml:space="preserve">Ve Zlíně dne </w:t>
      </w:r>
      <w:bookmarkStart w:id="11" w:name="Text10"/>
      <w:r w:rsidR="00246CC0" w:rsidRPr="00936F44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36F44">
        <w:rPr>
          <w:i/>
        </w:rPr>
        <w:instrText xml:space="preserve"> FORMTEXT </w:instrText>
      </w:r>
      <w:r w:rsidR="00246CC0" w:rsidRPr="00936F44">
        <w:rPr>
          <w:i/>
        </w:rPr>
      </w:r>
      <w:r w:rsidR="00246CC0" w:rsidRPr="00936F44">
        <w:rPr>
          <w:i/>
        </w:rPr>
        <w:fldChar w:fldCharType="separate"/>
      </w:r>
      <w:r w:rsidR="00921F5E">
        <w:rPr>
          <w:i/>
        </w:rPr>
        <w:t>15</w:t>
      </w:r>
      <w:r w:rsidR="00C85D43">
        <w:rPr>
          <w:i/>
          <w:noProof/>
        </w:rPr>
        <w:t>.5.2015</w:t>
      </w:r>
      <w:r w:rsidR="00246CC0" w:rsidRPr="00936F44">
        <w:rPr>
          <w:i/>
        </w:rPr>
        <w:fldChar w:fldCharType="end"/>
      </w:r>
      <w:bookmarkEnd w:id="11"/>
    </w:p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ab/>
        <w:t>………………………………………</w:t>
      </w:r>
    </w:p>
    <w:p w:rsidR="00845B98" w:rsidRDefault="00845B98" w:rsidP="00AE58C9">
      <w:pPr>
        <w:tabs>
          <w:tab w:val="center" w:pos="8640"/>
        </w:tabs>
      </w:pPr>
      <w:r>
        <w:tab/>
        <w:t xml:space="preserve">podpis </w:t>
      </w:r>
      <w:bookmarkStart w:id="12" w:name="Rozevírací4"/>
      <w:r w:rsidR="00246CC0">
        <w:fldChar w:fldCharType="begin">
          <w:ffData>
            <w:name w:val="Rozevírací4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253920">
        <w:fldChar w:fldCharType="separate"/>
      </w:r>
      <w:r w:rsidR="00246CC0">
        <w:fldChar w:fldCharType="end"/>
      </w:r>
      <w:bookmarkEnd w:id="12"/>
      <w:r>
        <w:t xml:space="preserve"> DP</w:t>
      </w:r>
    </w:p>
    <w:sectPr w:rsidR="00845B98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53920" w:rsidRDefault="00253920">
      <w:r>
        <w:separator/>
      </w:r>
    </w:p>
  </w:endnote>
  <w:endnote w:type="continuationSeparator" w:id="0">
    <w:p w:rsidR="00253920" w:rsidRDefault="0025392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53920" w:rsidRDefault="00253920">
      <w:r>
        <w:separator/>
      </w:r>
    </w:p>
  </w:footnote>
  <w:footnote w:type="continuationSeparator" w:id="0">
    <w:p w:rsidR="00253920" w:rsidRDefault="00253920">
      <w:r>
        <w:continuationSeparator/>
      </w:r>
    </w:p>
  </w:footnote>
  <w:footnote w:id="1">
    <w:p w:rsidR="00845B98" w:rsidRDefault="00845B98">
      <w:pPr>
        <w:pStyle w:val="Textpoznpodarou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FFFFFF7C"/>
    <w:multiLevelType w:val="singleLevel"/>
    <w:tmpl w:val="33D6117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>
    <w:nsid w:val="FFFFFF7D"/>
    <w:multiLevelType w:val="singleLevel"/>
    <w:tmpl w:val="4F061036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>
    <w:nsid w:val="FFFFFF7E"/>
    <w:multiLevelType w:val="singleLevel"/>
    <w:tmpl w:val="EAD8EC7E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>
    <w:nsid w:val="FFFFFF7F"/>
    <w:multiLevelType w:val="singleLevel"/>
    <w:tmpl w:val="D14CF246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>
    <w:nsid w:val="FFFFFF80"/>
    <w:multiLevelType w:val="singleLevel"/>
    <w:tmpl w:val="1E305F0E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94C4ABFC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73CE07C6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A7D66E42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2ACC247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>
    <w:nsid w:val="FFFFFF89"/>
    <w:multiLevelType w:val="singleLevel"/>
    <w:tmpl w:val="065660A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01345968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1">
    <w:nsid w:val="016D5022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2">
    <w:nsid w:val="02B51429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3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4">
    <w:nsid w:val="13667680"/>
    <w:multiLevelType w:val="hybridMultilevel"/>
    <w:tmpl w:val="C212A5E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5">
    <w:nsid w:val="1AEF787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6">
    <w:nsid w:val="1B320DD5"/>
    <w:multiLevelType w:val="hybridMultilevel"/>
    <w:tmpl w:val="AC04BF8C"/>
    <w:lvl w:ilvl="0" w:tplc="0405000F">
      <w:start w:val="1"/>
      <w:numFmt w:val="decimal"/>
      <w:lvlText w:val="%1."/>
      <w:lvlJc w:val="left"/>
      <w:pPr>
        <w:tabs>
          <w:tab w:val="num" w:pos="1202"/>
        </w:tabs>
        <w:ind w:left="1202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922"/>
        </w:tabs>
        <w:ind w:left="1922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642"/>
        </w:tabs>
        <w:ind w:left="2642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362"/>
        </w:tabs>
        <w:ind w:left="3362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4082"/>
        </w:tabs>
        <w:ind w:left="4082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802"/>
        </w:tabs>
        <w:ind w:left="4802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522"/>
        </w:tabs>
        <w:ind w:left="5522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242"/>
        </w:tabs>
        <w:ind w:left="6242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962"/>
        </w:tabs>
        <w:ind w:left="6962" w:hanging="180"/>
      </w:pPr>
      <w:rPr>
        <w:rFonts w:cs="Times New Roman"/>
      </w:rPr>
    </w:lvl>
  </w:abstractNum>
  <w:abstractNum w:abstractNumId="17">
    <w:nsid w:val="20C02B3F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8">
    <w:nsid w:val="21253FC6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9">
    <w:nsid w:val="290A0E3E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0">
    <w:nsid w:val="29944956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1">
    <w:nsid w:val="2B0B74AC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2">
    <w:nsid w:val="2E930C57"/>
    <w:multiLevelType w:val="hybridMultilevel"/>
    <w:tmpl w:val="9EEAEC7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3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>
    <w:nsid w:val="3CFA0C50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5">
    <w:nsid w:val="4B571839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6">
    <w:nsid w:val="4FE971C7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7">
    <w:nsid w:val="52066F41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8">
    <w:nsid w:val="524A2CB9"/>
    <w:multiLevelType w:val="hybridMultilevel"/>
    <w:tmpl w:val="A7DAD20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9">
    <w:nsid w:val="537C107A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0">
    <w:nsid w:val="53F358F5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1">
    <w:nsid w:val="543E160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2">
    <w:nsid w:val="5BF933A3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3">
    <w:nsid w:val="5F160997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4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5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abstractNum w:abstractNumId="36">
    <w:nsid w:val="699C506D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7">
    <w:nsid w:val="718D76FC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8">
    <w:nsid w:val="797137C2"/>
    <w:multiLevelType w:val="hybridMultilevel"/>
    <w:tmpl w:val="EADA4B78"/>
    <w:lvl w:ilvl="0" w:tplc="B6CAEF00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9">
    <w:nsid w:val="7C621270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num w:numId="1">
    <w:abstractNumId w:val="34"/>
  </w:num>
  <w:num w:numId="2">
    <w:abstractNumId w:val="13"/>
  </w:num>
  <w:num w:numId="3">
    <w:abstractNumId w:val="22"/>
  </w:num>
  <w:num w:numId="4">
    <w:abstractNumId w:val="30"/>
  </w:num>
  <w:num w:numId="5">
    <w:abstractNumId w:val="12"/>
  </w:num>
  <w:num w:numId="6">
    <w:abstractNumId w:val="19"/>
  </w:num>
  <w:num w:numId="7">
    <w:abstractNumId w:val="14"/>
  </w:num>
  <w:num w:numId="8">
    <w:abstractNumId w:val="26"/>
  </w:num>
  <w:num w:numId="9">
    <w:abstractNumId w:val="25"/>
  </w:num>
  <w:num w:numId="10">
    <w:abstractNumId w:val="17"/>
  </w:num>
  <w:num w:numId="11">
    <w:abstractNumId w:val="27"/>
  </w:num>
  <w:num w:numId="12">
    <w:abstractNumId w:val="31"/>
  </w:num>
  <w:num w:numId="13">
    <w:abstractNumId w:val="36"/>
  </w:num>
  <w:num w:numId="14">
    <w:abstractNumId w:val="37"/>
  </w:num>
  <w:num w:numId="15">
    <w:abstractNumId w:val="20"/>
  </w:num>
  <w:num w:numId="16">
    <w:abstractNumId w:val="38"/>
  </w:num>
  <w:num w:numId="17">
    <w:abstractNumId w:val="33"/>
  </w:num>
  <w:num w:numId="18">
    <w:abstractNumId w:val="18"/>
  </w:num>
  <w:num w:numId="19">
    <w:abstractNumId w:val="32"/>
  </w:num>
  <w:num w:numId="20">
    <w:abstractNumId w:val="24"/>
  </w:num>
  <w:num w:numId="21">
    <w:abstractNumId w:val="21"/>
  </w:num>
  <w:num w:numId="22">
    <w:abstractNumId w:val="28"/>
  </w:num>
  <w:num w:numId="23">
    <w:abstractNumId w:val="39"/>
  </w:num>
  <w:num w:numId="24">
    <w:abstractNumId w:val="15"/>
  </w:num>
  <w:num w:numId="25">
    <w:abstractNumId w:val="11"/>
  </w:num>
  <w:num w:numId="26">
    <w:abstractNumId w:val="10"/>
  </w:num>
  <w:num w:numId="27">
    <w:abstractNumId w:val="29"/>
  </w:num>
  <w:num w:numId="28">
    <w:abstractNumId w:val="8"/>
  </w:num>
  <w:num w:numId="29">
    <w:abstractNumId w:val="3"/>
  </w:num>
  <w:num w:numId="30">
    <w:abstractNumId w:val="2"/>
  </w:num>
  <w:num w:numId="31">
    <w:abstractNumId w:val="1"/>
  </w:num>
  <w:num w:numId="32">
    <w:abstractNumId w:val="0"/>
  </w:num>
  <w:num w:numId="33">
    <w:abstractNumId w:val="9"/>
  </w:num>
  <w:num w:numId="34">
    <w:abstractNumId w:val="7"/>
  </w:num>
  <w:num w:numId="35">
    <w:abstractNumId w:val="6"/>
  </w:num>
  <w:num w:numId="36">
    <w:abstractNumId w:val="5"/>
  </w:num>
  <w:num w:numId="37">
    <w:abstractNumId w:val="4"/>
  </w:num>
  <w:num w:numId="38">
    <w:abstractNumId w:val="16"/>
  </w:num>
  <w:num w:numId="39">
    <w:abstractNumId w:val="23"/>
  </w:num>
  <w:num w:numId="40">
    <w:abstractNumId w:val="35"/>
  </w:num>
  <w:num w:numId="41">
    <w:abstractNumId w:val="23"/>
    <w:lvlOverride w:ilvl="0">
      <w:startOverride w:val="1"/>
    </w:lvlOverride>
  </w:num>
  <w:num w:numId="42">
    <w:abstractNumId w:val="23"/>
    <w:lvlOverride w:ilvl="0">
      <w:startOverride w:val="1"/>
    </w:lvlOverride>
  </w:num>
  <w:num w:numId="43">
    <w:abstractNumId w:val="23"/>
  </w:num>
  <w:num w:numId="44">
    <w:abstractNumId w:val="23"/>
    <w:lvlOverride w:ilvl="0">
      <w:startOverride w:val="1"/>
    </w:lvlOverride>
  </w:num>
  <w:num w:numId="45">
    <w:abstractNumId w:val="23"/>
  </w:num>
  <w:num w:numId="46">
    <w:abstractNumId w:val="23"/>
    <w:lvlOverride w:ilvl="0">
      <w:startOverride w:val="1"/>
    </w:lvlOverride>
  </w:num>
  <w:num w:numId="47">
    <w:abstractNumId w:val="23"/>
    <w:lvlOverride w:ilvl="0">
      <w:startOverride w:val="1"/>
    </w:lvlOverride>
  </w:num>
  <w:num w:numId="48">
    <w:abstractNumId w:val="23"/>
    <w:lvlOverride w:ilvl="0">
      <w:startOverride w:val="1"/>
    </w:lvlOverride>
  </w:num>
  <w:num w:numId="49">
    <w:abstractNumId w:val="23"/>
    <w:lvlOverride w:ilvl="0">
      <w:startOverride w:val="1"/>
    </w:lvlOverride>
  </w:num>
  <w:num w:numId="50">
    <w:abstractNumId w:val="23"/>
    <w:lvlOverride w:ilvl="0">
      <w:startOverride w:val="1"/>
    </w:lvlOverride>
  </w:num>
  <w:numIdMacAtCleanup w:val="1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0650"/>
    <w:rsid w:val="00074A7D"/>
    <w:rsid w:val="00095B54"/>
    <w:rsid w:val="000C148D"/>
    <w:rsid w:val="000C21A9"/>
    <w:rsid w:val="000E1EDC"/>
    <w:rsid w:val="00107EC6"/>
    <w:rsid w:val="00124BFC"/>
    <w:rsid w:val="001329A5"/>
    <w:rsid w:val="00132C42"/>
    <w:rsid w:val="0016014F"/>
    <w:rsid w:val="001744E5"/>
    <w:rsid w:val="001A6F9F"/>
    <w:rsid w:val="001B5B85"/>
    <w:rsid w:val="001E0D4A"/>
    <w:rsid w:val="002126D4"/>
    <w:rsid w:val="00240D6D"/>
    <w:rsid w:val="00246CC0"/>
    <w:rsid w:val="00253920"/>
    <w:rsid w:val="002639CA"/>
    <w:rsid w:val="00292769"/>
    <w:rsid w:val="00293A3E"/>
    <w:rsid w:val="00296250"/>
    <w:rsid w:val="002A4678"/>
    <w:rsid w:val="002B5820"/>
    <w:rsid w:val="002E04A7"/>
    <w:rsid w:val="002E5D4E"/>
    <w:rsid w:val="00314823"/>
    <w:rsid w:val="00347E98"/>
    <w:rsid w:val="003526FB"/>
    <w:rsid w:val="003818AE"/>
    <w:rsid w:val="003B5CE6"/>
    <w:rsid w:val="003C6485"/>
    <w:rsid w:val="003D36A5"/>
    <w:rsid w:val="003F5616"/>
    <w:rsid w:val="004055A2"/>
    <w:rsid w:val="00412058"/>
    <w:rsid w:val="00474757"/>
    <w:rsid w:val="004B2FDC"/>
    <w:rsid w:val="004F54EE"/>
    <w:rsid w:val="005306E6"/>
    <w:rsid w:val="005358E6"/>
    <w:rsid w:val="00566326"/>
    <w:rsid w:val="00580F5F"/>
    <w:rsid w:val="005910F7"/>
    <w:rsid w:val="00591991"/>
    <w:rsid w:val="005A16E2"/>
    <w:rsid w:val="005A3124"/>
    <w:rsid w:val="005B2F76"/>
    <w:rsid w:val="005C64F3"/>
    <w:rsid w:val="005E1278"/>
    <w:rsid w:val="005E2C13"/>
    <w:rsid w:val="005F755D"/>
    <w:rsid w:val="0060527D"/>
    <w:rsid w:val="006671D8"/>
    <w:rsid w:val="006F05D0"/>
    <w:rsid w:val="00727728"/>
    <w:rsid w:val="007358A5"/>
    <w:rsid w:val="00747CA6"/>
    <w:rsid w:val="00750650"/>
    <w:rsid w:val="00762294"/>
    <w:rsid w:val="0076724C"/>
    <w:rsid w:val="007D3942"/>
    <w:rsid w:val="007D3E97"/>
    <w:rsid w:val="007D6146"/>
    <w:rsid w:val="00810A3E"/>
    <w:rsid w:val="00812F58"/>
    <w:rsid w:val="0082553F"/>
    <w:rsid w:val="008375DD"/>
    <w:rsid w:val="00837ABF"/>
    <w:rsid w:val="0084121C"/>
    <w:rsid w:val="00845B98"/>
    <w:rsid w:val="008664B3"/>
    <w:rsid w:val="00897167"/>
    <w:rsid w:val="008B6839"/>
    <w:rsid w:val="008F7824"/>
    <w:rsid w:val="00921F5E"/>
    <w:rsid w:val="00936F44"/>
    <w:rsid w:val="00971DE0"/>
    <w:rsid w:val="00983820"/>
    <w:rsid w:val="009C0583"/>
    <w:rsid w:val="009D3840"/>
    <w:rsid w:val="00A0709B"/>
    <w:rsid w:val="00A11E00"/>
    <w:rsid w:val="00A421F7"/>
    <w:rsid w:val="00A57D9B"/>
    <w:rsid w:val="00A925F6"/>
    <w:rsid w:val="00AC6D49"/>
    <w:rsid w:val="00AD7083"/>
    <w:rsid w:val="00AE58C9"/>
    <w:rsid w:val="00B23519"/>
    <w:rsid w:val="00B3178F"/>
    <w:rsid w:val="00B6346A"/>
    <w:rsid w:val="00BF6B5D"/>
    <w:rsid w:val="00C2327A"/>
    <w:rsid w:val="00C30044"/>
    <w:rsid w:val="00C447A8"/>
    <w:rsid w:val="00C70E25"/>
    <w:rsid w:val="00C72298"/>
    <w:rsid w:val="00C85D43"/>
    <w:rsid w:val="00C9306F"/>
    <w:rsid w:val="00CB4E27"/>
    <w:rsid w:val="00CD1219"/>
    <w:rsid w:val="00CE4F35"/>
    <w:rsid w:val="00CF6B89"/>
    <w:rsid w:val="00D04A13"/>
    <w:rsid w:val="00D4690F"/>
    <w:rsid w:val="00D6236E"/>
    <w:rsid w:val="00DD4A7E"/>
    <w:rsid w:val="00DE18B9"/>
    <w:rsid w:val="00DF1948"/>
    <w:rsid w:val="00DF2926"/>
    <w:rsid w:val="00E1292E"/>
    <w:rsid w:val="00E1545F"/>
    <w:rsid w:val="00E366A1"/>
    <w:rsid w:val="00E70B85"/>
    <w:rsid w:val="00E70D63"/>
    <w:rsid w:val="00E725B3"/>
    <w:rsid w:val="00F026B8"/>
    <w:rsid w:val="00F30FB7"/>
    <w:rsid w:val="00F506F8"/>
    <w:rsid w:val="00F85FF5"/>
    <w:rsid w:val="00F8725E"/>
    <w:rsid w:val="00F93E10"/>
    <w:rsid w:val="00FB1E25"/>
    <w:rsid w:val="00FC0F45"/>
    <w:rsid w:val="00FC2596"/>
    <w:rsid w:val="00FD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9D91DF98-D0C3-4B15-A7FA-CB83C9C9A0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7D3942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7D3942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2</Pages>
  <Words>624</Words>
  <Characters>3684</Characters>
  <Application>Microsoft Office Word</Application>
  <DocSecurity>0</DocSecurity>
  <Lines>30</Lines>
  <Paragraphs>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TOMÁŠE BATI VE ZLÍNĚ</vt:lpstr>
    </vt:vector>
  </TitlesOfParts>
  <Company>UTB</Company>
  <LinksUpToDate>false</LinksUpToDate>
  <CharactersWithSpaces>4300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TOMÁŠE BATI VE ZLÍNĚ</dc:title>
  <dc:subject/>
  <dc:creator>kominkova</dc:creator>
  <cp:keywords/>
  <dc:description/>
  <cp:lastModifiedBy>Pastuszková Eliška</cp:lastModifiedBy>
  <cp:revision>4</cp:revision>
  <cp:lastPrinted>2015-05-12T07:19:00Z</cp:lastPrinted>
  <dcterms:created xsi:type="dcterms:W3CDTF">2015-05-19T06:49:00Z</dcterms:created>
  <dcterms:modified xsi:type="dcterms:W3CDTF">2015-05-19T07:06:00Z</dcterms:modified>
</cp:coreProperties>
</file>