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5B98" w:rsidRDefault="00845B98" w:rsidP="002A4678">
      <w:pPr>
        <w:pStyle w:val="UTB"/>
      </w:pPr>
      <w:bookmarkStart w:id="0" w:name="_GoBack"/>
      <w:bookmarkEnd w:id="0"/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1" w:name="Rozevírací1"/>
      <w:r w:rsidR="00D171FC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D171FC">
        <w:fldChar w:fldCharType="separate"/>
      </w:r>
      <w:r w:rsidR="00D171FC">
        <w:fldChar w:fldCharType="end"/>
      </w:r>
      <w:bookmarkEnd w:id="1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="00D171FC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D171FC" w:rsidRPr="00F506F8">
        <w:rPr>
          <w:b/>
          <w:i/>
          <w:sz w:val="22"/>
          <w:szCs w:val="22"/>
        </w:rPr>
      </w:r>
      <w:r w:rsidR="00D171FC" w:rsidRPr="00F506F8">
        <w:rPr>
          <w:b/>
          <w:i/>
          <w:sz w:val="22"/>
          <w:szCs w:val="22"/>
        </w:rPr>
        <w:fldChar w:fldCharType="separate"/>
      </w:r>
      <w:r w:rsidR="006A134D">
        <w:rPr>
          <w:b/>
          <w:i/>
          <w:sz w:val="22"/>
          <w:szCs w:val="22"/>
        </w:rPr>
        <w:t>Bc. Michaela Daňková</w:t>
      </w:r>
      <w:r w:rsidR="00D171FC"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 w:rsidR="00D171FC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D171FC">
        <w:fldChar w:fldCharType="separate"/>
      </w:r>
      <w:r w:rsidR="00D171FC">
        <w:fldChar w:fldCharType="end"/>
      </w:r>
      <w:bookmarkEnd w:id="3"/>
      <w:r>
        <w:t xml:space="preserve"> DP:</w:t>
      </w:r>
      <w:bookmarkStart w:id="4" w:name="Text2"/>
      <w:r w:rsidR="00D171FC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D171FC" w:rsidRPr="00F506F8">
        <w:rPr>
          <w:b/>
          <w:i/>
          <w:sz w:val="22"/>
          <w:szCs w:val="22"/>
        </w:rPr>
      </w:r>
      <w:r w:rsidR="00D171FC" w:rsidRPr="00F506F8">
        <w:rPr>
          <w:b/>
          <w:i/>
          <w:sz w:val="22"/>
          <w:szCs w:val="22"/>
        </w:rPr>
        <w:fldChar w:fldCharType="separate"/>
      </w:r>
      <w:r w:rsidR="006A134D">
        <w:rPr>
          <w:b/>
          <w:i/>
          <w:sz w:val="22"/>
          <w:szCs w:val="22"/>
        </w:rPr>
        <w:t xml:space="preserve">Mgr. Eva Kolářová, </w:t>
      </w:r>
      <w:proofErr w:type="spellStart"/>
      <w:r w:rsidR="006A134D">
        <w:rPr>
          <w:b/>
          <w:i/>
          <w:sz w:val="22"/>
          <w:szCs w:val="22"/>
        </w:rPr>
        <w:t>Ph.D</w:t>
      </w:r>
      <w:proofErr w:type="spellEnd"/>
      <w:r w:rsidR="006A134D">
        <w:rPr>
          <w:b/>
          <w:i/>
          <w:sz w:val="22"/>
          <w:szCs w:val="22"/>
        </w:rPr>
        <w:t>.</w:t>
      </w:r>
      <w:r w:rsidR="00D171FC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D171FC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D171FC" w:rsidRPr="00F506F8">
        <w:rPr>
          <w:b/>
          <w:i/>
          <w:sz w:val="22"/>
          <w:szCs w:val="22"/>
        </w:rPr>
      </w:r>
      <w:r w:rsidR="00D171FC" w:rsidRPr="00F506F8">
        <w:rPr>
          <w:b/>
          <w:i/>
          <w:sz w:val="22"/>
          <w:szCs w:val="22"/>
        </w:rPr>
        <w:fldChar w:fldCharType="separate"/>
      </w:r>
      <w:r w:rsidR="006A134D">
        <w:rPr>
          <w:b/>
          <w:i/>
          <w:sz w:val="22"/>
          <w:szCs w:val="22"/>
        </w:rPr>
        <w:t>2014/2015</w:t>
      </w:r>
      <w:r w:rsidR="00D171FC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6" w:name="Text4"/>
      <w:r w:rsidR="00D171FC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D171FC" w:rsidRPr="007358A5">
        <w:rPr>
          <w:b/>
          <w:i/>
          <w:sz w:val="22"/>
          <w:szCs w:val="22"/>
        </w:rPr>
      </w:r>
      <w:r w:rsidR="00D171FC" w:rsidRPr="007358A5">
        <w:rPr>
          <w:b/>
          <w:i/>
          <w:sz w:val="22"/>
          <w:szCs w:val="22"/>
        </w:rPr>
        <w:fldChar w:fldCharType="separate"/>
      </w:r>
      <w:r w:rsidR="006A134D">
        <w:rPr>
          <w:b/>
          <w:i/>
          <w:sz w:val="22"/>
          <w:szCs w:val="22"/>
        </w:rPr>
        <w:t>Projektové řešení vnitropodnikových účetních směrnic ve společnosti XY s.r.o.</w:t>
      </w:r>
      <w:r w:rsidR="00D171FC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D171FC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C37D9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D171FC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C37D9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D171FC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C37D9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D171FC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C37D9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D171FC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C37D9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D171FC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C37D9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D171FC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C37D9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D171FC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C37D9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D171FC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C37D9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D171FC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C37D9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D171FC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C37D9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D171FC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C37D9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D171FC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C37D9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D171FC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C37D9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D171FC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C37D9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D171FC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C37D9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D171FC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C37D9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D171FC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C37D9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D171FC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C37D9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D171FC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C37D9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D171FC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C37D9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D171FC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C37D9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D171FC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C37D9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D171FC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C37D9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D171FC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C37D9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D171FC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C37D9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D171FC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C37D9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D171FC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C37D9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D171FC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C37D9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D171FC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C37D9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D171FC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C37D9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D171FC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C37D9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D171FC" w:rsidP="009C37D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9C37D9">
              <w:rPr>
                <w:b/>
                <w:noProof/>
                <w:snapToGrid w:val="0"/>
                <w:color w:val="000000"/>
              </w:rPr>
              <w:t>19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A20024" w:rsidRDefault="00D171FC" w:rsidP="0075065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9C37D9">
        <w:rPr>
          <w:i/>
          <w:noProof/>
        </w:rPr>
        <w:t>Cílem práce bylo vytvoření komplexního souboru vnitropodnikových účetních směrnic.</w:t>
      </w:r>
      <w:r w:rsidR="00A20024">
        <w:rPr>
          <w:i/>
          <w:noProof/>
        </w:rPr>
        <w:t xml:space="preserve"> V p</w:t>
      </w:r>
      <w:r w:rsidR="009C37D9">
        <w:rPr>
          <w:i/>
          <w:noProof/>
        </w:rPr>
        <w:t>raktick</w:t>
      </w:r>
      <w:r w:rsidR="00A20024">
        <w:rPr>
          <w:i/>
          <w:noProof/>
        </w:rPr>
        <w:t>é</w:t>
      </w:r>
      <w:r w:rsidR="009C37D9">
        <w:rPr>
          <w:i/>
          <w:noProof/>
        </w:rPr>
        <w:t xml:space="preserve"> čás</w:t>
      </w:r>
      <w:r w:rsidR="00A20024">
        <w:rPr>
          <w:i/>
          <w:noProof/>
        </w:rPr>
        <w:t>i</w:t>
      </w:r>
      <w:r w:rsidR="009C37D9">
        <w:rPr>
          <w:i/>
          <w:noProof/>
        </w:rPr>
        <w:t xml:space="preserve">t je velmi dobře </w:t>
      </w:r>
      <w:r w:rsidR="00A20024">
        <w:rPr>
          <w:i/>
          <w:noProof/>
        </w:rPr>
        <w:t>rozebrána celá společnost i když chybí navázání analýz na tvorbu vnitropodnikových účetních směrnic. Směrnice jsou zpracovány pro potřebu dané firmy, ale mohly být rozšířeeny o předpisy týkající se např. ekologie.</w:t>
      </w:r>
    </w:p>
    <w:p w:rsidR="00A20024" w:rsidRDefault="00A20024" w:rsidP="00750650">
      <w:pPr>
        <w:rPr>
          <w:i/>
          <w:noProof/>
        </w:rPr>
      </w:pPr>
      <w:r>
        <w:rPr>
          <w:i/>
          <w:noProof/>
        </w:rPr>
        <w:t>Otázky k obhajobě:</w:t>
      </w:r>
    </w:p>
    <w:p w:rsidR="00845B98" w:rsidRPr="00AE58C9" w:rsidRDefault="00A20024" w:rsidP="00750650">
      <w:pPr>
        <w:rPr>
          <w:i/>
        </w:rPr>
      </w:pPr>
      <w:r>
        <w:rPr>
          <w:i/>
          <w:noProof/>
        </w:rPr>
        <w:t>Co je to enviromentální účetnictví a bylo by možné jej aplikovat na společnost XY s.r.o.</w:t>
      </w:r>
      <w:r w:rsidR="009C37D9">
        <w:rPr>
          <w:i/>
          <w:noProof/>
        </w:rPr>
        <w:t xml:space="preserve"> </w:t>
      </w:r>
      <w:r w:rsidR="00D171FC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D171FC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A20024" w:rsidRPr="00AE58C9">
        <w:rPr>
          <w:i/>
        </w:rPr>
      </w:r>
      <w:r w:rsidR="00D171FC">
        <w:rPr>
          <w:i/>
        </w:rPr>
        <w:fldChar w:fldCharType="separate"/>
      </w:r>
      <w:r w:rsidR="00D171FC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D171FC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A20024">
        <w:rPr>
          <w:i/>
        </w:rPr>
      </w:r>
      <w:r w:rsidR="00D171FC">
        <w:rPr>
          <w:i/>
        </w:rPr>
        <w:fldChar w:fldCharType="separate"/>
      </w:r>
      <w:r w:rsidR="00D171FC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proofErr w:type="gramStart"/>
      <w:r w:rsidR="00D171FC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D171FC" w:rsidRPr="00936F44">
        <w:rPr>
          <w:i/>
        </w:rPr>
      </w:r>
      <w:r w:rsidR="00D171FC" w:rsidRPr="00936F44">
        <w:rPr>
          <w:i/>
        </w:rPr>
        <w:fldChar w:fldCharType="separate"/>
      </w:r>
      <w:r w:rsidR="00A20024">
        <w:rPr>
          <w:i/>
          <w:noProof/>
        </w:rPr>
        <w:t>14.5.2015</w:t>
      </w:r>
      <w:r w:rsidR="00D171FC" w:rsidRPr="00936F44">
        <w:rPr>
          <w:i/>
        </w:rPr>
        <w:fldChar w:fldCharType="end"/>
      </w:r>
      <w:bookmarkEnd w:id="11"/>
      <w:proofErr w:type="gramEnd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D171FC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D171FC">
        <w:fldChar w:fldCharType="separate"/>
      </w:r>
      <w:r w:rsidR="00D171FC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153D8" w:rsidRDefault="005153D8">
      <w:r>
        <w:separator/>
      </w:r>
    </w:p>
  </w:endnote>
  <w:endnote w:type="continuationSeparator" w:id="0">
    <w:p w:rsidR="005153D8" w:rsidRDefault="005153D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153D8" w:rsidRDefault="005153D8">
      <w:r>
        <w:separator/>
      </w:r>
    </w:p>
  </w:footnote>
  <w:footnote w:type="continuationSeparator" w:id="0">
    <w:p w:rsidR="005153D8" w:rsidRDefault="005153D8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1028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50650"/>
    <w:rsid w:val="000413E1"/>
    <w:rsid w:val="00074A7D"/>
    <w:rsid w:val="00095B54"/>
    <w:rsid w:val="000C21A9"/>
    <w:rsid w:val="000E1EDC"/>
    <w:rsid w:val="00107EC6"/>
    <w:rsid w:val="00124BFC"/>
    <w:rsid w:val="00132C42"/>
    <w:rsid w:val="0016014F"/>
    <w:rsid w:val="001744E5"/>
    <w:rsid w:val="001A6F9F"/>
    <w:rsid w:val="001B5B85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F54EE"/>
    <w:rsid w:val="005153D8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671D8"/>
    <w:rsid w:val="006A134D"/>
    <w:rsid w:val="006E6CCA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36F44"/>
    <w:rsid w:val="00971DE0"/>
    <w:rsid w:val="00983820"/>
    <w:rsid w:val="009C0583"/>
    <w:rsid w:val="009C37D9"/>
    <w:rsid w:val="009D3840"/>
    <w:rsid w:val="00A0709B"/>
    <w:rsid w:val="00A11E00"/>
    <w:rsid w:val="00A20024"/>
    <w:rsid w:val="00A421F7"/>
    <w:rsid w:val="00A57D9B"/>
    <w:rsid w:val="00A925F6"/>
    <w:rsid w:val="00AC6D49"/>
    <w:rsid w:val="00AD7083"/>
    <w:rsid w:val="00AE58C9"/>
    <w:rsid w:val="00B23519"/>
    <w:rsid w:val="00B3178F"/>
    <w:rsid w:val="00B6346A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171FC"/>
    <w:rsid w:val="00D4690F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ED2CDE"/>
    <w:rsid w:val="00F30FB7"/>
    <w:rsid w:val="00F506F8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537</Words>
  <Characters>3173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3703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ekolarova</cp:lastModifiedBy>
  <cp:revision>2</cp:revision>
  <cp:lastPrinted>2015-05-14T08:58:00Z</cp:lastPrinted>
  <dcterms:created xsi:type="dcterms:W3CDTF">2015-05-14T08:59:00Z</dcterms:created>
  <dcterms:modified xsi:type="dcterms:W3CDTF">2015-05-14T08:59:00Z</dcterms:modified>
</cp:coreProperties>
</file>