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C2CA9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E075A">
        <w:rPr>
          <w:b/>
          <w:i/>
          <w:sz w:val="22"/>
          <w:szCs w:val="22"/>
        </w:rPr>
        <w:t xml:space="preserve">Bc. </w:t>
      </w:r>
      <w:r w:rsidR="00884866">
        <w:rPr>
          <w:b/>
          <w:i/>
          <w:sz w:val="22"/>
          <w:szCs w:val="22"/>
        </w:rPr>
        <w:t>Veronika Svobodová</w:t>
      </w:r>
      <w:r w:rsidR="004F1418" w:rsidRPr="004F1418">
        <w:rPr>
          <w:b/>
          <w:i/>
          <w:sz w:val="22"/>
          <w:szCs w:val="22"/>
        </w:rPr>
        <w:t xml:space="preserve">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C2CA9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RNDr. Pavel Bednář,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734E21"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406593" w:rsidRPr="00406593">
        <w:rPr>
          <w:b/>
          <w:i/>
          <w:sz w:val="22"/>
          <w:szCs w:val="22"/>
        </w:rPr>
        <w:t>Evaluace a návrh opatření pro zlepšení sociálních služeb v ORP Kyjov</w:t>
      </w:r>
      <w:r w:rsidR="004F1418" w:rsidRPr="004F1418">
        <w:rPr>
          <w:b/>
          <w:i/>
          <w:sz w:val="22"/>
          <w:szCs w:val="22"/>
        </w:rPr>
        <w:t xml:space="preserve">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b/>
                <w:snapToGrid w:val="0"/>
                <w:color w:val="000000"/>
              </w:rPr>
            </w:r>
            <w:r w:rsidR="000C2C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b/>
                <w:snapToGrid w:val="0"/>
                <w:color w:val="000000"/>
              </w:rPr>
            </w:r>
            <w:r w:rsidR="000C2C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b/>
                <w:snapToGrid w:val="0"/>
                <w:color w:val="000000"/>
              </w:rPr>
            </w:r>
            <w:r w:rsidR="000C2C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b/>
                <w:snapToGrid w:val="0"/>
                <w:color w:val="000000"/>
              </w:rPr>
            </w:r>
            <w:r w:rsidR="000C2C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b/>
                <w:snapToGrid w:val="0"/>
                <w:color w:val="000000"/>
              </w:rPr>
            </w:r>
            <w:r w:rsidR="000C2C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b/>
                <w:snapToGrid w:val="0"/>
                <w:color w:val="000000"/>
              </w:rPr>
            </w:r>
            <w:r w:rsidR="000C2C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C2CA9">
              <w:rPr>
                <w:snapToGrid w:val="0"/>
                <w:color w:val="000000"/>
              </w:rPr>
            </w:r>
            <w:r w:rsidR="000C2C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24462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97405">
              <w:rPr>
                <w:b/>
                <w:snapToGrid w:val="0"/>
                <w:color w:val="000000"/>
              </w:rPr>
              <w:t>2</w:t>
            </w:r>
            <w:r w:rsidR="00244624">
              <w:rPr>
                <w:b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40360" w:rsidRDefault="001C1C93" w:rsidP="00D4344B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329EA">
        <w:rPr>
          <w:i/>
        </w:rPr>
        <w:t xml:space="preserve">Přípomínky k práci směřují </w:t>
      </w:r>
      <w:r w:rsidR="00892359">
        <w:rPr>
          <w:i/>
        </w:rPr>
        <w:t xml:space="preserve">k propojení teoretických poznatků metod </w:t>
      </w:r>
      <w:r w:rsidR="002C2DEE">
        <w:rPr>
          <w:i/>
        </w:rPr>
        <w:t xml:space="preserve">práce </w:t>
      </w:r>
      <w:r w:rsidR="00892359">
        <w:rPr>
          <w:i/>
        </w:rPr>
        <w:t>a jejich praktického využití v části věnované cílům a metodám práce.</w:t>
      </w:r>
      <w:r w:rsidR="00A867D3">
        <w:rPr>
          <w:i/>
        </w:rPr>
        <w:t xml:space="preserve"> Dále schází úvod do kapitoly 2 a v závěru práce se objevuje nevhodně citově zabarvené hodnocení </w:t>
      </w:r>
      <w:r w:rsidR="002C2DEE">
        <w:rPr>
          <w:i/>
        </w:rPr>
        <w:t>stran splnění</w:t>
      </w:r>
      <w:r w:rsidR="00A867D3">
        <w:rPr>
          <w:i/>
        </w:rPr>
        <w:t xml:space="preserve"> cílů práce. Na druhé straně je nutno pochválit schopnost diplomantky vhodně aplikovat klasifikaci sociálních služeb na území ORP Kyjov.</w:t>
      </w:r>
    </w:p>
    <w:p w:rsidR="00540360" w:rsidRDefault="00540360" w:rsidP="00D4344B">
      <w:pPr>
        <w:rPr>
          <w:i/>
        </w:rPr>
      </w:pPr>
    </w:p>
    <w:p w:rsidR="00A0314A" w:rsidRDefault="00BB150B" w:rsidP="00D4344B">
      <w:pPr>
        <w:rPr>
          <w:i/>
        </w:rPr>
      </w:pPr>
      <w:r>
        <w:rPr>
          <w:i/>
        </w:rPr>
        <w:t>Navrhněte možnosti zlepšení koordinace sociálních služeb na území ORP Kyjov</w:t>
      </w:r>
      <w:r w:rsidR="00DF6951">
        <w:rPr>
          <w:i/>
        </w:rPr>
        <w:t xml:space="preserve"> v kontextu strategických a koncepčních dokumentů Jihomoravského kraje.</w:t>
      </w:r>
    </w:p>
    <w:p w:rsidR="00845B98" w:rsidRPr="00AE58C9" w:rsidRDefault="00BB150B" w:rsidP="00D4344B">
      <w:pPr>
        <w:rPr>
          <w:i/>
        </w:rPr>
      </w:pPr>
      <w:r>
        <w:rPr>
          <w:i/>
        </w:rPr>
        <w:t xml:space="preserve">Představte návrh projektu </w:t>
      </w:r>
      <w:r w:rsidR="00FC3CFE">
        <w:rPr>
          <w:i/>
        </w:rPr>
        <w:t xml:space="preserve">v </w:t>
      </w:r>
      <w:r>
        <w:rPr>
          <w:i/>
        </w:rPr>
        <w:t>oblast</w:t>
      </w:r>
      <w:r w:rsidR="00FC3CFE">
        <w:rPr>
          <w:i/>
        </w:rPr>
        <w:t>i</w:t>
      </w:r>
      <w:r>
        <w:rPr>
          <w:i/>
        </w:rPr>
        <w:t xml:space="preserve"> sociálních služeb</w:t>
      </w:r>
      <w:r w:rsidR="00FC3CFE">
        <w:rPr>
          <w:i/>
        </w:rPr>
        <w:t xml:space="preserve"> pro </w:t>
      </w:r>
      <w:r>
        <w:rPr>
          <w:i/>
        </w:rPr>
        <w:t>mladistv</w:t>
      </w:r>
      <w:r w:rsidR="00FC3CFE">
        <w:rPr>
          <w:i/>
        </w:rPr>
        <w:t>é</w:t>
      </w:r>
      <w:r>
        <w:rPr>
          <w:i/>
        </w:rPr>
        <w:t xml:space="preserve"> osob</w:t>
      </w:r>
      <w:r w:rsidR="00FC3CFE">
        <w:rPr>
          <w:i/>
        </w:rPr>
        <w:t xml:space="preserve">y </w:t>
      </w:r>
      <w:r>
        <w:rPr>
          <w:i/>
        </w:rPr>
        <w:t>zavisl</w:t>
      </w:r>
      <w:r w:rsidR="00FC3CFE">
        <w:rPr>
          <w:i/>
        </w:rPr>
        <w:t>é</w:t>
      </w:r>
      <w:r>
        <w:rPr>
          <w:i/>
        </w:rPr>
        <w:t xml:space="preserve"> na užívání </w:t>
      </w:r>
      <w:r w:rsidR="003E27D7">
        <w:rPr>
          <w:i/>
        </w:rPr>
        <w:t xml:space="preserve">zakázaných </w:t>
      </w:r>
      <w:r>
        <w:rPr>
          <w:i/>
        </w:rPr>
        <w:t>návykových látek</w:t>
      </w:r>
      <w:r w:rsidR="00821AF7">
        <w:rPr>
          <w:i/>
        </w:rPr>
        <w:t xml:space="preserve"> na území ORP Kyjov</w:t>
      </w:r>
      <w:r>
        <w:rPr>
          <w:i/>
        </w:rPr>
        <w:t>.</w:t>
      </w:r>
      <w:r w:rsidR="00222204">
        <w:rPr>
          <w:i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C2CA9">
        <w:rPr>
          <w:i/>
        </w:rPr>
      </w:r>
      <w:r w:rsidR="000C2CA9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C2CA9">
        <w:rPr>
          <w:i/>
        </w:rPr>
      </w:r>
      <w:r w:rsidR="000C2CA9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8B77D0">
        <w:rPr>
          <w:i/>
        </w:rPr>
        <w:t>4. května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C2CA9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2CA9" w:rsidRDefault="000C2CA9">
      <w:r>
        <w:separator/>
      </w:r>
    </w:p>
  </w:endnote>
  <w:endnote w:type="continuationSeparator" w:id="0">
    <w:p w:rsidR="000C2CA9" w:rsidRDefault="000C2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2CA9" w:rsidRDefault="000C2CA9">
      <w:r>
        <w:separator/>
      </w:r>
    </w:p>
  </w:footnote>
  <w:footnote w:type="continuationSeparator" w:id="0">
    <w:p w:rsidR="000C2CA9" w:rsidRDefault="000C2CA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4AA9"/>
    <w:rsid w:val="000236F8"/>
    <w:rsid w:val="0004661E"/>
    <w:rsid w:val="00050630"/>
    <w:rsid w:val="0005374E"/>
    <w:rsid w:val="00074A7D"/>
    <w:rsid w:val="00095B54"/>
    <w:rsid w:val="000A5061"/>
    <w:rsid w:val="000C21A9"/>
    <w:rsid w:val="000C2CA9"/>
    <w:rsid w:val="000E1150"/>
    <w:rsid w:val="000E1EDC"/>
    <w:rsid w:val="000F03DB"/>
    <w:rsid w:val="000F64FB"/>
    <w:rsid w:val="00107EC6"/>
    <w:rsid w:val="00124BFC"/>
    <w:rsid w:val="00132C42"/>
    <w:rsid w:val="00133D44"/>
    <w:rsid w:val="0014720B"/>
    <w:rsid w:val="0016014F"/>
    <w:rsid w:val="001744E5"/>
    <w:rsid w:val="001A15B0"/>
    <w:rsid w:val="001A6F9F"/>
    <w:rsid w:val="001B5B85"/>
    <w:rsid w:val="001B7770"/>
    <w:rsid w:val="001C1C93"/>
    <w:rsid w:val="001C2DF1"/>
    <w:rsid w:val="001E0D4A"/>
    <w:rsid w:val="002126D4"/>
    <w:rsid w:val="00216D95"/>
    <w:rsid w:val="00222204"/>
    <w:rsid w:val="00223483"/>
    <w:rsid w:val="00240D6D"/>
    <w:rsid w:val="00244624"/>
    <w:rsid w:val="00246CC0"/>
    <w:rsid w:val="002639CA"/>
    <w:rsid w:val="0027321E"/>
    <w:rsid w:val="00292769"/>
    <w:rsid w:val="00296250"/>
    <w:rsid w:val="002A4678"/>
    <w:rsid w:val="002A6E23"/>
    <w:rsid w:val="002B5820"/>
    <w:rsid w:val="002C2DEE"/>
    <w:rsid w:val="002E04A7"/>
    <w:rsid w:val="00314823"/>
    <w:rsid w:val="00324746"/>
    <w:rsid w:val="00336ED0"/>
    <w:rsid w:val="00341A60"/>
    <w:rsid w:val="00347E98"/>
    <w:rsid w:val="003526FB"/>
    <w:rsid w:val="003818AE"/>
    <w:rsid w:val="003B5CE6"/>
    <w:rsid w:val="003B6DB7"/>
    <w:rsid w:val="003C6485"/>
    <w:rsid w:val="003C6E4A"/>
    <w:rsid w:val="003D223B"/>
    <w:rsid w:val="003D36A5"/>
    <w:rsid w:val="003E27D7"/>
    <w:rsid w:val="003F4BF4"/>
    <w:rsid w:val="003F5616"/>
    <w:rsid w:val="004055A2"/>
    <w:rsid w:val="00406593"/>
    <w:rsid w:val="00412058"/>
    <w:rsid w:val="00453AB0"/>
    <w:rsid w:val="004615F9"/>
    <w:rsid w:val="00472B1C"/>
    <w:rsid w:val="00474757"/>
    <w:rsid w:val="00496CE2"/>
    <w:rsid w:val="004F1418"/>
    <w:rsid w:val="004F54EE"/>
    <w:rsid w:val="00502FCC"/>
    <w:rsid w:val="005174B9"/>
    <w:rsid w:val="0052073C"/>
    <w:rsid w:val="005306E6"/>
    <w:rsid w:val="005358E6"/>
    <w:rsid w:val="00540360"/>
    <w:rsid w:val="00553269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260E"/>
    <w:rsid w:val="006671D8"/>
    <w:rsid w:val="006B3BAB"/>
    <w:rsid w:val="006C42BC"/>
    <w:rsid w:val="006C590C"/>
    <w:rsid w:val="006E1490"/>
    <w:rsid w:val="006F05D0"/>
    <w:rsid w:val="007124B4"/>
    <w:rsid w:val="007202C4"/>
    <w:rsid w:val="00727728"/>
    <w:rsid w:val="00734E21"/>
    <w:rsid w:val="007358A5"/>
    <w:rsid w:val="007437B2"/>
    <w:rsid w:val="00747CA6"/>
    <w:rsid w:val="00750650"/>
    <w:rsid w:val="00762294"/>
    <w:rsid w:val="0076724C"/>
    <w:rsid w:val="007D3E97"/>
    <w:rsid w:val="007D6146"/>
    <w:rsid w:val="007E075A"/>
    <w:rsid w:val="008065AD"/>
    <w:rsid w:val="00810A3E"/>
    <w:rsid w:val="00812F58"/>
    <w:rsid w:val="00821AF7"/>
    <w:rsid w:val="008238BF"/>
    <w:rsid w:val="0082553F"/>
    <w:rsid w:val="008329EA"/>
    <w:rsid w:val="008375DD"/>
    <w:rsid w:val="00837ABF"/>
    <w:rsid w:val="0084121C"/>
    <w:rsid w:val="00845B98"/>
    <w:rsid w:val="008664B3"/>
    <w:rsid w:val="00884866"/>
    <w:rsid w:val="00892359"/>
    <w:rsid w:val="00895988"/>
    <w:rsid w:val="00897167"/>
    <w:rsid w:val="00897405"/>
    <w:rsid w:val="008A14A1"/>
    <w:rsid w:val="008B35AB"/>
    <w:rsid w:val="008B6839"/>
    <w:rsid w:val="008B77D0"/>
    <w:rsid w:val="008C37C9"/>
    <w:rsid w:val="00936F44"/>
    <w:rsid w:val="00964B43"/>
    <w:rsid w:val="00971DE0"/>
    <w:rsid w:val="00983820"/>
    <w:rsid w:val="009B337C"/>
    <w:rsid w:val="009C0583"/>
    <w:rsid w:val="009D3840"/>
    <w:rsid w:val="009F4090"/>
    <w:rsid w:val="00A0314A"/>
    <w:rsid w:val="00A0686C"/>
    <w:rsid w:val="00A0709B"/>
    <w:rsid w:val="00A11E00"/>
    <w:rsid w:val="00A421F7"/>
    <w:rsid w:val="00A472B9"/>
    <w:rsid w:val="00A57D9B"/>
    <w:rsid w:val="00A64AA1"/>
    <w:rsid w:val="00A75498"/>
    <w:rsid w:val="00A82079"/>
    <w:rsid w:val="00A867D3"/>
    <w:rsid w:val="00A925F6"/>
    <w:rsid w:val="00AC6D49"/>
    <w:rsid w:val="00AD7083"/>
    <w:rsid w:val="00AE2C2A"/>
    <w:rsid w:val="00AE4082"/>
    <w:rsid w:val="00AE58C9"/>
    <w:rsid w:val="00B23519"/>
    <w:rsid w:val="00B3178F"/>
    <w:rsid w:val="00B6346A"/>
    <w:rsid w:val="00BA2683"/>
    <w:rsid w:val="00BB150B"/>
    <w:rsid w:val="00BB6C21"/>
    <w:rsid w:val="00BC4B47"/>
    <w:rsid w:val="00BF6B5D"/>
    <w:rsid w:val="00C2327A"/>
    <w:rsid w:val="00C30044"/>
    <w:rsid w:val="00C32FD9"/>
    <w:rsid w:val="00C447A8"/>
    <w:rsid w:val="00C527CB"/>
    <w:rsid w:val="00C70E25"/>
    <w:rsid w:val="00C72298"/>
    <w:rsid w:val="00C86297"/>
    <w:rsid w:val="00C9306F"/>
    <w:rsid w:val="00CB4E27"/>
    <w:rsid w:val="00CD1219"/>
    <w:rsid w:val="00CD4432"/>
    <w:rsid w:val="00CE4F35"/>
    <w:rsid w:val="00D263DF"/>
    <w:rsid w:val="00D4344B"/>
    <w:rsid w:val="00D4690F"/>
    <w:rsid w:val="00D6236E"/>
    <w:rsid w:val="00DD4A7E"/>
    <w:rsid w:val="00DF1948"/>
    <w:rsid w:val="00DF2926"/>
    <w:rsid w:val="00DF6951"/>
    <w:rsid w:val="00E1292E"/>
    <w:rsid w:val="00E366A1"/>
    <w:rsid w:val="00E661B2"/>
    <w:rsid w:val="00E70B85"/>
    <w:rsid w:val="00E70D63"/>
    <w:rsid w:val="00E725B3"/>
    <w:rsid w:val="00E73677"/>
    <w:rsid w:val="00EC7A3E"/>
    <w:rsid w:val="00F30FB7"/>
    <w:rsid w:val="00F506F8"/>
    <w:rsid w:val="00F85FF5"/>
    <w:rsid w:val="00F8725E"/>
    <w:rsid w:val="00F92000"/>
    <w:rsid w:val="00F93E10"/>
    <w:rsid w:val="00FB1E25"/>
    <w:rsid w:val="00FB72F6"/>
    <w:rsid w:val="00FC0C10"/>
    <w:rsid w:val="00FC0F45"/>
    <w:rsid w:val="00FC3CFE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202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202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202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202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208982D-2736-4B31-8B38-A75280BBE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572</Words>
  <Characters>3379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2015-05-05T09:53:00Z</cp:lastPrinted>
  <dcterms:created xsi:type="dcterms:W3CDTF">2015-05-05T09:54:00Z</dcterms:created>
  <dcterms:modified xsi:type="dcterms:W3CDTF">2015-05-05T09:54:00Z</dcterms:modified>
</cp:coreProperties>
</file>