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984909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C6A47">
        <w:fldChar w:fldCharType="separate"/>
      </w:r>
      <w:r w:rsidR="00984909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984909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4909" w:rsidRPr="00F506F8">
        <w:rPr>
          <w:b/>
          <w:i/>
          <w:sz w:val="22"/>
          <w:szCs w:val="22"/>
        </w:rPr>
      </w:r>
      <w:r w:rsidR="00984909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 xml:space="preserve">Bc. </w:t>
      </w:r>
      <w:r w:rsidR="005E2F0E">
        <w:rPr>
          <w:b/>
          <w:i/>
          <w:sz w:val="22"/>
          <w:szCs w:val="22"/>
        </w:rPr>
        <w:t xml:space="preserve">Šárka </w:t>
      </w:r>
      <w:proofErr w:type="spellStart"/>
      <w:r w:rsidR="005E2F0E">
        <w:rPr>
          <w:b/>
          <w:i/>
          <w:sz w:val="22"/>
          <w:szCs w:val="22"/>
        </w:rPr>
        <w:t>Plandorová</w:t>
      </w:r>
      <w:proofErr w:type="spellEnd"/>
      <w:r w:rsidR="00984909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984909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C6A47">
        <w:fldChar w:fldCharType="separate"/>
      </w:r>
      <w:r w:rsidR="00984909">
        <w:fldChar w:fldCharType="end"/>
      </w:r>
      <w:bookmarkEnd w:id="3"/>
      <w:r>
        <w:t xml:space="preserve"> DP:</w:t>
      </w:r>
      <w:bookmarkStart w:id="4" w:name="Text2"/>
      <w:r w:rsidR="00984909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4909" w:rsidRPr="00F506F8">
        <w:rPr>
          <w:b/>
          <w:i/>
          <w:sz w:val="22"/>
          <w:szCs w:val="22"/>
        </w:rPr>
      </w:r>
      <w:r w:rsidR="00984909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Mgr. Jiří Novosák</w:t>
      </w:r>
      <w:r w:rsidR="00984909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984909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984909" w:rsidRPr="00F506F8">
        <w:rPr>
          <w:b/>
          <w:i/>
          <w:sz w:val="22"/>
          <w:szCs w:val="22"/>
        </w:rPr>
      </w:r>
      <w:r w:rsidR="00984909" w:rsidRPr="00F506F8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>201</w:t>
      </w:r>
      <w:r w:rsidR="00F00FC1">
        <w:rPr>
          <w:b/>
          <w:i/>
          <w:sz w:val="22"/>
          <w:szCs w:val="22"/>
        </w:rPr>
        <w:t>4</w:t>
      </w:r>
      <w:r w:rsidR="000E1DF6">
        <w:rPr>
          <w:b/>
          <w:i/>
          <w:sz w:val="22"/>
          <w:szCs w:val="22"/>
        </w:rPr>
        <w:t>/201</w:t>
      </w:r>
      <w:r w:rsidR="00F00FC1">
        <w:rPr>
          <w:b/>
          <w:i/>
          <w:sz w:val="22"/>
          <w:szCs w:val="22"/>
        </w:rPr>
        <w:t>5</w:t>
      </w:r>
      <w:r w:rsidR="00984909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984909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984909" w:rsidRPr="007358A5">
        <w:rPr>
          <w:b/>
          <w:i/>
          <w:sz w:val="22"/>
          <w:szCs w:val="22"/>
        </w:rPr>
      </w:r>
      <w:r w:rsidR="00984909" w:rsidRPr="007358A5">
        <w:rPr>
          <w:b/>
          <w:i/>
          <w:sz w:val="22"/>
          <w:szCs w:val="22"/>
        </w:rPr>
        <w:fldChar w:fldCharType="separate"/>
      </w:r>
      <w:r w:rsidR="000E1DF6">
        <w:rPr>
          <w:b/>
          <w:i/>
          <w:sz w:val="22"/>
          <w:szCs w:val="22"/>
        </w:rPr>
        <w:t xml:space="preserve">Strategie </w:t>
      </w:r>
      <w:r w:rsidR="005E2F0E">
        <w:rPr>
          <w:b/>
          <w:i/>
          <w:sz w:val="22"/>
          <w:szCs w:val="22"/>
        </w:rPr>
        <w:t>rozvoje obce Hostišová</w:t>
      </w:r>
      <w:r w:rsidR="00984909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8490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984909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4909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b/>
                <w:snapToGrid w:val="0"/>
                <w:color w:val="000000"/>
              </w:rPr>
            </w:r>
            <w:r w:rsidR="00CC6A47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984909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984909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6A47">
              <w:rPr>
                <w:snapToGrid w:val="0"/>
                <w:color w:val="000000"/>
              </w:rPr>
            </w:r>
            <w:r w:rsidR="00CC6A47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984909" w:rsidP="000E1DF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E1DF6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0E1DF6" w:rsidRDefault="00984909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E1DF6">
        <w:rPr>
          <w:i/>
          <w:noProof/>
        </w:rPr>
        <w:t>Práce je zpracována kvalitně. Mírné nedostatky lze sledovat v těchto oblastech: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- Popis použitých metod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 xml:space="preserve">- </w:t>
      </w:r>
      <w:r w:rsidR="005E2F0E">
        <w:rPr>
          <w:i/>
          <w:noProof/>
        </w:rPr>
        <w:t>Lepší aplikace analytických metod v analytické části - např. srovnání s referenčními územími, a to pro možnost lepšího podložení formulovaných hodnocení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- Lepší popis navržených projektů a opatření</w:t>
      </w:r>
    </w:p>
    <w:p w:rsidR="000E1DF6" w:rsidRDefault="000E1DF6" w:rsidP="00750650">
      <w:pPr>
        <w:rPr>
          <w:i/>
          <w:noProof/>
        </w:rPr>
      </w:pPr>
      <w:r>
        <w:rPr>
          <w:i/>
          <w:noProof/>
        </w:rPr>
        <w:t>Přes tyto nedostatky práci doporučuji k obhajobě.</w:t>
      </w:r>
    </w:p>
    <w:p w:rsidR="000E1DF6" w:rsidRDefault="000E1DF6" w:rsidP="00750650">
      <w:pPr>
        <w:rPr>
          <w:i/>
        </w:rPr>
      </w:pPr>
    </w:p>
    <w:p w:rsidR="00845B98" w:rsidRPr="00AE58C9" w:rsidRDefault="000E1DF6" w:rsidP="00750650">
      <w:pPr>
        <w:rPr>
          <w:i/>
        </w:rPr>
      </w:pPr>
      <w:r>
        <w:rPr>
          <w:i/>
        </w:rPr>
        <w:t>Kter</w:t>
      </w:r>
      <w:r w:rsidR="005E2F0E">
        <w:rPr>
          <w:i/>
        </w:rPr>
        <w:t>á opatření rozvoje obce Hostišová považujete za nejvíce významné a proč</w:t>
      </w:r>
      <w:r w:rsidR="00C40BAC">
        <w:rPr>
          <w:i/>
        </w:rPr>
        <w:t>?</w:t>
      </w:r>
      <w:r w:rsidR="00984909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984909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C6A47">
        <w:rPr>
          <w:i/>
        </w:rPr>
      </w:r>
      <w:r w:rsidR="00CC6A47">
        <w:rPr>
          <w:i/>
        </w:rPr>
        <w:fldChar w:fldCharType="separate"/>
      </w:r>
      <w:r w:rsidR="00984909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984909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C6A47">
        <w:rPr>
          <w:i/>
        </w:rPr>
      </w:r>
      <w:r w:rsidR="00CC6A47">
        <w:rPr>
          <w:i/>
        </w:rPr>
        <w:fldChar w:fldCharType="separate"/>
      </w:r>
      <w:r w:rsidR="00984909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984909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984909" w:rsidRPr="00936F44">
        <w:rPr>
          <w:i/>
        </w:rPr>
      </w:r>
      <w:r w:rsidR="00984909" w:rsidRPr="00936F44">
        <w:rPr>
          <w:i/>
        </w:rPr>
        <w:fldChar w:fldCharType="separate"/>
      </w:r>
      <w:r w:rsidR="005E2F0E">
        <w:rPr>
          <w:i/>
          <w:noProof/>
        </w:rPr>
        <w:t>30.4.2015</w:t>
      </w:r>
      <w:r w:rsidR="00984909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984909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C6A47">
        <w:fldChar w:fldCharType="separate"/>
      </w:r>
      <w:r w:rsidR="00984909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6A47" w:rsidRDefault="00CC6A47">
      <w:r>
        <w:separator/>
      </w:r>
    </w:p>
  </w:endnote>
  <w:endnote w:type="continuationSeparator" w:id="0">
    <w:p w:rsidR="00CC6A47" w:rsidRDefault="00CC6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6A47" w:rsidRDefault="00CC6A47">
      <w:r>
        <w:separator/>
      </w:r>
    </w:p>
  </w:footnote>
  <w:footnote w:type="continuationSeparator" w:id="0">
    <w:p w:rsidR="00CC6A47" w:rsidRDefault="00CC6A47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DF6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6094F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A3E0A"/>
    <w:rsid w:val="005B2F76"/>
    <w:rsid w:val="005C64F3"/>
    <w:rsid w:val="005E1278"/>
    <w:rsid w:val="005E2F0E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3724"/>
    <w:rsid w:val="0082553F"/>
    <w:rsid w:val="008375DD"/>
    <w:rsid w:val="00837ABF"/>
    <w:rsid w:val="0084121C"/>
    <w:rsid w:val="00845B98"/>
    <w:rsid w:val="008664B3"/>
    <w:rsid w:val="00897167"/>
    <w:rsid w:val="008B6839"/>
    <w:rsid w:val="008E3599"/>
    <w:rsid w:val="00936F44"/>
    <w:rsid w:val="00971DE0"/>
    <w:rsid w:val="00983820"/>
    <w:rsid w:val="00984909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D59F2"/>
    <w:rsid w:val="00BF6B5D"/>
    <w:rsid w:val="00C2327A"/>
    <w:rsid w:val="00C30044"/>
    <w:rsid w:val="00C40BAC"/>
    <w:rsid w:val="00C447A8"/>
    <w:rsid w:val="00C70E25"/>
    <w:rsid w:val="00C72298"/>
    <w:rsid w:val="00C9306F"/>
    <w:rsid w:val="00CB4E27"/>
    <w:rsid w:val="00CC6A47"/>
    <w:rsid w:val="00CD1219"/>
    <w:rsid w:val="00CE4F35"/>
    <w:rsid w:val="00D4690F"/>
    <w:rsid w:val="00D6236E"/>
    <w:rsid w:val="00DA0838"/>
    <w:rsid w:val="00DD4A7E"/>
    <w:rsid w:val="00DF1948"/>
    <w:rsid w:val="00DF2926"/>
    <w:rsid w:val="00E1292E"/>
    <w:rsid w:val="00E366A1"/>
    <w:rsid w:val="00E661B2"/>
    <w:rsid w:val="00E70B85"/>
    <w:rsid w:val="00E70D63"/>
    <w:rsid w:val="00E725B3"/>
    <w:rsid w:val="00EA5FD0"/>
    <w:rsid w:val="00F00FC1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35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35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E35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E35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1840546-8147-4461-A923-BFFA86A4B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3123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2015-05-04T12:46:00Z</cp:lastPrinted>
  <dcterms:created xsi:type="dcterms:W3CDTF">2015-05-04T12:57:00Z</dcterms:created>
  <dcterms:modified xsi:type="dcterms:W3CDTF">2015-05-04T12:57:00Z</dcterms:modified>
</cp:coreProperties>
</file>