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bookmarkStart w:id="1" w:name="_GoBack"/>
      <w:r w:rsidR="00247B4B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C23F00">
        <w:fldChar w:fldCharType="separate"/>
      </w:r>
      <w:r w:rsidR="00247B4B">
        <w:fldChar w:fldCharType="end"/>
      </w:r>
      <w:bookmarkEnd w:id="0"/>
      <w:bookmarkEnd w:id="1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="00247B4B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7B4B" w:rsidRPr="00F506F8">
        <w:rPr>
          <w:b/>
          <w:i/>
          <w:sz w:val="22"/>
          <w:szCs w:val="22"/>
        </w:rPr>
      </w:r>
      <w:r w:rsidR="00247B4B" w:rsidRPr="00F506F8">
        <w:rPr>
          <w:b/>
          <w:i/>
          <w:sz w:val="22"/>
          <w:szCs w:val="22"/>
        </w:rPr>
        <w:fldChar w:fldCharType="separate"/>
      </w:r>
      <w:r w:rsidR="000E1DF6">
        <w:rPr>
          <w:b/>
          <w:i/>
          <w:sz w:val="22"/>
          <w:szCs w:val="22"/>
        </w:rPr>
        <w:t>Bc. Zlata Jančaříková</w:t>
      </w:r>
      <w:r w:rsidR="00247B4B"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 w:rsidR="00247B4B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C23F00">
        <w:fldChar w:fldCharType="separate"/>
      </w:r>
      <w:r w:rsidR="00247B4B">
        <w:fldChar w:fldCharType="end"/>
      </w:r>
      <w:bookmarkEnd w:id="3"/>
      <w:r>
        <w:t xml:space="preserve"> DP:</w:t>
      </w:r>
      <w:bookmarkStart w:id="4" w:name="Text2"/>
      <w:r w:rsidR="00247B4B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7B4B" w:rsidRPr="00F506F8">
        <w:rPr>
          <w:b/>
          <w:i/>
          <w:sz w:val="22"/>
          <w:szCs w:val="22"/>
        </w:rPr>
      </w:r>
      <w:r w:rsidR="00247B4B" w:rsidRPr="00F506F8">
        <w:rPr>
          <w:b/>
          <w:i/>
          <w:sz w:val="22"/>
          <w:szCs w:val="22"/>
        </w:rPr>
        <w:fldChar w:fldCharType="separate"/>
      </w:r>
      <w:r w:rsidR="000E1DF6">
        <w:rPr>
          <w:b/>
          <w:i/>
          <w:sz w:val="22"/>
          <w:szCs w:val="22"/>
        </w:rPr>
        <w:t>Mgr. Jiří Novosák</w:t>
      </w:r>
      <w:r w:rsidR="00247B4B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247B4B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7B4B" w:rsidRPr="00F506F8">
        <w:rPr>
          <w:b/>
          <w:i/>
          <w:sz w:val="22"/>
          <w:szCs w:val="22"/>
        </w:rPr>
      </w:r>
      <w:r w:rsidR="00247B4B" w:rsidRPr="00F506F8">
        <w:rPr>
          <w:b/>
          <w:i/>
          <w:sz w:val="22"/>
          <w:szCs w:val="22"/>
        </w:rPr>
        <w:fldChar w:fldCharType="separate"/>
      </w:r>
      <w:r w:rsidR="000E1DF6">
        <w:rPr>
          <w:b/>
          <w:i/>
          <w:sz w:val="22"/>
          <w:szCs w:val="22"/>
        </w:rPr>
        <w:t>201</w:t>
      </w:r>
      <w:r w:rsidR="003535FF">
        <w:rPr>
          <w:b/>
          <w:i/>
          <w:sz w:val="22"/>
          <w:szCs w:val="22"/>
        </w:rPr>
        <w:t>4</w:t>
      </w:r>
      <w:r w:rsidR="000E1DF6">
        <w:rPr>
          <w:b/>
          <w:i/>
          <w:sz w:val="22"/>
          <w:szCs w:val="22"/>
        </w:rPr>
        <w:t>/201</w:t>
      </w:r>
      <w:r w:rsidR="003535FF">
        <w:rPr>
          <w:b/>
          <w:i/>
          <w:sz w:val="22"/>
          <w:szCs w:val="22"/>
        </w:rPr>
        <w:t>5</w:t>
      </w:r>
      <w:r w:rsidR="00247B4B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6" w:name="Text4"/>
      <w:r w:rsidR="00247B4B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7B4B" w:rsidRPr="007358A5">
        <w:rPr>
          <w:b/>
          <w:i/>
          <w:sz w:val="22"/>
          <w:szCs w:val="22"/>
        </w:rPr>
      </w:r>
      <w:r w:rsidR="00247B4B" w:rsidRPr="007358A5">
        <w:rPr>
          <w:b/>
          <w:i/>
          <w:sz w:val="22"/>
          <w:szCs w:val="22"/>
        </w:rPr>
        <w:fldChar w:fldCharType="separate"/>
      </w:r>
      <w:r w:rsidR="000E1DF6">
        <w:rPr>
          <w:b/>
          <w:i/>
          <w:sz w:val="22"/>
          <w:szCs w:val="22"/>
        </w:rPr>
        <w:t>Strategie snižování obecné kriminality na území Zlínského kraje</w:t>
      </w:r>
      <w:r w:rsidR="00247B4B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7B4B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23F00">
              <w:rPr>
                <w:b/>
                <w:snapToGrid w:val="0"/>
                <w:color w:val="000000"/>
              </w:rPr>
            </w:r>
            <w:r w:rsidR="00C23F0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7B4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23F00">
              <w:rPr>
                <w:snapToGrid w:val="0"/>
                <w:color w:val="000000"/>
              </w:rPr>
            </w:r>
            <w:r w:rsidR="00C23F0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7B4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23F00">
              <w:rPr>
                <w:snapToGrid w:val="0"/>
                <w:color w:val="000000"/>
              </w:rPr>
            </w:r>
            <w:r w:rsidR="00C23F0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7B4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23F00">
              <w:rPr>
                <w:snapToGrid w:val="0"/>
                <w:color w:val="000000"/>
              </w:rPr>
            </w:r>
            <w:r w:rsidR="00C23F0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7B4B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23F00">
              <w:rPr>
                <w:b/>
                <w:snapToGrid w:val="0"/>
                <w:color w:val="000000"/>
              </w:rPr>
            </w:r>
            <w:r w:rsidR="00C23F0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7B4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23F00">
              <w:rPr>
                <w:snapToGrid w:val="0"/>
                <w:color w:val="000000"/>
              </w:rPr>
            </w:r>
            <w:r w:rsidR="00C23F0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7B4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23F00">
              <w:rPr>
                <w:snapToGrid w:val="0"/>
                <w:color w:val="000000"/>
              </w:rPr>
            </w:r>
            <w:r w:rsidR="00C23F0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7B4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23F00">
              <w:rPr>
                <w:snapToGrid w:val="0"/>
                <w:color w:val="000000"/>
              </w:rPr>
            </w:r>
            <w:r w:rsidR="00C23F0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7B4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23F00">
              <w:rPr>
                <w:snapToGrid w:val="0"/>
                <w:color w:val="000000"/>
              </w:rPr>
            </w:r>
            <w:r w:rsidR="00C23F0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7B4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23F00">
              <w:rPr>
                <w:b/>
                <w:snapToGrid w:val="0"/>
                <w:color w:val="000000"/>
              </w:rPr>
            </w:r>
            <w:r w:rsidR="00C23F0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7B4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23F00">
              <w:rPr>
                <w:snapToGrid w:val="0"/>
                <w:color w:val="000000"/>
              </w:rPr>
            </w:r>
            <w:r w:rsidR="00C23F0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7B4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23F00">
              <w:rPr>
                <w:snapToGrid w:val="0"/>
                <w:color w:val="000000"/>
              </w:rPr>
            </w:r>
            <w:r w:rsidR="00C23F0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7B4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23F00">
              <w:rPr>
                <w:snapToGrid w:val="0"/>
                <w:color w:val="000000"/>
              </w:rPr>
            </w:r>
            <w:r w:rsidR="00C23F0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7B4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23F00">
              <w:rPr>
                <w:b/>
                <w:snapToGrid w:val="0"/>
                <w:color w:val="000000"/>
              </w:rPr>
            </w:r>
            <w:r w:rsidR="00C23F0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7B4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23F00">
              <w:rPr>
                <w:snapToGrid w:val="0"/>
                <w:color w:val="000000"/>
              </w:rPr>
            </w:r>
            <w:r w:rsidR="00C23F0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7B4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23F00">
              <w:rPr>
                <w:snapToGrid w:val="0"/>
                <w:color w:val="000000"/>
              </w:rPr>
            </w:r>
            <w:r w:rsidR="00C23F0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7B4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23F00">
              <w:rPr>
                <w:snapToGrid w:val="0"/>
                <w:color w:val="000000"/>
              </w:rPr>
            </w:r>
            <w:r w:rsidR="00C23F0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7B4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23F00">
              <w:rPr>
                <w:snapToGrid w:val="0"/>
                <w:color w:val="000000"/>
              </w:rPr>
            </w:r>
            <w:r w:rsidR="00C23F0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7B4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23F00">
              <w:rPr>
                <w:snapToGrid w:val="0"/>
                <w:color w:val="000000"/>
              </w:rPr>
            </w:r>
            <w:r w:rsidR="00C23F0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7B4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23F00">
              <w:rPr>
                <w:b/>
                <w:snapToGrid w:val="0"/>
                <w:color w:val="000000"/>
              </w:rPr>
            </w:r>
            <w:r w:rsidR="00C23F0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7B4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23F00">
              <w:rPr>
                <w:snapToGrid w:val="0"/>
                <w:color w:val="000000"/>
              </w:rPr>
            </w:r>
            <w:r w:rsidR="00C23F0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7B4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23F00">
              <w:rPr>
                <w:snapToGrid w:val="0"/>
                <w:color w:val="000000"/>
              </w:rPr>
            </w:r>
            <w:r w:rsidR="00C23F0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7B4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23F00">
              <w:rPr>
                <w:snapToGrid w:val="0"/>
                <w:color w:val="000000"/>
              </w:rPr>
            </w:r>
            <w:r w:rsidR="00C23F0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7B4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23F00">
              <w:rPr>
                <w:snapToGrid w:val="0"/>
                <w:color w:val="000000"/>
              </w:rPr>
            </w:r>
            <w:r w:rsidR="00C23F0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7B4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23F00">
              <w:rPr>
                <w:snapToGrid w:val="0"/>
                <w:color w:val="000000"/>
              </w:rPr>
            </w:r>
            <w:r w:rsidR="00C23F0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7B4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23F00">
              <w:rPr>
                <w:snapToGrid w:val="0"/>
                <w:color w:val="000000"/>
              </w:rPr>
            </w:r>
            <w:r w:rsidR="00C23F0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7B4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23F00">
              <w:rPr>
                <w:b/>
                <w:snapToGrid w:val="0"/>
                <w:color w:val="000000"/>
              </w:rPr>
            </w:r>
            <w:r w:rsidR="00C23F0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7B4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23F00">
              <w:rPr>
                <w:snapToGrid w:val="0"/>
                <w:color w:val="000000"/>
              </w:rPr>
            </w:r>
            <w:r w:rsidR="00C23F0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7B4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23F00">
              <w:rPr>
                <w:snapToGrid w:val="0"/>
                <w:color w:val="000000"/>
              </w:rPr>
            </w:r>
            <w:r w:rsidR="00C23F0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7B4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23F00">
              <w:rPr>
                <w:snapToGrid w:val="0"/>
                <w:color w:val="000000"/>
              </w:rPr>
            </w:r>
            <w:r w:rsidR="00C23F0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7B4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23F00">
              <w:rPr>
                <w:snapToGrid w:val="0"/>
                <w:color w:val="000000"/>
              </w:rPr>
            </w:r>
            <w:r w:rsidR="00C23F0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7B4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23F00">
              <w:rPr>
                <w:snapToGrid w:val="0"/>
                <w:color w:val="000000"/>
              </w:rPr>
            </w:r>
            <w:r w:rsidR="00C23F0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7B4B" w:rsidP="000E1DF6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0E1DF6">
              <w:rPr>
                <w:b/>
                <w:noProof/>
                <w:snapToGrid w:val="0"/>
                <w:color w:val="000000"/>
              </w:rPr>
              <w:t>18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0E1DF6" w:rsidRDefault="00247B4B" w:rsidP="0075065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0E1DF6">
        <w:rPr>
          <w:i/>
          <w:noProof/>
        </w:rPr>
        <w:t>Práce je zpracována kvalitně. Mírné nedostatky lze sledovat v těchto oblastech:</w:t>
      </w:r>
    </w:p>
    <w:p w:rsidR="000E1DF6" w:rsidRDefault="000E1DF6" w:rsidP="00750650">
      <w:pPr>
        <w:rPr>
          <w:i/>
          <w:noProof/>
        </w:rPr>
      </w:pPr>
      <w:r>
        <w:rPr>
          <w:i/>
          <w:noProof/>
        </w:rPr>
        <w:t>- Popis použitých metod</w:t>
      </w:r>
    </w:p>
    <w:p w:rsidR="000E1DF6" w:rsidRDefault="000E1DF6" w:rsidP="00750650">
      <w:pPr>
        <w:rPr>
          <w:i/>
          <w:noProof/>
        </w:rPr>
      </w:pPr>
      <w:r>
        <w:rPr>
          <w:i/>
          <w:noProof/>
        </w:rPr>
        <w:t>- Propojení informací analytické části ve smyslu - příčina - důsledek</w:t>
      </w:r>
    </w:p>
    <w:p w:rsidR="000E1DF6" w:rsidRDefault="000E1DF6" w:rsidP="00750650">
      <w:pPr>
        <w:rPr>
          <w:i/>
          <w:noProof/>
        </w:rPr>
      </w:pPr>
      <w:r>
        <w:rPr>
          <w:i/>
          <w:noProof/>
        </w:rPr>
        <w:t>- Lepší popis navržených projektů a opatření</w:t>
      </w:r>
    </w:p>
    <w:p w:rsidR="000E1DF6" w:rsidRDefault="000E1DF6" w:rsidP="00750650">
      <w:pPr>
        <w:rPr>
          <w:i/>
          <w:noProof/>
        </w:rPr>
      </w:pPr>
      <w:r>
        <w:rPr>
          <w:i/>
          <w:noProof/>
        </w:rPr>
        <w:t>Přes tyto nedostatky práci doporučuji k obhajobě.</w:t>
      </w:r>
    </w:p>
    <w:p w:rsidR="000E1DF6" w:rsidRDefault="000E1DF6" w:rsidP="00750650">
      <w:pPr>
        <w:rPr>
          <w:i/>
        </w:rPr>
      </w:pPr>
    </w:p>
    <w:p w:rsidR="00845B98" w:rsidRPr="00AE58C9" w:rsidRDefault="000E1DF6" w:rsidP="00750650">
      <w:pPr>
        <w:rPr>
          <w:i/>
        </w:rPr>
      </w:pPr>
      <w:r>
        <w:rPr>
          <w:i/>
        </w:rPr>
        <w:t>Kter</w:t>
      </w:r>
      <w:r w:rsidR="00C40BAC">
        <w:rPr>
          <w:i/>
        </w:rPr>
        <w:t>é nástroje boje s obecnou kriminalitou považujete za nejvíce účinné a proč?</w:t>
      </w:r>
      <w:r w:rsidR="00247B4B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>DP byla podrobena kontrole ke zjištění původnosti práce v IS STAG</w:t>
      </w:r>
      <w:r w:rsidR="00133D44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10" w:name="Rozevírací5"/>
      <w:r w:rsidR="00247B4B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C23F00">
        <w:rPr>
          <w:i/>
        </w:rPr>
      </w:r>
      <w:r w:rsidR="00C23F00">
        <w:rPr>
          <w:i/>
        </w:rPr>
        <w:fldChar w:fldCharType="separate"/>
      </w:r>
      <w:r w:rsidR="00247B4B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7B4B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C23F00">
        <w:rPr>
          <w:i/>
        </w:rPr>
      </w:r>
      <w:r w:rsidR="00C23F00">
        <w:rPr>
          <w:i/>
        </w:rPr>
        <w:fldChar w:fldCharType="separate"/>
      </w:r>
      <w:r w:rsidR="00247B4B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247B4B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7B4B" w:rsidRPr="00936F44">
        <w:rPr>
          <w:i/>
        </w:rPr>
      </w:r>
      <w:r w:rsidR="00247B4B" w:rsidRPr="00936F44">
        <w:rPr>
          <w:i/>
        </w:rPr>
        <w:fldChar w:fldCharType="separate"/>
      </w:r>
      <w:r w:rsidR="00D51F70">
        <w:rPr>
          <w:i/>
          <w:noProof/>
        </w:rPr>
        <w:t>30.4.2015</w:t>
      </w:r>
      <w:r w:rsidR="00247B4B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7B4B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C23F00">
        <w:fldChar w:fldCharType="separate"/>
      </w:r>
      <w:r w:rsidR="00247B4B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23F00" w:rsidRDefault="00C23F00">
      <w:r>
        <w:separator/>
      </w:r>
    </w:p>
  </w:endnote>
  <w:endnote w:type="continuationSeparator" w:id="0">
    <w:p w:rsidR="00C23F00" w:rsidRDefault="00C23F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23F00" w:rsidRDefault="00C23F00">
      <w:r>
        <w:separator/>
      </w:r>
    </w:p>
  </w:footnote>
  <w:footnote w:type="continuationSeparator" w:id="0">
    <w:p w:rsidR="00C23F00" w:rsidRDefault="00C23F00">
      <w:r>
        <w:continuationSeparator/>
      </w:r>
    </w:p>
  </w:footnote>
  <w:footnote w:id="1">
    <w:p w:rsidR="00133D44" w:rsidRDefault="00133D44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133D44">
        <w:rPr>
          <w:i/>
        </w:rPr>
        <w:t>Vyplňuje pouze vedoucí práce, oponent práce nevyplňuje</w:t>
      </w:r>
      <w:r>
        <w:rPr>
          <w:i/>
        </w:rPr>
        <w:t>.</w:t>
      </w:r>
    </w:p>
  </w:footnote>
  <w:footnote w:id="2">
    <w:p w:rsidR="00845B98" w:rsidRDefault="00845B98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C21A9"/>
    <w:rsid w:val="000E1DF6"/>
    <w:rsid w:val="000E1EDC"/>
    <w:rsid w:val="00107EC6"/>
    <w:rsid w:val="00124BFC"/>
    <w:rsid w:val="00132C42"/>
    <w:rsid w:val="00133D44"/>
    <w:rsid w:val="0016014F"/>
    <w:rsid w:val="001744E5"/>
    <w:rsid w:val="001A6F9F"/>
    <w:rsid w:val="001B5B85"/>
    <w:rsid w:val="001C1C93"/>
    <w:rsid w:val="001E0D4A"/>
    <w:rsid w:val="002126D4"/>
    <w:rsid w:val="00240D6D"/>
    <w:rsid w:val="00246CC0"/>
    <w:rsid w:val="00247B4B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535FF"/>
    <w:rsid w:val="003818AE"/>
    <w:rsid w:val="003B5CE6"/>
    <w:rsid w:val="003C6485"/>
    <w:rsid w:val="003D36A5"/>
    <w:rsid w:val="003F5616"/>
    <w:rsid w:val="004055A2"/>
    <w:rsid w:val="00412058"/>
    <w:rsid w:val="0046094F"/>
    <w:rsid w:val="00474757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A614B"/>
    <w:rsid w:val="005B2F76"/>
    <w:rsid w:val="005C64F3"/>
    <w:rsid w:val="005E1278"/>
    <w:rsid w:val="005F755D"/>
    <w:rsid w:val="0060527D"/>
    <w:rsid w:val="006671D8"/>
    <w:rsid w:val="006E1490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3724"/>
    <w:rsid w:val="0082553F"/>
    <w:rsid w:val="008375DD"/>
    <w:rsid w:val="00837ABF"/>
    <w:rsid w:val="0084121C"/>
    <w:rsid w:val="00845B98"/>
    <w:rsid w:val="008664B3"/>
    <w:rsid w:val="00897167"/>
    <w:rsid w:val="008B6839"/>
    <w:rsid w:val="00936F44"/>
    <w:rsid w:val="00971DE0"/>
    <w:rsid w:val="00983820"/>
    <w:rsid w:val="009B1276"/>
    <w:rsid w:val="009C0583"/>
    <w:rsid w:val="009D3840"/>
    <w:rsid w:val="00A0709B"/>
    <w:rsid w:val="00A11E00"/>
    <w:rsid w:val="00A421F7"/>
    <w:rsid w:val="00A57D9B"/>
    <w:rsid w:val="00A82079"/>
    <w:rsid w:val="00A925F6"/>
    <w:rsid w:val="00AC6D49"/>
    <w:rsid w:val="00AD7083"/>
    <w:rsid w:val="00AE58C9"/>
    <w:rsid w:val="00B23519"/>
    <w:rsid w:val="00B3178F"/>
    <w:rsid w:val="00B6346A"/>
    <w:rsid w:val="00BB6C21"/>
    <w:rsid w:val="00BF6B5D"/>
    <w:rsid w:val="00C2327A"/>
    <w:rsid w:val="00C23F00"/>
    <w:rsid w:val="00C30044"/>
    <w:rsid w:val="00C40BAC"/>
    <w:rsid w:val="00C447A8"/>
    <w:rsid w:val="00C70E25"/>
    <w:rsid w:val="00C72298"/>
    <w:rsid w:val="00C9306F"/>
    <w:rsid w:val="00CB4E27"/>
    <w:rsid w:val="00CD1219"/>
    <w:rsid w:val="00CE4F35"/>
    <w:rsid w:val="00D4690F"/>
    <w:rsid w:val="00D51F70"/>
    <w:rsid w:val="00D6236E"/>
    <w:rsid w:val="00D70A7D"/>
    <w:rsid w:val="00DD4A7E"/>
    <w:rsid w:val="00DF1948"/>
    <w:rsid w:val="00DF2926"/>
    <w:rsid w:val="00E1292E"/>
    <w:rsid w:val="00E366A1"/>
    <w:rsid w:val="00E661B2"/>
    <w:rsid w:val="00E70B85"/>
    <w:rsid w:val="00E70D63"/>
    <w:rsid w:val="00E725B3"/>
    <w:rsid w:val="00ED3CE0"/>
    <w:rsid w:val="00F30FB7"/>
    <w:rsid w:val="00F506F8"/>
    <w:rsid w:val="00F85FF5"/>
    <w:rsid w:val="00F8725E"/>
    <w:rsid w:val="00F93E10"/>
    <w:rsid w:val="00FB1E25"/>
    <w:rsid w:val="00FC0C10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D70A7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D70A7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D70A7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D70A7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CDCE0DA6-05D1-4C66-958F-DA69AD6C2A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522</Words>
  <Characters>3080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3595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Slamenikova</cp:lastModifiedBy>
  <cp:revision>2</cp:revision>
  <cp:lastPrinted>2015-05-04T12:45:00Z</cp:lastPrinted>
  <dcterms:created xsi:type="dcterms:W3CDTF">2015-05-04T12:56:00Z</dcterms:created>
  <dcterms:modified xsi:type="dcterms:W3CDTF">2015-05-04T12:56:00Z</dcterms:modified>
</cp:coreProperties>
</file>