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38A2890C" w:rsidR="006847E2" w:rsidRPr="00C50B27" w:rsidRDefault="005B72C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Vendula Štefková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4B6582D6" w:rsidR="006847E2" w:rsidRPr="00C50B27" w:rsidRDefault="005B72C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Sociálně znevýhodnění žáci na základních školách Moravskoslezského kraje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1F0DBEDA" w:rsidR="006847E2" w:rsidRPr="00C50B27" w:rsidRDefault="00D706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46E88629" w:rsidR="006847E2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2687AC9" w14:textId="79DCB42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616FA0AC" w:rsidR="006847E2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97FE1E7" w14:textId="4F7D4B1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56B5070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1273C5CC" w:rsidR="006847E2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7E77D86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6FD29DA6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DF6CCB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22F8E124" w:rsidR="006847E2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40E1DDF2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5F78E7E0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5B8F631E" w:rsidR="005C219A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AEA5CAA" w14:textId="340C6BC6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706BF9DD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795D8E50" w:rsidR="0055255D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787ED860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374D582C" w:rsidR="0055255D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0248CB6" w14:textId="2D3C4F3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24BE02F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353FDAB4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DB8233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1C2C935C" w:rsidR="0055255D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67B2B0C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7A4701D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733E5469" w:rsidR="0055255D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288436FD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4D346463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39392B71" w:rsidR="00B411DB" w:rsidRPr="00C50B27" w:rsidRDefault="0054028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369E5E3" w14:textId="20B77CB0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18F36043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3A37306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61446C16" w:rsidR="00B411DB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4BC09CC4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4F25569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63255EF2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13291A6B" w14:textId="4211C83B" w:rsidR="0054028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</w:t>
            </w:r>
            <w:r w:rsidR="00A023B8">
              <w:rPr>
                <w:sz w:val="22"/>
                <w:szCs w:val="22"/>
              </w:rPr>
              <w:t xml:space="preserve">kalářská práce se věnuje problematice </w:t>
            </w:r>
            <w:r w:rsidR="0054028B">
              <w:rPr>
                <w:sz w:val="22"/>
                <w:szCs w:val="22"/>
              </w:rPr>
              <w:t xml:space="preserve">sociálně znevýhodněných žáků. Cílem práce je zmapovat výskyt sociálně znevýhodněných žáků na základních školách Moravskoslezského kraje a názory učitelů na tuto problematiku. </w:t>
            </w:r>
            <w:r w:rsidR="0054028B" w:rsidRPr="0058607C">
              <w:rPr>
                <w:b/>
                <w:sz w:val="22"/>
                <w:szCs w:val="22"/>
              </w:rPr>
              <w:t>Práce poskytuje odborný vhled do problematiky, je zpracována velmi kvalitně</w:t>
            </w:r>
            <w:r w:rsidR="0054028B">
              <w:rPr>
                <w:sz w:val="22"/>
                <w:szCs w:val="22"/>
              </w:rPr>
              <w:t xml:space="preserve"> (nad rámec bakalářské práce), </w:t>
            </w:r>
            <w:r w:rsidR="0054028B" w:rsidRPr="0058607C">
              <w:rPr>
                <w:b/>
                <w:sz w:val="22"/>
                <w:szCs w:val="22"/>
              </w:rPr>
              <w:t>přináší řadu relevantních zjištění</w:t>
            </w:r>
            <w:r w:rsidR="0054028B">
              <w:rPr>
                <w:sz w:val="22"/>
                <w:szCs w:val="22"/>
              </w:rPr>
              <w:t>, která jsou využitelná v praxi. Oceňuji nejen náročnost zpracování práce, ale také samotný záměr práce.</w:t>
            </w:r>
          </w:p>
          <w:p w14:paraId="08FBDD72" w14:textId="1729141B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 xml:space="preserve">Silné </w:t>
            </w:r>
            <w:r w:rsidR="0054028B">
              <w:rPr>
                <w:b/>
                <w:sz w:val="22"/>
                <w:szCs w:val="22"/>
              </w:rPr>
              <w:t xml:space="preserve">a slabé </w:t>
            </w:r>
            <w:r w:rsidRPr="001D0A19">
              <w:rPr>
                <w:b/>
                <w:sz w:val="22"/>
                <w:szCs w:val="22"/>
              </w:rPr>
              <w:t>stránky práce:</w:t>
            </w:r>
          </w:p>
          <w:p w14:paraId="2F756DFB" w14:textId="4EC9B015" w:rsidR="00D706BF" w:rsidRPr="00D706BF" w:rsidRDefault="00D706BF" w:rsidP="00D706BF">
            <w:pPr>
              <w:numPr>
                <w:ilvl w:val="0"/>
                <w:numId w:val="4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jasná a promyšlená koncepce práce (jak teoretické, tak praktické části práce),</w:t>
            </w:r>
          </w:p>
          <w:p w14:paraId="417610E1" w14:textId="67A4FA26" w:rsidR="0054028B" w:rsidRPr="0054028B" w:rsidRDefault="0054028B" w:rsidP="0054028B">
            <w:pPr>
              <w:numPr>
                <w:ilvl w:val="0"/>
                <w:numId w:val="4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teoretické zázemí práce (odborná úroveň textu a rozsah použité literatury),</w:t>
            </w:r>
          </w:p>
          <w:p w14:paraId="46D1972E" w14:textId="3BD0DE51" w:rsidR="00D706BF" w:rsidRDefault="00D706BF" w:rsidP="00D706BF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 w:rsidRPr="00D706BF">
              <w:rPr>
                <w:sz w:val="22"/>
                <w:szCs w:val="22"/>
              </w:rPr>
              <w:t xml:space="preserve">náročnější způsob zpracování dat (nezůstává jen u popisu, ale </w:t>
            </w:r>
            <w:r w:rsidR="0054028B">
              <w:rPr>
                <w:sz w:val="22"/>
                <w:szCs w:val="22"/>
              </w:rPr>
              <w:t>ověřují se stanovené předpoklady</w:t>
            </w:r>
            <w:r w:rsidRPr="00D706BF">
              <w:rPr>
                <w:sz w:val="22"/>
                <w:szCs w:val="22"/>
              </w:rPr>
              <w:t>),</w:t>
            </w:r>
          </w:p>
          <w:p w14:paraId="1DF50263" w14:textId="3FC443DE" w:rsidR="0054028B" w:rsidRDefault="0054028B" w:rsidP="00D706BF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zpracovány s ohledem na zformulované cíle, jsou zpracovány přehledně, doplněny komentářem,</w:t>
            </w:r>
          </w:p>
          <w:p w14:paraId="56EDA7C2" w14:textId="042FC2B5" w:rsidR="0054028B" w:rsidRDefault="0054028B" w:rsidP="00D706BF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poměrně rozsáhlý výběrový soubor (smysluplný výběr),</w:t>
            </w:r>
          </w:p>
          <w:p w14:paraId="751DECE3" w14:textId="6385B30E" w:rsidR="0054028B" w:rsidRDefault="0054028B" w:rsidP="00D706BF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diskutabilní pova</w:t>
            </w:r>
            <w:r w:rsidR="00CC794D">
              <w:rPr>
                <w:sz w:val="22"/>
                <w:szCs w:val="22"/>
              </w:rPr>
              <w:t>žuji formulaci první hypotézy (</w:t>
            </w:r>
            <w:r w:rsidR="00CC794D">
              <w:rPr>
                <w:sz w:val="22"/>
                <w:szCs w:val="22"/>
              </w:rPr>
              <w:t>četnost setkávání se se sociálně znevýhodněnými žáky</w:t>
            </w:r>
            <w:r w:rsidR="00CC794D">
              <w:rPr>
                <w:sz w:val="22"/>
                <w:szCs w:val="22"/>
              </w:rPr>
              <w:t xml:space="preserve"> nemusí nutně implikovat </w:t>
            </w:r>
            <w:r>
              <w:rPr>
                <w:sz w:val="22"/>
                <w:szCs w:val="22"/>
              </w:rPr>
              <w:t>rozpoznávací schopnosti učitelů k projevům sociálně znevýhodněných žáků</w:t>
            </w:r>
            <w:bookmarkStart w:id="0" w:name="_GoBack"/>
            <w:bookmarkEnd w:id="0"/>
            <w:r>
              <w:rPr>
                <w:sz w:val="22"/>
                <w:szCs w:val="22"/>
              </w:rPr>
              <w:t>).</w:t>
            </w:r>
          </w:p>
          <w:p w14:paraId="2180BED3" w14:textId="77777777" w:rsidR="0054028B" w:rsidRPr="00D706BF" w:rsidRDefault="0054028B" w:rsidP="0054028B">
            <w:pPr>
              <w:ind w:left="720"/>
              <w:jc w:val="both"/>
              <w:rPr>
                <w:sz w:val="22"/>
                <w:szCs w:val="22"/>
              </w:rPr>
            </w:pPr>
          </w:p>
          <w:p w14:paraId="579D0803" w14:textId="37DD6DDC" w:rsidR="005712EC" w:rsidRPr="00913A4D" w:rsidRDefault="0054028B" w:rsidP="00913A4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</w:t>
            </w:r>
            <w:r w:rsidR="00913A4D">
              <w:rPr>
                <w:sz w:val="22"/>
                <w:szCs w:val="22"/>
              </w:rPr>
              <w:t xml:space="preserve">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2234721E" w14:textId="609CE9CF" w:rsidR="005712EC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37C80F6A" w14:textId="3DFAA40D" w:rsidR="0054028B" w:rsidRPr="006E37DA" w:rsidRDefault="004C1558" w:rsidP="0054028B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</w:t>
            </w:r>
            <w:r w:rsidR="0054028B">
              <w:rPr>
                <w:sz w:val="22"/>
                <w:szCs w:val="22"/>
              </w:rPr>
              <w:t>, zda byly ověřeny předpoklady použití zvolených testu (při ověřování hypotéz).</w:t>
            </w:r>
          </w:p>
          <w:p w14:paraId="51EA3FA6" w14:textId="77777777" w:rsidR="00D168E5" w:rsidRDefault="0054028B" w:rsidP="004C1558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Která zjištění považujete za zajímavá?</w:t>
            </w:r>
          </w:p>
          <w:p w14:paraId="39A578A7" w14:textId="404FD6A5" w:rsidR="0054028B" w:rsidRPr="006E37DA" w:rsidRDefault="0054028B" w:rsidP="0054028B">
            <w:pPr>
              <w:pStyle w:val="ListParagraph"/>
              <w:rPr>
                <w:sz w:val="22"/>
                <w:szCs w:val="22"/>
              </w:rPr>
            </w:pP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4E153EB2" w:rsidR="00B411DB" w:rsidRPr="00C50B27" w:rsidRDefault="005402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20131738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2D4C6B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46F3DE32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C1558">
              <w:rPr>
                <w:sz w:val="22"/>
                <w:szCs w:val="22"/>
              </w:rPr>
              <w:t xml:space="preserve"> 15</w:t>
            </w:r>
            <w:r w:rsidR="001D0A19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D706BF" w:rsidRDefault="00D706BF">
      <w:r>
        <w:separator/>
      </w:r>
    </w:p>
  </w:endnote>
  <w:endnote w:type="continuationSeparator" w:id="0">
    <w:p w14:paraId="4ED8D3E5" w14:textId="77777777" w:rsidR="00D706BF" w:rsidRDefault="00D70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D706BF" w:rsidRDefault="00D706BF">
      <w:r>
        <w:separator/>
      </w:r>
    </w:p>
  </w:footnote>
  <w:footnote w:type="continuationSeparator" w:id="0">
    <w:p w14:paraId="21608E02" w14:textId="77777777" w:rsidR="00D706BF" w:rsidRDefault="00D706BF">
      <w:r>
        <w:continuationSeparator/>
      </w:r>
    </w:p>
  </w:footnote>
  <w:footnote w:id="1">
    <w:p w14:paraId="5264AC60" w14:textId="77777777" w:rsidR="00D706BF" w:rsidRDefault="00D706BF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C7D6D2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154F27"/>
    <w:rsid w:val="001D0A19"/>
    <w:rsid w:val="002458C7"/>
    <w:rsid w:val="00340FCB"/>
    <w:rsid w:val="00362AB0"/>
    <w:rsid w:val="003F5DA2"/>
    <w:rsid w:val="0041625D"/>
    <w:rsid w:val="004C1558"/>
    <w:rsid w:val="00512982"/>
    <w:rsid w:val="00526D47"/>
    <w:rsid w:val="0054028B"/>
    <w:rsid w:val="0055255D"/>
    <w:rsid w:val="005712EC"/>
    <w:rsid w:val="0058607C"/>
    <w:rsid w:val="005B72C6"/>
    <w:rsid w:val="005C219A"/>
    <w:rsid w:val="005D11F5"/>
    <w:rsid w:val="006562D0"/>
    <w:rsid w:val="00672216"/>
    <w:rsid w:val="006847E2"/>
    <w:rsid w:val="006D1E67"/>
    <w:rsid w:val="006E37DA"/>
    <w:rsid w:val="007553A2"/>
    <w:rsid w:val="00825D41"/>
    <w:rsid w:val="0084365A"/>
    <w:rsid w:val="008614B3"/>
    <w:rsid w:val="00913A4D"/>
    <w:rsid w:val="009A27D5"/>
    <w:rsid w:val="009B6E4C"/>
    <w:rsid w:val="00A023B8"/>
    <w:rsid w:val="00AC6F50"/>
    <w:rsid w:val="00B411DB"/>
    <w:rsid w:val="00BA3203"/>
    <w:rsid w:val="00C50B27"/>
    <w:rsid w:val="00C52BAB"/>
    <w:rsid w:val="00CA7D64"/>
    <w:rsid w:val="00CC794D"/>
    <w:rsid w:val="00D05C79"/>
    <w:rsid w:val="00D168E5"/>
    <w:rsid w:val="00D706BF"/>
    <w:rsid w:val="00DC1BF5"/>
    <w:rsid w:val="00E642C2"/>
    <w:rsid w:val="00E709EA"/>
    <w:rsid w:val="00E937B1"/>
    <w:rsid w:val="00E9732D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171</TotalTime>
  <Pages>2</Pages>
  <Words>391</Words>
  <Characters>2234</Characters>
  <Application>Microsoft Macintosh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21</cp:revision>
  <cp:lastPrinted>2012-04-25T08:21:00Z</cp:lastPrinted>
  <dcterms:created xsi:type="dcterms:W3CDTF">2015-05-15T08:49:00Z</dcterms:created>
  <dcterms:modified xsi:type="dcterms:W3CDTF">2015-05-16T07:30:00Z</dcterms:modified>
</cp:coreProperties>
</file>