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3742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 </w:t>
            </w:r>
            <w:proofErr w:type="spellStart"/>
            <w:r>
              <w:rPr>
                <w:sz w:val="22"/>
                <w:szCs w:val="22"/>
              </w:rPr>
              <w:t>Orbes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3742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Doplatek </w:t>
            </w:r>
            <w:r w:rsidR="002A18F1">
              <w:rPr>
                <w:sz w:val="22"/>
                <w:szCs w:val="22"/>
              </w:rPr>
              <w:t>na bydlení pohledem pracovníků ú</w:t>
            </w:r>
            <w:r>
              <w:rPr>
                <w:sz w:val="22"/>
                <w:szCs w:val="22"/>
              </w:rPr>
              <w:t>řadu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8878AC" w:rsidP="008878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Radana Kroutilová Nováková, </w:t>
            </w:r>
            <w:proofErr w:type="spellStart"/>
            <w:r>
              <w:rPr>
                <w:sz w:val="22"/>
                <w:szCs w:val="22"/>
              </w:rPr>
              <w:t>Ph.D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3742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3742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A531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2A18F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A18F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2A18F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56EE6" w:rsidRPr="003C6DFF" w:rsidRDefault="00B56EE6" w:rsidP="00B56EE6">
            <w:pPr>
              <w:rPr>
                <w:sz w:val="20"/>
                <w:szCs w:val="20"/>
              </w:rPr>
            </w:pPr>
            <w:r w:rsidRPr="003C6DFF">
              <w:rPr>
                <w:sz w:val="20"/>
                <w:szCs w:val="20"/>
              </w:rPr>
              <w:t>Silné stránky:</w:t>
            </w:r>
          </w:p>
          <w:p w:rsidR="00B56EE6" w:rsidRPr="003C6DFF" w:rsidRDefault="002A18F1" w:rsidP="00B56EE6">
            <w:pPr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3C6DFF">
              <w:rPr>
                <w:sz w:val="20"/>
                <w:szCs w:val="20"/>
              </w:rPr>
              <w:t>jasný a výstižn</w:t>
            </w:r>
            <w:r w:rsidR="001A531C" w:rsidRPr="003C6DFF">
              <w:rPr>
                <w:sz w:val="20"/>
                <w:szCs w:val="20"/>
              </w:rPr>
              <w:t xml:space="preserve">ý </w:t>
            </w:r>
            <w:r w:rsidRPr="003C6DFF">
              <w:rPr>
                <w:sz w:val="20"/>
                <w:szCs w:val="20"/>
              </w:rPr>
              <w:t>abstrakt,</w:t>
            </w:r>
          </w:p>
          <w:p w:rsidR="001A531C" w:rsidRPr="003C6DFF" w:rsidRDefault="002A18F1" w:rsidP="00B56EE6">
            <w:pPr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3C6DFF">
              <w:rPr>
                <w:sz w:val="20"/>
                <w:szCs w:val="20"/>
              </w:rPr>
              <w:t xml:space="preserve">práce je čtivá, </w:t>
            </w:r>
          </w:p>
          <w:p w:rsidR="002A18F1" w:rsidRPr="003C6DFF" w:rsidRDefault="002A18F1" w:rsidP="00B56EE6">
            <w:pPr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3C6DFF">
              <w:rPr>
                <w:sz w:val="20"/>
                <w:szCs w:val="20"/>
              </w:rPr>
              <w:t>oceňuji snahu autora o průvodní slovo v úvodu a závěru každé kapitoly</w:t>
            </w:r>
            <w:r w:rsidR="001A531C" w:rsidRPr="003C6DFF">
              <w:rPr>
                <w:sz w:val="20"/>
                <w:szCs w:val="20"/>
              </w:rPr>
              <w:t>,</w:t>
            </w:r>
          </w:p>
          <w:p w:rsidR="001A531C" w:rsidRDefault="001A531C" w:rsidP="00B56EE6">
            <w:pPr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3C6DFF">
              <w:rPr>
                <w:sz w:val="20"/>
                <w:szCs w:val="20"/>
              </w:rPr>
              <w:t>výzkumný problém i výzkumné otázky jsou stanoveny dobře.</w:t>
            </w:r>
          </w:p>
          <w:p w:rsidR="003C6DFF" w:rsidRPr="003C6DFF" w:rsidRDefault="003C6DFF" w:rsidP="003C6DFF">
            <w:pPr>
              <w:ind w:left="720"/>
              <w:rPr>
                <w:sz w:val="20"/>
                <w:szCs w:val="20"/>
              </w:rPr>
            </w:pPr>
          </w:p>
          <w:p w:rsidR="00B56EE6" w:rsidRPr="003C6DFF" w:rsidRDefault="00B56EE6" w:rsidP="00B56EE6">
            <w:pPr>
              <w:rPr>
                <w:sz w:val="20"/>
                <w:szCs w:val="20"/>
              </w:rPr>
            </w:pPr>
            <w:r w:rsidRPr="003C6DFF">
              <w:rPr>
                <w:sz w:val="20"/>
                <w:szCs w:val="20"/>
              </w:rPr>
              <w:t>Slabé stránky:</w:t>
            </w:r>
          </w:p>
          <w:p w:rsidR="002E21B2" w:rsidRPr="003C6DFF" w:rsidRDefault="002A18F1" w:rsidP="002A18F1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3C6DFF">
              <w:rPr>
                <w:sz w:val="20"/>
                <w:szCs w:val="20"/>
              </w:rPr>
              <w:t>uvítala bych hlubší popis doplatku na bydlení i úřadu práce</w:t>
            </w:r>
            <w:r w:rsidR="002E21B2" w:rsidRPr="003C6DFF">
              <w:rPr>
                <w:sz w:val="20"/>
                <w:szCs w:val="20"/>
              </w:rPr>
              <w:t>,</w:t>
            </w:r>
          </w:p>
          <w:p w:rsidR="00B411DB" w:rsidRPr="003C6DFF" w:rsidRDefault="002A18F1" w:rsidP="002A18F1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3C6DFF">
              <w:rPr>
                <w:sz w:val="20"/>
                <w:szCs w:val="20"/>
              </w:rPr>
              <w:t>není úplně jasné, proč byly upřednostněny určité informace před jinými</w:t>
            </w:r>
            <w:r w:rsidR="002E21B2" w:rsidRPr="003C6DFF">
              <w:rPr>
                <w:sz w:val="20"/>
                <w:szCs w:val="20"/>
              </w:rPr>
              <w:t xml:space="preserve"> – viz. otázka č. 1.,</w:t>
            </w:r>
          </w:p>
          <w:p w:rsidR="002E21B2" w:rsidRPr="003C6DFF" w:rsidRDefault="002E21B2" w:rsidP="002A18F1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3C6DFF">
              <w:rPr>
                <w:sz w:val="20"/>
                <w:szCs w:val="20"/>
              </w:rPr>
              <w:t xml:space="preserve">pomineme-li zákony a jeden internetový zdroj, práce je vystavěna na 12 pramenech odborné literatury, </w:t>
            </w:r>
          </w:p>
          <w:p w:rsidR="002E21B2" w:rsidRPr="003C6DFF" w:rsidRDefault="002E21B2" w:rsidP="002A18F1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3C6DFF">
              <w:rPr>
                <w:sz w:val="20"/>
                <w:szCs w:val="20"/>
              </w:rPr>
              <w:t xml:space="preserve">obsah některých kapitol je </w:t>
            </w:r>
            <w:r w:rsidR="001A531C" w:rsidRPr="003C6DFF">
              <w:rPr>
                <w:sz w:val="20"/>
                <w:szCs w:val="20"/>
              </w:rPr>
              <w:t>vágní</w:t>
            </w:r>
            <w:r w:rsidRPr="003C6DFF">
              <w:rPr>
                <w:sz w:val="20"/>
                <w:szCs w:val="20"/>
              </w:rPr>
              <w:t xml:space="preserve"> (p</w:t>
            </w:r>
            <w:r w:rsidR="001A531C" w:rsidRPr="003C6DFF">
              <w:rPr>
                <w:sz w:val="20"/>
                <w:szCs w:val="20"/>
              </w:rPr>
              <w:t>ř. 3.1, 3.3) a měl být zacílen</w:t>
            </w:r>
            <w:r w:rsidRPr="003C6DFF">
              <w:rPr>
                <w:sz w:val="20"/>
                <w:szCs w:val="20"/>
              </w:rPr>
              <w:t xml:space="preserve"> </w:t>
            </w:r>
            <w:r w:rsidR="001A531C" w:rsidRPr="003C6DFF">
              <w:rPr>
                <w:sz w:val="20"/>
                <w:szCs w:val="20"/>
              </w:rPr>
              <w:t>přesněji</w:t>
            </w:r>
            <w:r w:rsidRPr="003C6DFF">
              <w:rPr>
                <w:sz w:val="20"/>
                <w:szCs w:val="20"/>
              </w:rPr>
              <w:t xml:space="preserve"> (př. namísto obecného pojednání o náplni práce sociálního pracovníka </w:t>
            </w:r>
            <w:r w:rsidR="001A531C" w:rsidRPr="003C6DFF">
              <w:rPr>
                <w:sz w:val="20"/>
                <w:szCs w:val="20"/>
              </w:rPr>
              <w:t>měla být po</w:t>
            </w:r>
            <w:r w:rsidRPr="003C6DFF">
              <w:rPr>
                <w:sz w:val="20"/>
                <w:szCs w:val="20"/>
              </w:rPr>
              <w:t>p</w:t>
            </w:r>
            <w:r w:rsidR="001A531C" w:rsidRPr="003C6DFF">
              <w:rPr>
                <w:sz w:val="20"/>
                <w:szCs w:val="20"/>
              </w:rPr>
              <w:t>s</w:t>
            </w:r>
            <w:r w:rsidRPr="003C6DFF">
              <w:rPr>
                <w:sz w:val="20"/>
                <w:szCs w:val="20"/>
              </w:rPr>
              <w:t xml:space="preserve">ána </w:t>
            </w:r>
            <w:r w:rsidR="001A531C" w:rsidRPr="003C6DFF">
              <w:rPr>
                <w:sz w:val="20"/>
                <w:szCs w:val="20"/>
              </w:rPr>
              <w:t>přímo</w:t>
            </w:r>
            <w:r w:rsidRPr="003C6DFF">
              <w:rPr>
                <w:sz w:val="20"/>
                <w:szCs w:val="20"/>
              </w:rPr>
              <w:t xml:space="preserve"> náplň práce pracovníka orgánů pomoci hmotné nouze),</w:t>
            </w:r>
          </w:p>
          <w:p w:rsidR="002E21B2" w:rsidRPr="003C6DFF" w:rsidRDefault="002E21B2" w:rsidP="002A18F1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3C6DFF">
              <w:rPr>
                <w:sz w:val="20"/>
                <w:szCs w:val="20"/>
              </w:rPr>
              <w:t>chybí podkapitola, která by přiblížila techniku rozhovoru</w:t>
            </w:r>
            <w:r w:rsidR="001A531C" w:rsidRPr="003C6DFF">
              <w:rPr>
                <w:sz w:val="20"/>
                <w:szCs w:val="20"/>
              </w:rPr>
              <w:t xml:space="preserve"> (shrnuto ve dvou větách v rámci </w:t>
            </w:r>
            <w:proofErr w:type="spellStart"/>
            <w:r w:rsidR="001A531C" w:rsidRPr="003C6DFF">
              <w:rPr>
                <w:sz w:val="20"/>
                <w:szCs w:val="20"/>
              </w:rPr>
              <w:t>kp</w:t>
            </w:r>
            <w:proofErr w:type="spellEnd"/>
            <w:r w:rsidR="001A531C" w:rsidRPr="003C6DFF">
              <w:rPr>
                <w:sz w:val="20"/>
                <w:szCs w:val="20"/>
              </w:rPr>
              <w:t>. 4.5)</w:t>
            </w:r>
            <w:r w:rsidRPr="003C6DFF">
              <w:rPr>
                <w:sz w:val="20"/>
                <w:szCs w:val="20"/>
              </w:rPr>
              <w:t>,</w:t>
            </w:r>
          </w:p>
          <w:p w:rsidR="00F1326B" w:rsidRPr="003C6DFF" w:rsidRDefault="001A531C" w:rsidP="00362AB0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3C6DFF">
              <w:rPr>
                <w:sz w:val="20"/>
                <w:szCs w:val="20"/>
              </w:rPr>
              <w:t>analýza</w:t>
            </w:r>
            <w:r w:rsidR="005618D1">
              <w:rPr>
                <w:sz w:val="20"/>
                <w:szCs w:val="20"/>
              </w:rPr>
              <w:t xml:space="preserve"> a interpretace</w:t>
            </w:r>
            <w:r w:rsidRPr="003C6DFF">
              <w:rPr>
                <w:sz w:val="20"/>
                <w:szCs w:val="20"/>
              </w:rPr>
              <w:t xml:space="preserve"> je povrchní (</w:t>
            </w:r>
            <w:r w:rsidR="00B45A11">
              <w:rPr>
                <w:sz w:val="20"/>
                <w:szCs w:val="20"/>
              </w:rPr>
              <w:t xml:space="preserve">autor </w:t>
            </w:r>
            <w:r w:rsidR="00EE5C04">
              <w:rPr>
                <w:sz w:val="20"/>
                <w:szCs w:val="20"/>
              </w:rPr>
              <w:t>izoloval</w:t>
            </w:r>
            <w:r w:rsidRPr="003C6DFF">
              <w:rPr>
                <w:sz w:val="20"/>
                <w:szCs w:val="20"/>
              </w:rPr>
              <w:t xml:space="preserve"> pouze 16 kódů), protože v přílohách absentuje vzor přepsaných rozhovorů, nedokážu posoudit, zda bylo získáno málo dat nebo s nimi autor nedokázal pracovat- viz otázka č. </w:t>
            </w:r>
            <w:r w:rsidR="0067581B" w:rsidRPr="003C6DFF">
              <w:rPr>
                <w:sz w:val="20"/>
                <w:szCs w:val="20"/>
              </w:rPr>
              <w:t>2</w:t>
            </w:r>
            <w:r w:rsidRPr="003C6DFF">
              <w:rPr>
                <w:sz w:val="20"/>
                <w:szCs w:val="20"/>
              </w:rPr>
              <w:t>.</w:t>
            </w:r>
          </w:p>
          <w:p w:rsidR="003C6DFF" w:rsidRPr="003C6DFF" w:rsidRDefault="003C6DFF" w:rsidP="003C6DFF">
            <w:pPr>
              <w:pStyle w:val="Odstavecseseznamem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1A531C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2E21B2" w:rsidRPr="001A531C" w:rsidRDefault="002E21B2" w:rsidP="001A531C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2E21B2">
              <w:rPr>
                <w:sz w:val="22"/>
                <w:szCs w:val="22"/>
              </w:rPr>
              <w:t>Proč jste se v kapitole Sociální politika zabýval právě cíli, objekty a subjekty a pominul například principy, nástroje nebo funkce sociální politiky?</w:t>
            </w:r>
          </w:p>
          <w:p w:rsidR="00B411DB" w:rsidRPr="0067581B" w:rsidRDefault="001A531C" w:rsidP="00362AB0">
            <w:pPr>
              <w:pStyle w:val="Odstavecseseznamem"/>
              <w:numPr>
                <w:ilvl w:val="0"/>
                <w:numId w:val="3"/>
              </w:numPr>
              <w:rPr>
                <w:b/>
                <w:sz w:val="22"/>
                <w:szCs w:val="22"/>
              </w:rPr>
            </w:pPr>
            <w:r w:rsidRPr="001A531C">
              <w:rPr>
                <w:b/>
                <w:sz w:val="22"/>
                <w:szCs w:val="22"/>
              </w:rPr>
              <w:t>Ke SZZ přineste přepis všech rozhovorů.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67581B">
              <w:rPr>
                <w:sz w:val="22"/>
                <w:szCs w:val="22"/>
              </w:rPr>
              <w:t xml:space="preserve"> 27. 4. 2015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12128">
              <w:rPr>
                <w:sz w:val="22"/>
                <w:szCs w:val="22"/>
              </w:rPr>
              <w:t xml:space="preserve"> Radana Kroutilová Nováková</w:t>
            </w:r>
          </w:p>
        </w:tc>
      </w:tr>
    </w:tbl>
    <w:p w:rsidR="006847E2" w:rsidRDefault="006847E2"/>
    <w:sectPr w:rsidR="006847E2" w:rsidSect="001102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1A33" w:rsidRDefault="00161A33">
      <w:r>
        <w:separator/>
      </w:r>
    </w:p>
  </w:endnote>
  <w:endnote w:type="continuationSeparator" w:id="0">
    <w:p w:rsidR="00161A33" w:rsidRDefault="00161A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1A33" w:rsidRDefault="00161A33">
      <w:r>
        <w:separator/>
      </w:r>
    </w:p>
  </w:footnote>
  <w:footnote w:type="continuationSeparator" w:id="0">
    <w:p w:rsidR="00161A33" w:rsidRDefault="00161A3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CA4E69"/>
    <w:multiLevelType w:val="hybridMultilevel"/>
    <w:tmpl w:val="FE90751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720C7A"/>
    <w:multiLevelType w:val="hybridMultilevel"/>
    <w:tmpl w:val="00AC3104"/>
    <w:lvl w:ilvl="0" w:tplc="E5187E1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2C92CCA"/>
    <w:multiLevelType w:val="hybridMultilevel"/>
    <w:tmpl w:val="05A28FF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20732A"/>
    <w:multiLevelType w:val="hybridMultilevel"/>
    <w:tmpl w:val="C262C34A"/>
    <w:lvl w:ilvl="0" w:tplc="E5187E1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78AC"/>
    <w:rsid w:val="00012128"/>
    <w:rsid w:val="000A3BCD"/>
    <w:rsid w:val="001102A1"/>
    <w:rsid w:val="00154F27"/>
    <w:rsid w:val="00161A33"/>
    <w:rsid w:val="001A531C"/>
    <w:rsid w:val="002A18F1"/>
    <w:rsid w:val="002E21B2"/>
    <w:rsid w:val="00362AB0"/>
    <w:rsid w:val="003C6DFF"/>
    <w:rsid w:val="003F5DA2"/>
    <w:rsid w:val="00512982"/>
    <w:rsid w:val="00526D47"/>
    <w:rsid w:val="0055255D"/>
    <w:rsid w:val="005618D1"/>
    <w:rsid w:val="005C219A"/>
    <w:rsid w:val="0067581B"/>
    <w:rsid w:val="006847E2"/>
    <w:rsid w:val="007553A2"/>
    <w:rsid w:val="00813FA7"/>
    <w:rsid w:val="008614B3"/>
    <w:rsid w:val="008878AC"/>
    <w:rsid w:val="009A27D5"/>
    <w:rsid w:val="00B3742C"/>
    <w:rsid w:val="00B411DB"/>
    <w:rsid w:val="00B45A11"/>
    <w:rsid w:val="00B56EE6"/>
    <w:rsid w:val="00BA3203"/>
    <w:rsid w:val="00C50B27"/>
    <w:rsid w:val="00CA7D64"/>
    <w:rsid w:val="00D05C79"/>
    <w:rsid w:val="00DC1BF5"/>
    <w:rsid w:val="00E709EA"/>
    <w:rsid w:val="00ED2FBE"/>
    <w:rsid w:val="00EE5C04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A18F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util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PRÁCE_2015.dot</Template>
  <TotalTime>111</TotalTime>
  <Pages>2</Pages>
  <Words>368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Kroutilova</dc:creator>
  <cp:lastModifiedBy>***</cp:lastModifiedBy>
  <cp:revision>9</cp:revision>
  <cp:lastPrinted>2012-04-25T08:21:00Z</cp:lastPrinted>
  <dcterms:created xsi:type="dcterms:W3CDTF">2015-04-27T10:40:00Z</dcterms:created>
  <dcterms:modified xsi:type="dcterms:W3CDTF">2015-04-27T19:00:00Z</dcterms:modified>
</cp:coreProperties>
</file>