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C4009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4009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C4009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4009B" w:rsidRPr="00F506F8">
        <w:rPr>
          <w:b/>
          <w:i/>
          <w:sz w:val="22"/>
          <w:szCs w:val="22"/>
        </w:rPr>
      </w:r>
      <w:r w:rsidR="00C4009B" w:rsidRPr="00F506F8">
        <w:rPr>
          <w:b/>
          <w:i/>
          <w:sz w:val="22"/>
          <w:szCs w:val="22"/>
        </w:rPr>
        <w:fldChar w:fldCharType="separate"/>
      </w:r>
      <w:r w:rsidR="00960A08">
        <w:rPr>
          <w:b/>
          <w:i/>
          <w:sz w:val="22"/>
          <w:szCs w:val="22"/>
        </w:rPr>
        <w:t>Bc.</w:t>
      </w:r>
      <w:r w:rsidR="00C7354C">
        <w:rPr>
          <w:b/>
          <w:i/>
          <w:sz w:val="22"/>
          <w:szCs w:val="22"/>
        </w:rPr>
        <w:t>Ján Stupka</w:t>
      </w:r>
      <w:r w:rsidR="00C4009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C4009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4009B">
        <w:fldChar w:fldCharType="end"/>
      </w:r>
      <w:bookmarkEnd w:id="2"/>
      <w:r>
        <w:t xml:space="preserve"> DP:</w:t>
      </w:r>
      <w:bookmarkStart w:id="3" w:name="Text2"/>
      <w:r w:rsidR="00C4009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4009B" w:rsidRPr="00F506F8">
        <w:rPr>
          <w:b/>
          <w:i/>
          <w:sz w:val="22"/>
          <w:szCs w:val="22"/>
        </w:rPr>
      </w:r>
      <w:r w:rsidR="00C4009B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doc.ing.petr Briš,CSc.</w:t>
      </w:r>
      <w:r w:rsidR="00C4009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C4009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4009B" w:rsidRPr="00F506F8">
        <w:rPr>
          <w:b/>
          <w:i/>
          <w:sz w:val="22"/>
          <w:szCs w:val="22"/>
        </w:rPr>
      </w:r>
      <w:r w:rsidR="00C4009B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2014/15</w:t>
      </w:r>
      <w:r w:rsidR="00C4009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C4009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C4009B" w:rsidRPr="007358A5">
        <w:rPr>
          <w:b/>
          <w:i/>
          <w:sz w:val="22"/>
          <w:szCs w:val="22"/>
        </w:rPr>
      </w:r>
      <w:r w:rsidR="00C4009B" w:rsidRPr="007358A5">
        <w:rPr>
          <w:b/>
          <w:i/>
          <w:sz w:val="22"/>
          <w:szCs w:val="22"/>
        </w:rPr>
        <w:fldChar w:fldCharType="separate"/>
      </w:r>
      <w:r w:rsidR="00C7354C">
        <w:rPr>
          <w:b/>
          <w:i/>
          <w:sz w:val="22"/>
          <w:szCs w:val="22"/>
        </w:rPr>
        <w:t>Projekt zlepšení procesu výroby - snížení ztrát z nadváhy  produktů</w:t>
      </w:r>
      <w:r w:rsidR="00C4009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C4009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C4009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C4009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4009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C4009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C4009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C4009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C4009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4009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4009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4009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C4009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C4009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C4009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C4009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4009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4009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4009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62E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C4009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4009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62E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C4009B" w:rsidP="009262E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F1432">
              <w:rPr>
                <w:b/>
                <w:noProof/>
                <w:snapToGrid w:val="0"/>
                <w:color w:val="000000"/>
              </w:rPr>
              <w:t>2</w:t>
            </w:r>
            <w:r w:rsidR="009262E2">
              <w:rPr>
                <w:b/>
                <w:noProof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B87027" w:rsidRDefault="00C4009B" w:rsidP="00C513CA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3322F">
        <w:rPr>
          <w:i/>
          <w:noProof/>
        </w:rPr>
        <w:t>Auto</w:t>
      </w:r>
      <w:r w:rsidR="00C513CA">
        <w:rPr>
          <w:i/>
          <w:noProof/>
        </w:rPr>
        <w:t>r</w:t>
      </w:r>
      <w:r w:rsidR="00511E02">
        <w:rPr>
          <w:i/>
          <w:noProof/>
        </w:rPr>
        <w:t xml:space="preserve"> DP</w:t>
      </w:r>
      <w:r w:rsidR="00C513CA">
        <w:rPr>
          <w:i/>
          <w:noProof/>
        </w:rPr>
        <w:t xml:space="preserve"> </w:t>
      </w:r>
      <w:r w:rsidR="00511E02">
        <w:rPr>
          <w:i/>
          <w:noProof/>
        </w:rPr>
        <w:t xml:space="preserve">velmi dobře ovládá </w:t>
      </w:r>
      <w:r w:rsidR="00C513CA">
        <w:rPr>
          <w:i/>
          <w:noProof/>
        </w:rPr>
        <w:t xml:space="preserve"> problematiku</w:t>
      </w:r>
      <w:r w:rsidR="00511E02">
        <w:rPr>
          <w:i/>
          <w:noProof/>
        </w:rPr>
        <w:t xml:space="preserve"> kterou ve své práci popisuje a svými návrhy přispívá  k významným úsporám ve společnosti. </w:t>
      </w:r>
      <w:r w:rsidR="005F1432">
        <w:rPr>
          <w:i/>
          <w:noProof/>
        </w:rPr>
        <w:t>Pr</w:t>
      </w:r>
      <w:r w:rsidR="00B87027">
        <w:rPr>
          <w:i/>
          <w:noProof/>
        </w:rPr>
        <w:t>áce je zpracována pečlivě</w:t>
      </w:r>
      <w:r w:rsidR="00511E02">
        <w:rPr>
          <w:i/>
          <w:noProof/>
        </w:rPr>
        <w:t>,přehledně,autor v ní uplatňuje moderní nástroje řízení kvality.</w:t>
      </w:r>
    </w:p>
    <w:p w:rsidR="00B87027" w:rsidRDefault="00511E02" w:rsidP="00C513CA">
      <w:pPr>
        <w:rPr>
          <w:i/>
          <w:noProof/>
        </w:rPr>
      </w:pPr>
      <w:bookmarkStart w:id="9" w:name="_GoBack"/>
      <w:bookmarkEnd w:id="9"/>
      <w:r>
        <w:rPr>
          <w:i/>
          <w:noProof/>
        </w:rPr>
        <w:t xml:space="preserve"> </w:t>
      </w:r>
    </w:p>
    <w:p w:rsidR="00C513CA" w:rsidRDefault="00C513CA" w:rsidP="00C513CA">
      <w:pPr>
        <w:rPr>
          <w:i/>
          <w:noProof/>
        </w:rPr>
      </w:pPr>
      <w:r>
        <w:rPr>
          <w:i/>
          <w:noProof/>
        </w:rPr>
        <w:t>Otázk</w:t>
      </w:r>
      <w:r w:rsidR="005F1432">
        <w:rPr>
          <w:i/>
          <w:noProof/>
        </w:rPr>
        <w:t>y</w:t>
      </w:r>
      <w:r>
        <w:rPr>
          <w:i/>
          <w:noProof/>
        </w:rPr>
        <w:t>:</w:t>
      </w:r>
    </w:p>
    <w:p w:rsidR="00C513CA" w:rsidRDefault="00B87027" w:rsidP="00C513CA">
      <w:pPr>
        <w:rPr>
          <w:i/>
          <w:noProof/>
        </w:rPr>
      </w:pPr>
      <w:r>
        <w:rPr>
          <w:i/>
          <w:noProof/>
        </w:rPr>
        <w:t xml:space="preserve"> </w:t>
      </w:r>
      <w:r w:rsidR="005F1432">
        <w:rPr>
          <w:i/>
          <w:noProof/>
        </w:rPr>
        <w:t>1/</w:t>
      </w:r>
      <w:r w:rsidR="009262E2">
        <w:rPr>
          <w:i/>
          <w:noProof/>
        </w:rPr>
        <w:t>V rámci řízení kvality bývají často  aplikovány nástroje klasické (7) a nástroje nové(7).Které z těchto nástrojů jste využil  a proč</w:t>
      </w:r>
      <w:r w:rsidR="009A7835">
        <w:rPr>
          <w:i/>
          <w:noProof/>
        </w:rPr>
        <w:t xml:space="preserve"> jste zvolil zrovna je?</w:t>
      </w:r>
      <w:r w:rsidR="009262E2">
        <w:rPr>
          <w:i/>
          <w:noProof/>
        </w:rPr>
        <w:t>?</w:t>
      </w:r>
    </w:p>
    <w:p w:rsidR="00845B98" w:rsidRPr="00AE58C9" w:rsidRDefault="00C4009B" w:rsidP="009262E2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C4009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4009B" w:rsidRPr="00AE58C9">
        <w:rPr>
          <w:i/>
        </w:rPr>
      </w:r>
      <w:r w:rsidR="00C4009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C4009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4009B">
        <w:rPr>
          <w:i/>
        </w:rPr>
      </w:r>
      <w:r w:rsidR="00C4009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C4009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C4009B" w:rsidRPr="00936F44">
        <w:rPr>
          <w:i/>
        </w:rPr>
      </w:r>
      <w:r w:rsidR="00C4009B" w:rsidRPr="00936F44">
        <w:rPr>
          <w:i/>
        </w:rPr>
        <w:fldChar w:fldCharType="separate"/>
      </w:r>
      <w:r w:rsidR="0026182C">
        <w:rPr>
          <w:i/>
        </w:rPr>
        <w:t>7</w:t>
      </w:r>
      <w:r w:rsidR="004D79B8">
        <w:rPr>
          <w:i/>
          <w:noProof/>
        </w:rPr>
        <w:t>.</w:t>
      </w:r>
      <w:r w:rsidR="00C513CA">
        <w:rPr>
          <w:i/>
          <w:noProof/>
        </w:rPr>
        <w:t>5</w:t>
      </w:r>
      <w:r w:rsidR="004D79B8">
        <w:rPr>
          <w:i/>
          <w:noProof/>
        </w:rPr>
        <w:t>.2015</w:t>
      </w:r>
      <w:r w:rsidR="00C4009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C4009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4009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35C6" w:rsidRDefault="00B635C6">
      <w:r>
        <w:separator/>
      </w:r>
    </w:p>
  </w:endnote>
  <w:endnote w:type="continuationSeparator" w:id="1">
    <w:p w:rsidR="00B635C6" w:rsidRDefault="00B635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35C6" w:rsidRDefault="00B635C6">
      <w:r>
        <w:separator/>
      </w:r>
    </w:p>
  </w:footnote>
  <w:footnote w:type="continuationSeparator" w:id="1">
    <w:p w:rsidR="00B635C6" w:rsidRDefault="00B635C6">
      <w:r>
        <w:continuationSeparator/>
      </w:r>
    </w:p>
  </w:footnote>
  <w:footnote w:id="2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74A7D"/>
    <w:rsid w:val="00095B54"/>
    <w:rsid w:val="000C148D"/>
    <w:rsid w:val="000C21A9"/>
    <w:rsid w:val="000E1EDC"/>
    <w:rsid w:val="00100880"/>
    <w:rsid w:val="00107EC6"/>
    <w:rsid w:val="00124BFC"/>
    <w:rsid w:val="00132C42"/>
    <w:rsid w:val="00144FD8"/>
    <w:rsid w:val="0015490C"/>
    <w:rsid w:val="0016014F"/>
    <w:rsid w:val="00165197"/>
    <w:rsid w:val="001744E5"/>
    <w:rsid w:val="001A6F9F"/>
    <w:rsid w:val="001B5B85"/>
    <w:rsid w:val="001D1E2D"/>
    <w:rsid w:val="001D519C"/>
    <w:rsid w:val="001E0D4A"/>
    <w:rsid w:val="001F7F37"/>
    <w:rsid w:val="002126D4"/>
    <w:rsid w:val="00240D6D"/>
    <w:rsid w:val="00246CC0"/>
    <w:rsid w:val="0026182C"/>
    <w:rsid w:val="002639CA"/>
    <w:rsid w:val="00292769"/>
    <w:rsid w:val="002959E8"/>
    <w:rsid w:val="00296250"/>
    <w:rsid w:val="002A4678"/>
    <w:rsid w:val="002B5820"/>
    <w:rsid w:val="002E04A7"/>
    <w:rsid w:val="002F76FF"/>
    <w:rsid w:val="00314823"/>
    <w:rsid w:val="00347E98"/>
    <w:rsid w:val="003526FB"/>
    <w:rsid w:val="003818AE"/>
    <w:rsid w:val="003B5CE6"/>
    <w:rsid w:val="003C5648"/>
    <w:rsid w:val="003C6485"/>
    <w:rsid w:val="003D1C13"/>
    <w:rsid w:val="003D36A5"/>
    <w:rsid w:val="003F5616"/>
    <w:rsid w:val="004055A2"/>
    <w:rsid w:val="00412058"/>
    <w:rsid w:val="00474757"/>
    <w:rsid w:val="004D79B8"/>
    <w:rsid w:val="004E0263"/>
    <w:rsid w:val="004F54EE"/>
    <w:rsid w:val="00511E02"/>
    <w:rsid w:val="005306E6"/>
    <w:rsid w:val="005358E6"/>
    <w:rsid w:val="00566326"/>
    <w:rsid w:val="005676B6"/>
    <w:rsid w:val="00580F5F"/>
    <w:rsid w:val="005910F7"/>
    <w:rsid w:val="00591991"/>
    <w:rsid w:val="005A16E2"/>
    <w:rsid w:val="005A3124"/>
    <w:rsid w:val="005B2F76"/>
    <w:rsid w:val="005B5AAB"/>
    <w:rsid w:val="005C64F3"/>
    <w:rsid w:val="005E1278"/>
    <w:rsid w:val="005F1432"/>
    <w:rsid w:val="005F755D"/>
    <w:rsid w:val="0060527D"/>
    <w:rsid w:val="006671D8"/>
    <w:rsid w:val="00675F0A"/>
    <w:rsid w:val="006F05D0"/>
    <w:rsid w:val="006F101E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0A10"/>
    <w:rsid w:val="008B6839"/>
    <w:rsid w:val="009262E2"/>
    <w:rsid w:val="00936F44"/>
    <w:rsid w:val="00960A08"/>
    <w:rsid w:val="00971DE0"/>
    <w:rsid w:val="00983820"/>
    <w:rsid w:val="009A51D4"/>
    <w:rsid w:val="009A7835"/>
    <w:rsid w:val="009C0583"/>
    <w:rsid w:val="009D3840"/>
    <w:rsid w:val="00A0709B"/>
    <w:rsid w:val="00A11E00"/>
    <w:rsid w:val="00A34DB1"/>
    <w:rsid w:val="00A421F7"/>
    <w:rsid w:val="00A57D9B"/>
    <w:rsid w:val="00A925F6"/>
    <w:rsid w:val="00AC6D49"/>
    <w:rsid w:val="00AD7083"/>
    <w:rsid w:val="00AE58C9"/>
    <w:rsid w:val="00B02BF0"/>
    <w:rsid w:val="00B23519"/>
    <w:rsid w:val="00B3178F"/>
    <w:rsid w:val="00B6346A"/>
    <w:rsid w:val="00B635C6"/>
    <w:rsid w:val="00B638AC"/>
    <w:rsid w:val="00B87027"/>
    <w:rsid w:val="00BC6098"/>
    <w:rsid w:val="00BF6B5D"/>
    <w:rsid w:val="00C2327A"/>
    <w:rsid w:val="00C30044"/>
    <w:rsid w:val="00C4009B"/>
    <w:rsid w:val="00C447A8"/>
    <w:rsid w:val="00C513CA"/>
    <w:rsid w:val="00C56FD7"/>
    <w:rsid w:val="00C70E25"/>
    <w:rsid w:val="00C72298"/>
    <w:rsid w:val="00C7354C"/>
    <w:rsid w:val="00C85C00"/>
    <w:rsid w:val="00C9306F"/>
    <w:rsid w:val="00CB4E27"/>
    <w:rsid w:val="00CD1219"/>
    <w:rsid w:val="00CE4F35"/>
    <w:rsid w:val="00D3322F"/>
    <w:rsid w:val="00D4392E"/>
    <w:rsid w:val="00D4690F"/>
    <w:rsid w:val="00D6236E"/>
    <w:rsid w:val="00DD3610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D62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6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6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6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64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522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bris-nb</cp:lastModifiedBy>
  <cp:revision>2</cp:revision>
  <cp:lastPrinted>2015-04-30T13:41:00Z</cp:lastPrinted>
  <dcterms:created xsi:type="dcterms:W3CDTF">2015-05-09T19:49:00Z</dcterms:created>
  <dcterms:modified xsi:type="dcterms:W3CDTF">2015-05-09T19:49:00Z</dcterms:modified>
</cp:coreProperties>
</file>