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A2737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Petra Machálková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A2737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Drogová problematika žáků na Uherskohradišťsku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21F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A8009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EF20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EF20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2737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A2737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A27375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EF20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EF20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  <w:r w:rsidR="00A27375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A800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55255D" w:rsidRPr="00C50B27" w:rsidRDefault="00EF20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EF20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76270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A80097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76270E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421F9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EF200A" w:rsidRDefault="00B411DB" w:rsidP="00EF200A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02504" w:rsidRPr="009127CE" w:rsidRDefault="00421F97" w:rsidP="00302504">
            <w:pPr>
              <w:jc w:val="both"/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>Silné stránky:</w:t>
            </w:r>
          </w:p>
          <w:p w:rsidR="00421F97" w:rsidRPr="009127CE" w:rsidRDefault="009127CE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>a</w:t>
            </w:r>
            <w:r w:rsidR="00421F97" w:rsidRPr="009127CE">
              <w:rPr>
                <w:sz w:val="22"/>
                <w:szCs w:val="22"/>
              </w:rPr>
              <w:t>ktuální</w:t>
            </w:r>
            <w:r w:rsidRPr="009127CE">
              <w:rPr>
                <w:sz w:val="22"/>
                <w:szCs w:val="22"/>
              </w:rPr>
              <w:t xml:space="preserve"> a významné</w:t>
            </w:r>
            <w:r w:rsidR="00421F97" w:rsidRPr="009127CE">
              <w:rPr>
                <w:sz w:val="22"/>
                <w:szCs w:val="22"/>
              </w:rPr>
              <w:t xml:space="preserve"> téma</w:t>
            </w:r>
          </w:p>
          <w:p w:rsidR="00A80097" w:rsidRPr="00A27375" w:rsidRDefault="00A27375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jednoduchý přehled </w:t>
            </w:r>
            <w:r w:rsidR="005811B5">
              <w:rPr>
                <w:rFonts w:eastAsia="Calibri"/>
                <w:sz w:val="22"/>
                <w:szCs w:val="22"/>
              </w:rPr>
              <w:t>analyzované problematiky</w:t>
            </w:r>
          </w:p>
          <w:p w:rsidR="00A27375" w:rsidRPr="009127CE" w:rsidRDefault="00A27375" w:rsidP="00302504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snaha formulovat na základě výzkumného šetření doporučení pro praxi</w:t>
            </w:r>
          </w:p>
          <w:p w:rsidR="0076270E" w:rsidRPr="00EF200A" w:rsidRDefault="0076270E" w:rsidP="00EF200A"/>
          <w:p w:rsidR="00EF200A" w:rsidRPr="009127CE" w:rsidRDefault="0076270E" w:rsidP="0076270E">
            <w:pPr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>Slabé stránky:</w:t>
            </w:r>
          </w:p>
          <w:p w:rsidR="00A27375" w:rsidRDefault="00A27375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nevyužívání aktuálních zdrojů, absentují významné </w:t>
            </w:r>
            <w:proofErr w:type="spellStart"/>
            <w:r>
              <w:rPr>
                <w:rFonts w:ascii="Times New Roman" w:hAnsi="Times New Roman" w:cs="Times New Roman"/>
              </w:rPr>
              <w:t>adiktologické</w:t>
            </w:r>
            <w:proofErr w:type="spellEnd"/>
            <w:r>
              <w:rPr>
                <w:rFonts w:ascii="Times New Roman" w:hAnsi="Times New Roman" w:cs="Times New Roman"/>
              </w:rPr>
              <w:t xml:space="preserve"> publikace</w:t>
            </w:r>
          </w:p>
          <w:p w:rsidR="00EF200A" w:rsidRDefault="00A27375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mnohé kapitoly postavené na jediném zdroji</w:t>
            </w:r>
          </w:p>
          <w:p w:rsidR="0076270E" w:rsidRDefault="00EF200A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využití pramenů typu novinky.</w:t>
            </w:r>
            <w:proofErr w:type="spellStart"/>
            <w:r>
              <w:rPr>
                <w:rFonts w:ascii="Times New Roman" w:hAnsi="Times New Roman" w:cs="Times New Roman"/>
              </w:rPr>
              <w:t>cz</w:t>
            </w:r>
            <w:proofErr w:type="spellEnd"/>
            <w:r>
              <w:rPr>
                <w:rFonts w:ascii="Times New Roman" w:hAnsi="Times New Roman" w:cs="Times New Roman"/>
              </w:rPr>
              <w:t xml:space="preserve"> lze považovat za diskutabilní</w:t>
            </w:r>
          </w:p>
          <w:p w:rsidR="00A27375" w:rsidRDefault="00A27375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nelogické členění</w:t>
            </w:r>
            <w:r w:rsidR="00EF200A">
              <w:rPr>
                <w:rFonts w:ascii="Times New Roman" w:hAnsi="Times New Roman" w:cs="Times New Roman"/>
              </w:rPr>
              <w:t xml:space="preserve"> teoretické části</w:t>
            </w:r>
            <w:r>
              <w:rPr>
                <w:rFonts w:ascii="Times New Roman" w:hAnsi="Times New Roman" w:cs="Times New Roman"/>
              </w:rPr>
              <w:t xml:space="preserve"> (zejména kapitola 2)</w:t>
            </w:r>
          </w:p>
          <w:p w:rsidR="00A27375" w:rsidRDefault="00A27375" w:rsidP="0076270E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nedodržování citační normy, chybné citace zejména elektronických zdrojů</w:t>
            </w:r>
          </w:p>
          <w:p w:rsidR="00EF200A" w:rsidRDefault="00EF200A" w:rsidP="00EF200A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F200A">
              <w:rPr>
                <w:rFonts w:ascii="Times New Roman" w:hAnsi="Times New Roman" w:cs="Times New Roman"/>
              </w:rPr>
              <w:t xml:space="preserve">zpracování </w:t>
            </w:r>
            <w:r>
              <w:rPr>
                <w:rFonts w:ascii="Times New Roman" w:hAnsi="Times New Roman" w:cs="Times New Roman"/>
              </w:rPr>
              <w:t>praktické části práce</w:t>
            </w:r>
          </w:p>
          <w:p w:rsidR="00EF200A" w:rsidRDefault="00EF200A" w:rsidP="00EF200A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absentuje standardní shrnutí výsledků výzkumu v rámci samostatné kapitoly                </w:t>
            </w:r>
          </w:p>
          <w:p w:rsidR="00A27375" w:rsidRPr="00EF200A" w:rsidRDefault="00A27375" w:rsidP="00EF200A">
            <w:pPr>
              <w:pStyle w:val="Odstavecseseznamem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EF200A">
              <w:rPr>
                <w:rFonts w:ascii="Times New Roman" w:hAnsi="Times New Roman" w:cs="Times New Roman"/>
              </w:rPr>
              <w:t>na základě předkládaného výzkumného šetření nelze doložit (ne)kvalitu prevence užívání návykových látek</w:t>
            </w:r>
          </w:p>
          <w:p w:rsidR="00F1326B" w:rsidRDefault="00302504" w:rsidP="00EF200A">
            <w:pPr>
              <w:pStyle w:val="Zkladntext"/>
              <w:rPr>
                <w:sz w:val="22"/>
                <w:szCs w:val="22"/>
              </w:rPr>
            </w:pPr>
            <w:r w:rsidRPr="009127CE">
              <w:rPr>
                <w:sz w:val="22"/>
                <w:szCs w:val="22"/>
              </w:rPr>
              <w:t xml:space="preserve">Bakalářskou práci </w:t>
            </w:r>
            <w:r w:rsidRPr="009127CE">
              <w:rPr>
                <w:b/>
                <w:bCs/>
                <w:sz w:val="22"/>
                <w:szCs w:val="22"/>
              </w:rPr>
              <w:t>doporučuji k obhajobě</w:t>
            </w:r>
            <w:r w:rsidRPr="009127CE">
              <w:rPr>
                <w:sz w:val="22"/>
                <w:szCs w:val="22"/>
              </w:rPr>
              <w:t xml:space="preserve">. </w:t>
            </w:r>
          </w:p>
          <w:p w:rsidR="00EF200A" w:rsidRPr="00C50B27" w:rsidRDefault="00EF200A" w:rsidP="00EF200A">
            <w:pPr>
              <w:pStyle w:val="Zkladntext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9127CE" w:rsidRDefault="00A2737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</w:t>
            </w:r>
            <w:r w:rsidR="00F77B48">
              <w:rPr>
                <w:sz w:val="22"/>
                <w:szCs w:val="22"/>
              </w:rPr>
              <w:t xml:space="preserve">te další autory, kteří </w:t>
            </w:r>
            <w:r>
              <w:rPr>
                <w:sz w:val="22"/>
                <w:szCs w:val="22"/>
              </w:rPr>
              <w:t xml:space="preserve">zpracovávají </w:t>
            </w:r>
            <w:proofErr w:type="spellStart"/>
            <w:r>
              <w:rPr>
                <w:sz w:val="22"/>
                <w:szCs w:val="22"/>
              </w:rPr>
              <w:t>adiktologická</w:t>
            </w:r>
            <w:proofErr w:type="spellEnd"/>
            <w:r>
              <w:rPr>
                <w:sz w:val="22"/>
                <w:szCs w:val="22"/>
              </w:rPr>
              <w:t xml:space="preserve"> témata.</w:t>
            </w:r>
          </w:p>
          <w:p w:rsidR="00F77B48" w:rsidRDefault="00A27375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Která forma prevence </w:t>
            </w:r>
            <w:r w:rsidR="00EF200A">
              <w:rPr>
                <w:sz w:val="22"/>
                <w:szCs w:val="22"/>
              </w:rPr>
              <w:t xml:space="preserve">drogové </w:t>
            </w:r>
            <w:r>
              <w:rPr>
                <w:sz w:val="22"/>
                <w:szCs w:val="22"/>
              </w:rPr>
              <w:t xml:space="preserve">závislosti je považována za nejúčinnější? </w:t>
            </w:r>
          </w:p>
          <w:p w:rsidR="009F5701" w:rsidRPr="00C50B27" w:rsidRDefault="009F5701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F77B4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</w:tcPr>
          <w:p w:rsidR="00B411DB" w:rsidRPr="00C50B27" w:rsidRDefault="0076270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02504">
              <w:rPr>
                <w:sz w:val="22"/>
                <w:szCs w:val="22"/>
              </w:rPr>
              <w:t xml:space="preserve"> 9</w:t>
            </w:r>
            <w:r w:rsidR="009F5701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5811B5">
              <w:rPr>
                <w:sz w:val="22"/>
                <w:szCs w:val="22"/>
              </w:rPr>
              <w:t xml:space="preserve"> </w:t>
            </w:r>
            <w:proofErr w:type="spellStart"/>
            <w:r w:rsidR="005811B5">
              <w:rPr>
                <w:sz w:val="22"/>
                <w:szCs w:val="22"/>
              </w:rPr>
              <w:t>Šalenová</w:t>
            </w:r>
            <w:proofErr w:type="spellEnd"/>
            <w:r w:rsidR="005811B5">
              <w:rPr>
                <w:sz w:val="22"/>
                <w:szCs w:val="22"/>
              </w:rPr>
              <w:t xml:space="preserve"> v. r.</w:t>
            </w:r>
          </w:p>
        </w:tc>
      </w:tr>
    </w:tbl>
    <w:p w:rsidR="006847E2" w:rsidRDefault="006847E2"/>
    <w:sectPr w:rsidR="006847E2" w:rsidSect="00EF200A">
      <w:pgSz w:w="11906" w:h="16838"/>
      <w:pgMar w:top="1276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0363" w:rsidRDefault="006F0363">
      <w:r>
        <w:separator/>
      </w:r>
    </w:p>
  </w:endnote>
  <w:endnote w:type="continuationSeparator" w:id="0">
    <w:p w:rsidR="006F0363" w:rsidRDefault="006F03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0363" w:rsidRDefault="006F0363">
      <w:r>
        <w:separator/>
      </w:r>
    </w:p>
  </w:footnote>
  <w:footnote w:type="continuationSeparator" w:id="0">
    <w:p w:rsidR="006F0363" w:rsidRDefault="006F036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60712A05"/>
    <w:multiLevelType w:val="hybridMultilevel"/>
    <w:tmpl w:val="9FB214BE"/>
    <w:lvl w:ilvl="0" w:tplc="787A489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15D44B2"/>
    <w:multiLevelType w:val="hybridMultilevel"/>
    <w:tmpl w:val="6B426578"/>
    <w:lvl w:ilvl="0" w:tplc="38D0138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5701"/>
    <w:rsid w:val="00154F27"/>
    <w:rsid w:val="00276886"/>
    <w:rsid w:val="002E270F"/>
    <w:rsid w:val="00302504"/>
    <w:rsid w:val="00362AB0"/>
    <w:rsid w:val="003F5DA2"/>
    <w:rsid w:val="00421F97"/>
    <w:rsid w:val="004E547D"/>
    <w:rsid w:val="00512982"/>
    <w:rsid w:val="005141A9"/>
    <w:rsid w:val="00526D47"/>
    <w:rsid w:val="0055255D"/>
    <w:rsid w:val="005811B5"/>
    <w:rsid w:val="005C219A"/>
    <w:rsid w:val="006847E2"/>
    <w:rsid w:val="006F0363"/>
    <w:rsid w:val="0075136C"/>
    <w:rsid w:val="007553A2"/>
    <w:rsid w:val="0076270E"/>
    <w:rsid w:val="008614B3"/>
    <w:rsid w:val="009127CE"/>
    <w:rsid w:val="009A27D5"/>
    <w:rsid w:val="009F5701"/>
    <w:rsid w:val="00A27375"/>
    <w:rsid w:val="00A80097"/>
    <w:rsid w:val="00B411DB"/>
    <w:rsid w:val="00B73BC8"/>
    <w:rsid w:val="00B85FA8"/>
    <w:rsid w:val="00BA3203"/>
    <w:rsid w:val="00C50B27"/>
    <w:rsid w:val="00CA7D64"/>
    <w:rsid w:val="00D05C79"/>
    <w:rsid w:val="00DC1BF5"/>
    <w:rsid w:val="00E709EA"/>
    <w:rsid w:val="00ED2FBE"/>
    <w:rsid w:val="00EF200A"/>
    <w:rsid w:val="00F1326B"/>
    <w:rsid w:val="00F77B48"/>
    <w:rsid w:val="00FE5A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B85FA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Zkladntext">
    <w:name w:val="Body Text"/>
    <w:basedOn w:val="Normln"/>
    <w:link w:val="ZkladntextChar"/>
    <w:rsid w:val="00302504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302504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PRÁCE_2015.dot</Template>
  <TotalTime>3</TotalTime>
  <Pages>1</Pages>
  <Words>321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Internet</cp:lastModifiedBy>
  <cp:revision>2</cp:revision>
  <cp:lastPrinted>2015-05-15T00:45:00Z</cp:lastPrinted>
  <dcterms:created xsi:type="dcterms:W3CDTF">2015-05-15T00:47:00Z</dcterms:created>
  <dcterms:modified xsi:type="dcterms:W3CDTF">2015-05-15T00:47:00Z</dcterms:modified>
</cp:coreProperties>
</file>