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bookmarkStart w:id="0" w:name="_GoBack"/>
      <w:bookmarkEnd w:id="0"/>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1" w:name="Rozevírací1"/>
      <w:r w:rsidR="001C1C93">
        <w:fldChar w:fldCharType="begin">
          <w:ffData>
            <w:name w:val="Rozevírací1"/>
            <w:enabled/>
            <w:calcOnExit w:val="0"/>
            <w:ddList>
              <w:listEntry w:val="vedoucího"/>
              <w:listEntry w:val="oponenta"/>
            </w:ddList>
          </w:ffData>
        </w:fldChar>
      </w:r>
      <w:r>
        <w:instrText xml:space="preserve"> FORMDROPDOWN </w:instrText>
      </w:r>
      <w:r w:rsidR="00E30AC2">
        <w:fldChar w:fldCharType="separate"/>
      </w:r>
      <w:r w:rsidR="001C1C93">
        <w:fldChar w:fldCharType="end"/>
      </w:r>
      <w:bookmarkEnd w:id="1"/>
      <w:r>
        <w:t xml:space="preserve"> diplomové práce</w:t>
      </w:r>
    </w:p>
    <w:p w:rsidR="00845B98" w:rsidRDefault="00845B98" w:rsidP="007358A5">
      <w:pPr>
        <w:tabs>
          <w:tab w:val="left" w:pos="4440"/>
          <w:tab w:val="left" w:pos="8520"/>
          <w:tab w:val="right" w:pos="10440"/>
        </w:tabs>
        <w:jc w:val="both"/>
      </w:pPr>
      <w:r>
        <w:t xml:space="preserve">Jméno studenta: </w:t>
      </w:r>
      <w:bookmarkStart w:id="2" w:name="Text8"/>
      <w:bookmarkStart w:id="3" w:name="Rozevírací2"/>
      <w:r w:rsidR="001C1C93"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2D4249" w:rsidRPr="002D4249">
        <w:rPr>
          <w:b/>
          <w:i/>
          <w:sz w:val="22"/>
          <w:szCs w:val="22"/>
        </w:rPr>
        <w:t>Mgr. Alena Vašková</w:t>
      </w:r>
      <w:r w:rsidR="001C1C93" w:rsidRPr="00F506F8">
        <w:rPr>
          <w:b/>
          <w:i/>
          <w:sz w:val="22"/>
          <w:szCs w:val="22"/>
        </w:rPr>
        <w:fldChar w:fldCharType="end"/>
      </w:r>
      <w:bookmarkEnd w:id="2"/>
      <w:r>
        <w:tab/>
      </w:r>
      <w:r w:rsidR="001C1C93">
        <w:fldChar w:fldCharType="begin">
          <w:ffData>
            <w:name w:val="Rozevírací2"/>
            <w:enabled/>
            <w:calcOnExit w:val="0"/>
            <w:ddList>
              <w:listEntry w:val="Vedoucí"/>
              <w:listEntry w:val="Oponent"/>
            </w:ddList>
          </w:ffData>
        </w:fldChar>
      </w:r>
      <w:r>
        <w:instrText xml:space="preserve"> FORMDROPDOWN </w:instrText>
      </w:r>
      <w:r w:rsidR="00E30AC2">
        <w:fldChar w:fldCharType="separate"/>
      </w:r>
      <w:r w:rsidR="001C1C93">
        <w:fldChar w:fldCharType="end"/>
      </w:r>
      <w:bookmarkEnd w:id="3"/>
      <w:r>
        <w:t xml:space="preserve"> DP:</w:t>
      </w:r>
      <w:bookmarkStart w:id="4" w:name="Text2"/>
      <w:r w:rsidR="001C1C93"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0960FD">
        <w:rPr>
          <w:b/>
          <w:i/>
          <w:sz w:val="22"/>
          <w:szCs w:val="22"/>
        </w:rPr>
        <w:t xml:space="preserve"> Ing. Pavel Grebeníček</w:t>
      </w:r>
      <w:r w:rsidR="001C1C93" w:rsidRPr="00F506F8">
        <w:rPr>
          <w:b/>
          <w:i/>
          <w:sz w:val="22"/>
          <w:szCs w:val="22"/>
        </w:rPr>
        <w:fldChar w:fldCharType="end"/>
      </w:r>
      <w:bookmarkEnd w:id="4"/>
      <w:r>
        <w:tab/>
        <w:t>Ak. rok:</w:t>
      </w:r>
      <w:bookmarkStart w:id="5" w:name="Text3"/>
      <w:r w:rsidR="001C1C93"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0960FD">
        <w:rPr>
          <w:b/>
          <w:i/>
          <w:sz w:val="22"/>
          <w:szCs w:val="22"/>
        </w:rPr>
        <w:t xml:space="preserve"> 2014/2015</w:t>
      </w:r>
      <w:r w:rsidR="001C1C93" w:rsidRPr="00F506F8">
        <w:rPr>
          <w:b/>
          <w:i/>
          <w:sz w:val="22"/>
          <w:szCs w:val="22"/>
        </w:rPr>
        <w:fldChar w:fldCharType="end"/>
      </w:r>
      <w:bookmarkEnd w:id="5"/>
    </w:p>
    <w:p w:rsidR="00845B98" w:rsidRDefault="00845B98" w:rsidP="005358E6">
      <w:pPr>
        <w:jc w:val="both"/>
      </w:pPr>
    </w:p>
    <w:p w:rsidR="00845B98" w:rsidRDefault="00845B98" w:rsidP="005358E6">
      <w:pPr>
        <w:jc w:val="both"/>
      </w:pPr>
    </w:p>
    <w:p w:rsidR="00845B98" w:rsidRDefault="00845B98" w:rsidP="002D4249">
      <w:pPr>
        <w:jc w:val="both"/>
      </w:pPr>
      <w:r>
        <w:t xml:space="preserve">Téma DP: </w:t>
      </w:r>
      <w:bookmarkStart w:id="6" w:name="Text4"/>
      <w:r w:rsidR="001C1C93"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1C1C93" w:rsidRPr="007358A5">
        <w:rPr>
          <w:b/>
          <w:i/>
          <w:sz w:val="22"/>
          <w:szCs w:val="22"/>
        </w:rPr>
      </w:r>
      <w:r w:rsidR="001C1C93" w:rsidRPr="007358A5">
        <w:rPr>
          <w:b/>
          <w:i/>
          <w:sz w:val="22"/>
          <w:szCs w:val="22"/>
        </w:rPr>
        <w:fldChar w:fldCharType="separate"/>
      </w:r>
      <w:r w:rsidR="002D4249" w:rsidRPr="002D4249">
        <w:rPr>
          <w:b/>
          <w:i/>
          <w:sz w:val="22"/>
          <w:szCs w:val="22"/>
        </w:rPr>
        <w:t xml:space="preserve">Návrh a možnosti zlepšení fungování veřejné správy v obcích s populační velikostí menší než 2000 obyvatel </w:t>
      </w:r>
      <w:r w:rsidR="001C1C93" w:rsidRPr="007358A5">
        <w:rPr>
          <w:b/>
          <w:i/>
          <w:sz w:val="22"/>
          <w:szCs w:val="22"/>
        </w:rPr>
        <w:fldChar w:fldCharType="end"/>
      </w:r>
      <w:bookmarkEnd w:id="6"/>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E30AC2">
              <w:rPr>
                <w:b/>
                <w:snapToGrid w:val="0"/>
                <w:color w:val="000000"/>
              </w:rPr>
            </w:r>
            <w:r w:rsidR="00E30AC2">
              <w:rPr>
                <w:b/>
                <w:snapToGrid w:val="0"/>
                <w:color w:val="000000"/>
              </w:rPr>
              <w:fldChar w:fldCharType="separate"/>
            </w:r>
            <w:r>
              <w:rPr>
                <w:b/>
                <w:snapToGrid w:val="0"/>
                <w:color w:val="000000"/>
              </w:rPr>
              <w:fldChar w:fldCharType="end"/>
            </w:r>
            <w:bookmarkEnd w:id="7"/>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E30AC2">
              <w:rPr>
                <w:b/>
                <w:snapToGrid w:val="0"/>
                <w:color w:val="000000"/>
              </w:rPr>
            </w:r>
            <w:r w:rsidR="00E30AC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E30AC2">
              <w:rPr>
                <w:b/>
                <w:snapToGrid w:val="0"/>
                <w:color w:val="000000"/>
              </w:rPr>
            </w:r>
            <w:r w:rsidR="00E30AC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E30AC2">
              <w:rPr>
                <w:b/>
                <w:snapToGrid w:val="0"/>
                <w:color w:val="000000"/>
              </w:rPr>
            </w:r>
            <w:r w:rsidR="00E30AC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lastRenderedPageBreak/>
              <w:t>závěry analýz jsou dostatečně podložené</w:t>
            </w:r>
          </w:p>
        </w:tc>
        <w:tc>
          <w:tcPr>
            <w:tcW w:w="2485" w:type="dxa"/>
            <w:tcBorders>
              <w:bottom w:val="single" w:sz="12" w:space="0" w:color="auto"/>
            </w:tcBorders>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1"/>
                    <w:listEntry w:val="0"/>
                    <w:listEntry w:val="1"/>
                    <w:listEntry w:val="2"/>
                    <w:listEntry w:val="3"/>
                    <w:listEntry w:val="4"/>
                    <w:listEntry w:val="5"/>
                  </w:ddList>
                </w:ffData>
              </w:fldChar>
            </w:r>
            <w:r w:rsidR="00845B98">
              <w:rPr>
                <w:b/>
                <w:snapToGrid w:val="0"/>
                <w:color w:val="000000"/>
              </w:rPr>
              <w:instrText xml:space="preserve"> FORMDROPDOWN </w:instrText>
            </w:r>
            <w:r w:rsidR="00E30AC2">
              <w:rPr>
                <w:b/>
                <w:snapToGrid w:val="0"/>
                <w:color w:val="000000"/>
              </w:rPr>
            </w:r>
            <w:r w:rsidR="00E30AC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E30AC2">
              <w:rPr>
                <w:b/>
                <w:snapToGrid w:val="0"/>
                <w:color w:val="000000"/>
              </w:rPr>
            </w:r>
            <w:r w:rsidR="00E30AC2">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E30AC2">
              <w:rPr>
                <w:snapToGrid w:val="0"/>
                <w:color w:val="000000"/>
              </w:rPr>
            </w:r>
            <w:r w:rsidR="00E30AC2">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845B98" w:rsidRPr="00FB1E25" w:rsidRDefault="001C1C93" w:rsidP="00827DF9">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827DF9">
              <w:rPr>
                <w:b/>
                <w:noProof/>
                <w:snapToGrid w:val="0"/>
                <w:color w:val="000000"/>
              </w:rPr>
              <w:t>13</w:t>
            </w:r>
            <w:r>
              <w:rPr>
                <w:b/>
                <w:snapToGrid w:val="0"/>
                <w:color w:val="000000"/>
              </w:rPr>
              <w:fldChar w:fldCharType="end"/>
            </w:r>
            <w:bookmarkEnd w:id="8"/>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9" w:name="Text6"/>
    <w:p w:rsidR="00827DF9" w:rsidRPr="00827DF9" w:rsidRDefault="001C1C93" w:rsidP="00827DF9">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827DF9" w:rsidRPr="00827DF9">
        <w:rPr>
          <w:i/>
          <w:noProof/>
        </w:rPr>
        <w:t xml:space="preserve">Hodnocená diplomová práce se zabývá problematikou fungování veřejné správy v obcích s populační velikostí menší než 2000 obyvatel. Deklarovaným hlavním cílem práce je porovnání fungování veřejné správy v určených obcích a </w:t>
      </w:r>
      <w:r w:rsidR="00827DF9">
        <w:rPr>
          <w:i/>
          <w:noProof/>
        </w:rPr>
        <w:t xml:space="preserve">navržení </w:t>
      </w:r>
      <w:r w:rsidR="00827DF9" w:rsidRPr="00827DF9">
        <w:rPr>
          <w:i/>
          <w:noProof/>
        </w:rPr>
        <w:t>možnosti zlepšení současného stavu v této oblasti.Práce je členěna na teoretickou a praktickou část, každá z částí pak na několik kapitol. Teoretická část je zpracována velmi podrobně a komplexně. Praktická analytická část pak dostatečně rozebírá řešené problémy, pro zvýšení přehlednosti však mohl být na konec analytické části zařazen souhrn hlavních zjištění. Praktická návrhová část mohla být pro zvýšení kvality práce dále rozpracována a rozšířena, v současné podobě je tato část v</w:t>
      </w:r>
      <w:r w:rsidR="00827DF9">
        <w:rPr>
          <w:i/>
          <w:noProof/>
        </w:rPr>
        <w:t> </w:t>
      </w:r>
      <w:r w:rsidR="00827DF9" w:rsidRPr="00827DF9">
        <w:rPr>
          <w:i/>
          <w:noProof/>
        </w:rPr>
        <w:t>jasném nepoměru k částem ostatním.Z formálního hlediska práce splňuje požadavky kladené na tento typ prací, v některých pasážích lze však identifikovat vybrané problémy spojené např. s formátováním tabulek.</w:t>
      </w:r>
    </w:p>
    <w:p w:rsidR="00827DF9" w:rsidRPr="00827DF9" w:rsidRDefault="00827DF9" w:rsidP="00827DF9">
      <w:pPr>
        <w:rPr>
          <w:i/>
          <w:noProof/>
        </w:rPr>
      </w:pPr>
      <w:r w:rsidRPr="00827DF9">
        <w:rPr>
          <w:i/>
          <w:noProof/>
        </w:rPr>
        <w:t>1. Blíže prosím popište hlavní zjištění Vámi provedených analýz.</w:t>
      </w:r>
    </w:p>
    <w:p w:rsidR="00845B98" w:rsidRPr="00AE58C9" w:rsidRDefault="00827DF9" w:rsidP="00827DF9">
      <w:pPr>
        <w:rPr>
          <w:i/>
        </w:rPr>
      </w:pPr>
      <w:r w:rsidRPr="00827DF9">
        <w:rPr>
          <w:i/>
          <w:noProof/>
        </w:rPr>
        <w:t>2. Jaké další aktivity mohou být navrženy pro zlepšení současného stavu fungování veřejné správy v populačně menších obcích?</w:t>
      </w:r>
      <w:r w:rsidR="001C1C93">
        <w:rPr>
          <w:i/>
        </w:rPr>
        <w:fldChar w:fldCharType="end"/>
      </w:r>
      <w:bookmarkEnd w:id="9"/>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1C1C93"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E30AC2">
        <w:rPr>
          <w:i/>
        </w:rPr>
      </w:r>
      <w:r w:rsidR="00E30AC2">
        <w:rPr>
          <w:i/>
        </w:rPr>
        <w:fldChar w:fldCharType="separate"/>
      </w:r>
      <w:r w:rsidR="001C1C93"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1C1C93">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E30AC2">
        <w:rPr>
          <w:i/>
        </w:rPr>
      </w:r>
      <w:r w:rsidR="00E30AC2">
        <w:rPr>
          <w:i/>
        </w:rPr>
        <w:fldChar w:fldCharType="separate"/>
      </w:r>
      <w:r w:rsidR="001C1C93">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dne </w:t>
      </w:r>
      <w:bookmarkStart w:id="11" w:name="Text10"/>
      <w:r w:rsidR="001C1C93" w:rsidRPr="00936F44">
        <w:rPr>
          <w:i/>
        </w:rPr>
        <w:fldChar w:fldCharType="begin">
          <w:ffData>
            <w:name w:val="Text10"/>
            <w:enabled/>
            <w:calcOnExit w:val="0"/>
            <w:textInput/>
          </w:ffData>
        </w:fldChar>
      </w:r>
      <w:r w:rsidRPr="00936F44">
        <w:rPr>
          <w:i/>
        </w:rPr>
        <w:instrText xml:space="preserve"> FORMTEXT </w:instrText>
      </w:r>
      <w:r w:rsidR="001C1C93" w:rsidRPr="00936F44">
        <w:rPr>
          <w:i/>
        </w:rPr>
      </w:r>
      <w:r w:rsidR="001C1C93" w:rsidRPr="00936F44">
        <w:rPr>
          <w:i/>
        </w:rPr>
        <w:fldChar w:fldCharType="separate"/>
      </w:r>
      <w:r w:rsidR="009253E1">
        <w:rPr>
          <w:i/>
          <w:noProof/>
        </w:rPr>
        <w:t>3</w:t>
      </w:r>
      <w:r w:rsidR="000960FD">
        <w:rPr>
          <w:i/>
          <w:noProof/>
        </w:rPr>
        <w:t>. 5. 2015</w:t>
      </w:r>
      <w:r w:rsidR="001C1C93"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1C1C93">
        <w:fldChar w:fldCharType="begin">
          <w:ffData>
            <w:name w:val="Rozevírací4"/>
            <w:enabled/>
            <w:calcOnExit w:val="0"/>
            <w:ddList>
              <w:listEntry w:val="vedoucího"/>
              <w:listEntry w:val="oponenta"/>
            </w:ddList>
          </w:ffData>
        </w:fldChar>
      </w:r>
      <w:r>
        <w:instrText xml:space="preserve"> FORMDROPDOWN </w:instrText>
      </w:r>
      <w:r w:rsidR="00E30AC2">
        <w:fldChar w:fldCharType="separate"/>
      </w:r>
      <w:r w:rsidR="001C1C93">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AC2" w:rsidRDefault="00E30AC2">
      <w:r>
        <w:separator/>
      </w:r>
    </w:p>
  </w:endnote>
  <w:endnote w:type="continuationSeparator" w:id="0">
    <w:p w:rsidR="00E30AC2" w:rsidRDefault="00E30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AC2" w:rsidRDefault="00E30AC2">
      <w:r>
        <w:separator/>
      </w:r>
    </w:p>
  </w:footnote>
  <w:footnote w:type="continuationSeparator" w:id="0">
    <w:p w:rsidR="00E30AC2" w:rsidRDefault="00E30AC2">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textFit" w:percent="254"/>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03476"/>
    <w:rsid w:val="00074A7D"/>
    <w:rsid w:val="00095B54"/>
    <w:rsid w:val="000960FD"/>
    <w:rsid w:val="000C21A9"/>
    <w:rsid w:val="000E1EDC"/>
    <w:rsid w:val="00107EC6"/>
    <w:rsid w:val="00124BFC"/>
    <w:rsid w:val="00132C42"/>
    <w:rsid w:val="00133D44"/>
    <w:rsid w:val="0016014F"/>
    <w:rsid w:val="001744E5"/>
    <w:rsid w:val="001A6F9F"/>
    <w:rsid w:val="001B5B85"/>
    <w:rsid w:val="001C1C93"/>
    <w:rsid w:val="001E0D4A"/>
    <w:rsid w:val="002126D4"/>
    <w:rsid w:val="00240D6D"/>
    <w:rsid w:val="00246CC0"/>
    <w:rsid w:val="002639CA"/>
    <w:rsid w:val="00292769"/>
    <w:rsid w:val="00296250"/>
    <w:rsid w:val="002A4678"/>
    <w:rsid w:val="002B5820"/>
    <w:rsid w:val="002D4249"/>
    <w:rsid w:val="002E04A7"/>
    <w:rsid w:val="00314823"/>
    <w:rsid w:val="00344445"/>
    <w:rsid w:val="00347E98"/>
    <w:rsid w:val="003526FB"/>
    <w:rsid w:val="003818AE"/>
    <w:rsid w:val="003B5CE6"/>
    <w:rsid w:val="003C6485"/>
    <w:rsid w:val="003D36A5"/>
    <w:rsid w:val="003F5616"/>
    <w:rsid w:val="004055A2"/>
    <w:rsid w:val="00412058"/>
    <w:rsid w:val="00474757"/>
    <w:rsid w:val="004F54EE"/>
    <w:rsid w:val="005306E6"/>
    <w:rsid w:val="005358E6"/>
    <w:rsid w:val="00550BA9"/>
    <w:rsid w:val="00566326"/>
    <w:rsid w:val="00580F5F"/>
    <w:rsid w:val="005910F7"/>
    <w:rsid w:val="00591991"/>
    <w:rsid w:val="005A16E2"/>
    <w:rsid w:val="005A3124"/>
    <w:rsid w:val="005B2F76"/>
    <w:rsid w:val="005C64F3"/>
    <w:rsid w:val="005E1278"/>
    <w:rsid w:val="005E15A7"/>
    <w:rsid w:val="005F755D"/>
    <w:rsid w:val="0060527D"/>
    <w:rsid w:val="006671D8"/>
    <w:rsid w:val="006E1490"/>
    <w:rsid w:val="006F05D0"/>
    <w:rsid w:val="00727728"/>
    <w:rsid w:val="007358A5"/>
    <w:rsid w:val="00747CA6"/>
    <w:rsid w:val="00750650"/>
    <w:rsid w:val="00762294"/>
    <w:rsid w:val="0076724C"/>
    <w:rsid w:val="007D3E97"/>
    <w:rsid w:val="007D6146"/>
    <w:rsid w:val="00810A3E"/>
    <w:rsid w:val="00812F58"/>
    <w:rsid w:val="0082553F"/>
    <w:rsid w:val="00827DF9"/>
    <w:rsid w:val="008375DD"/>
    <w:rsid w:val="00837ABF"/>
    <w:rsid w:val="0084121C"/>
    <w:rsid w:val="00845B98"/>
    <w:rsid w:val="008664B3"/>
    <w:rsid w:val="00897167"/>
    <w:rsid w:val="008B6839"/>
    <w:rsid w:val="009253E1"/>
    <w:rsid w:val="00936F44"/>
    <w:rsid w:val="00960AB5"/>
    <w:rsid w:val="00971DE0"/>
    <w:rsid w:val="00983820"/>
    <w:rsid w:val="009C0583"/>
    <w:rsid w:val="009D002B"/>
    <w:rsid w:val="009D3840"/>
    <w:rsid w:val="00A0709B"/>
    <w:rsid w:val="00A11E00"/>
    <w:rsid w:val="00A421F7"/>
    <w:rsid w:val="00A57D9B"/>
    <w:rsid w:val="00A82079"/>
    <w:rsid w:val="00A925F6"/>
    <w:rsid w:val="00AC6D49"/>
    <w:rsid w:val="00AD7083"/>
    <w:rsid w:val="00AE58C9"/>
    <w:rsid w:val="00AF6009"/>
    <w:rsid w:val="00B23519"/>
    <w:rsid w:val="00B3178F"/>
    <w:rsid w:val="00B6346A"/>
    <w:rsid w:val="00BB6C21"/>
    <w:rsid w:val="00BF6B5D"/>
    <w:rsid w:val="00C2327A"/>
    <w:rsid w:val="00C30044"/>
    <w:rsid w:val="00C447A8"/>
    <w:rsid w:val="00C70E25"/>
    <w:rsid w:val="00C72298"/>
    <w:rsid w:val="00C9306F"/>
    <w:rsid w:val="00CB4E27"/>
    <w:rsid w:val="00CD1219"/>
    <w:rsid w:val="00CE4F35"/>
    <w:rsid w:val="00D4690F"/>
    <w:rsid w:val="00D6236E"/>
    <w:rsid w:val="00DD4A7E"/>
    <w:rsid w:val="00DF1948"/>
    <w:rsid w:val="00DF2926"/>
    <w:rsid w:val="00E1292E"/>
    <w:rsid w:val="00E30AC2"/>
    <w:rsid w:val="00E366A1"/>
    <w:rsid w:val="00E661B2"/>
    <w:rsid w:val="00E70B85"/>
    <w:rsid w:val="00E70D63"/>
    <w:rsid w:val="00E725B3"/>
    <w:rsid w:val="00F30FB7"/>
    <w:rsid w:val="00F506F8"/>
    <w:rsid w:val="00F85FF5"/>
    <w:rsid w:val="00F8725E"/>
    <w:rsid w:val="00F93E10"/>
    <w:rsid w:val="00FB1E25"/>
    <w:rsid w:val="00FC0C10"/>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D519561D-F4B7-46E4-A1EB-913C5C7AD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639</Words>
  <Characters>3775</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Slamenikova</cp:lastModifiedBy>
  <cp:revision>2</cp:revision>
  <cp:lastPrinted>2014-07-24T08:52:00Z</cp:lastPrinted>
  <dcterms:created xsi:type="dcterms:W3CDTF">2015-05-04T13:04:00Z</dcterms:created>
  <dcterms:modified xsi:type="dcterms:W3CDTF">2015-05-04T13:04:00Z</dcterms:modified>
</cp:coreProperties>
</file>