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00F6B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48681E">
        <w:rPr>
          <w:b/>
          <w:i/>
          <w:sz w:val="22"/>
          <w:szCs w:val="22"/>
        </w:rPr>
        <w:t xml:space="preserve">Bc. Lenka </w:t>
      </w:r>
      <w:proofErr w:type="spellStart"/>
      <w:r w:rsidR="0048681E">
        <w:rPr>
          <w:b/>
          <w:i/>
          <w:sz w:val="22"/>
          <w:szCs w:val="22"/>
        </w:rPr>
        <w:t>Klembarová</w:t>
      </w:r>
      <w:proofErr w:type="spellEnd"/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00F6B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48681E">
        <w:rPr>
          <w:b/>
          <w:i/>
          <w:sz w:val="22"/>
          <w:szCs w:val="22"/>
        </w:rPr>
        <w:t>Ing. Zuzana Virglerová,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48681E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48681E">
        <w:rPr>
          <w:b/>
          <w:i/>
          <w:sz w:val="22"/>
          <w:szCs w:val="22"/>
        </w:rPr>
        <w:t>Efektivnost procesu přípravy projektů přeshraniční spolupráce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b/>
                <w:snapToGrid w:val="0"/>
                <w:color w:val="000000"/>
              </w:rPr>
            </w:r>
            <w:r w:rsidR="00C00F6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b/>
                <w:snapToGrid w:val="0"/>
                <w:color w:val="000000"/>
              </w:rPr>
            </w:r>
            <w:r w:rsidR="00C00F6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b/>
                <w:snapToGrid w:val="0"/>
                <w:color w:val="000000"/>
              </w:rPr>
            </w:r>
            <w:r w:rsidR="00C00F6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b/>
                <w:snapToGrid w:val="0"/>
                <w:color w:val="000000"/>
              </w:rPr>
            </w:r>
            <w:r w:rsidR="00C00F6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b/>
                <w:snapToGrid w:val="0"/>
                <w:color w:val="000000"/>
              </w:rPr>
            </w:r>
            <w:r w:rsidR="00C00F6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b/>
                <w:snapToGrid w:val="0"/>
                <w:color w:val="000000"/>
              </w:rPr>
            </w:r>
            <w:r w:rsidR="00C00F6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00F6B">
              <w:rPr>
                <w:snapToGrid w:val="0"/>
                <w:color w:val="000000"/>
              </w:rPr>
            </w:r>
            <w:r w:rsidR="00C00F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111B" w:rsidP="0048681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8681E">
              <w:rPr>
                <w:b/>
                <w:noProof/>
                <w:snapToGrid w:val="0"/>
                <w:color w:val="000000"/>
              </w:rPr>
              <w:t>15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C84C7E" w:rsidRDefault="0024111B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8681E">
        <w:rPr>
          <w:i/>
          <w:noProof/>
        </w:rPr>
        <w:t>Předložená práce si klade několik cílů. Po provedení analýzy úspěšnosti projektů podaných v rámci operačního programu přeshraniční spolupráce</w:t>
      </w:r>
      <w:r w:rsidR="00C84C7E">
        <w:rPr>
          <w:i/>
          <w:noProof/>
        </w:rPr>
        <w:t xml:space="preserve"> jsou zkušenosti aplikovány do doporučení pro operační programy v dalším období. Provedený projekt je ale diskutabilní a studentka by měla v rámci obhajoby vysvětlit svoji roli v nastavování podmínek pro další operační program pro přeshraniční spolupráci a míru využití diplomové práce při tomto nastavování podmínek. </w:t>
      </w:r>
    </w:p>
    <w:p w:rsidR="00C84C7E" w:rsidRDefault="00C84C7E" w:rsidP="00750650">
      <w:pPr>
        <w:rPr>
          <w:i/>
          <w:noProof/>
        </w:rPr>
      </w:pPr>
      <w:r>
        <w:rPr>
          <w:i/>
          <w:noProof/>
        </w:rPr>
        <w:t>Kritická rešerše zdrojů by mohla být rozsáhlejší za použití většího množství zdrojů, zdroje jsou v některých místech chybně citovány nebo nejsou citovány vůbec.</w:t>
      </w:r>
    </w:p>
    <w:p w:rsidR="00BE4BE0" w:rsidRDefault="00C84C7E" w:rsidP="00750650">
      <w:pPr>
        <w:rPr>
          <w:i/>
          <w:noProof/>
        </w:rPr>
      </w:pPr>
      <w:r>
        <w:rPr>
          <w:i/>
          <w:noProof/>
        </w:rPr>
        <w:t xml:space="preserve"> </w:t>
      </w:r>
    </w:p>
    <w:p w:rsidR="00845B98" w:rsidRPr="00AE58C9" w:rsidRDefault="00BE4BE0" w:rsidP="00750650">
      <w:pPr>
        <w:rPr>
          <w:i/>
        </w:rPr>
      </w:pPr>
      <w:r>
        <w:rPr>
          <w:i/>
          <w:noProof/>
        </w:rPr>
        <w:t>1. Vysvětlete svoji roli a vliv na uvedený operační program 2014-2020.</w:t>
      </w:r>
      <w:bookmarkStart w:id="9" w:name="_GoBack"/>
      <w:bookmarkEnd w:id="9"/>
      <w:r w:rsidR="0048681E">
        <w:rPr>
          <w:i/>
          <w:noProof/>
        </w:rPr>
        <w:t xml:space="preserve"> </w:t>
      </w:r>
      <w:r w:rsidR="0024111B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00F6B">
        <w:rPr>
          <w:i/>
        </w:rPr>
      </w:r>
      <w:r w:rsidR="00C00F6B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00F6B">
        <w:rPr>
          <w:i/>
        </w:rPr>
      </w:r>
      <w:r w:rsidR="00C00F6B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C84C7E">
        <w:rPr>
          <w:i/>
          <w:noProof/>
        </w:rPr>
        <w:t>6.5.2015</w:t>
      </w:r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00F6B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0F6B" w:rsidRDefault="00C00F6B">
      <w:r>
        <w:separator/>
      </w:r>
    </w:p>
  </w:endnote>
  <w:endnote w:type="continuationSeparator" w:id="0">
    <w:p w:rsidR="00C00F6B" w:rsidRDefault="00C00F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0F6B" w:rsidRDefault="00C00F6B">
      <w:r>
        <w:separator/>
      </w:r>
    </w:p>
  </w:footnote>
  <w:footnote w:type="continuationSeparator" w:id="0">
    <w:p w:rsidR="00C00F6B" w:rsidRDefault="00C00F6B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17CCF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8681E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E4BE0"/>
    <w:rsid w:val="00BF3CC4"/>
    <w:rsid w:val="00BF6B5D"/>
    <w:rsid w:val="00C00F6B"/>
    <w:rsid w:val="00C2327A"/>
    <w:rsid w:val="00C30044"/>
    <w:rsid w:val="00C447A8"/>
    <w:rsid w:val="00C70E25"/>
    <w:rsid w:val="00C72298"/>
    <w:rsid w:val="00C84C7E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E077144-958A-4FCE-9CEA-C1261B43A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E4BE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E4B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57457C0-AB0B-428A-9AD8-0DF253FD92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573</Words>
  <Characters>3382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Virglerová Zuzana</cp:lastModifiedBy>
  <cp:revision>4</cp:revision>
  <cp:lastPrinted>2015-05-07T11:29:00Z</cp:lastPrinted>
  <dcterms:created xsi:type="dcterms:W3CDTF">2015-05-07T10:36:00Z</dcterms:created>
  <dcterms:modified xsi:type="dcterms:W3CDTF">2015-05-07T11:33:00Z</dcterms:modified>
</cp:coreProperties>
</file>