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tblPr>
      <w:tblGrid>
        <w:gridCol w:w="3218"/>
        <w:gridCol w:w="3885"/>
        <w:gridCol w:w="366"/>
        <w:gridCol w:w="377"/>
        <w:gridCol w:w="377"/>
        <w:gridCol w:w="390"/>
        <w:gridCol w:w="342"/>
        <w:gridCol w:w="333"/>
      </w:tblGrid>
      <w:tr w:rsidR="00A42D1E" w:rsidRPr="00C50B27" w:rsidTr="00B039FD">
        <w:tc>
          <w:tcPr>
            <w:tcW w:w="5000" w:type="pct"/>
            <w:gridSpan w:val="8"/>
          </w:tcPr>
          <w:p w:rsidR="00A42D1E" w:rsidRPr="00C50B27" w:rsidRDefault="00A42D1E" w:rsidP="00B039FD">
            <w:pPr>
              <w:jc w:val="center"/>
            </w:pPr>
            <w:r w:rsidRPr="00C50B27">
              <w:rPr>
                <w:b/>
                <w:sz w:val="22"/>
                <w:szCs w:val="22"/>
              </w:rPr>
              <w:t xml:space="preserve">POSUDEK </w:t>
            </w:r>
            <w:r>
              <w:rPr>
                <w:b/>
                <w:sz w:val="22"/>
                <w:szCs w:val="22"/>
              </w:rPr>
              <w:t>OPONENTA</w:t>
            </w:r>
            <w:r w:rsidRPr="00C50B27">
              <w:rPr>
                <w:b/>
                <w:sz w:val="22"/>
                <w:szCs w:val="22"/>
              </w:rPr>
              <w:t xml:space="preserve"> </w:t>
            </w:r>
            <w:r>
              <w:rPr>
                <w:b/>
                <w:sz w:val="22"/>
                <w:szCs w:val="22"/>
              </w:rPr>
              <w:t>BAKALÁŘSKÉ</w:t>
            </w:r>
            <w:r w:rsidRPr="00C50B27">
              <w:rPr>
                <w:b/>
                <w:sz w:val="22"/>
                <w:szCs w:val="22"/>
              </w:rPr>
              <w:t xml:space="preserve"> PRÁCE</w:t>
            </w:r>
          </w:p>
        </w:tc>
      </w:tr>
      <w:tr w:rsidR="00A42D1E" w:rsidRPr="00C50B27" w:rsidTr="00B039FD">
        <w:tc>
          <w:tcPr>
            <w:tcW w:w="1737" w:type="pct"/>
          </w:tcPr>
          <w:p w:rsidR="00A42D1E" w:rsidRPr="00C50B27" w:rsidRDefault="00A42D1E" w:rsidP="00B039FD">
            <w:r w:rsidRPr="00C50B27">
              <w:rPr>
                <w:sz w:val="22"/>
                <w:szCs w:val="22"/>
              </w:rPr>
              <w:t>Jméno a příjmení studenta</w:t>
            </w:r>
            <w:r>
              <w:rPr>
                <w:sz w:val="22"/>
                <w:szCs w:val="22"/>
              </w:rPr>
              <w:t>/Autor</w:t>
            </w:r>
          </w:p>
        </w:tc>
        <w:tc>
          <w:tcPr>
            <w:tcW w:w="3263" w:type="pct"/>
            <w:gridSpan w:val="7"/>
          </w:tcPr>
          <w:p w:rsidR="00A42D1E" w:rsidRPr="0073103E" w:rsidRDefault="00AB50BC" w:rsidP="002B75BB">
            <w:r>
              <w:rPr>
                <w:sz w:val="22"/>
                <w:szCs w:val="22"/>
              </w:rPr>
              <w:t xml:space="preserve">Ing. </w:t>
            </w:r>
            <w:r w:rsidR="002B75BB">
              <w:rPr>
                <w:sz w:val="22"/>
                <w:szCs w:val="22"/>
              </w:rPr>
              <w:t>Marcela Mrázková</w:t>
            </w:r>
          </w:p>
        </w:tc>
      </w:tr>
      <w:tr w:rsidR="00A42D1E" w:rsidRPr="00C50B27" w:rsidTr="00B039FD">
        <w:tc>
          <w:tcPr>
            <w:tcW w:w="1737" w:type="pct"/>
          </w:tcPr>
          <w:p w:rsidR="00A42D1E" w:rsidRPr="00C50B27" w:rsidRDefault="00A42D1E" w:rsidP="00B039FD">
            <w:r w:rsidRPr="00C50B27">
              <w:rPr>
                <w:sz w:val="22"/>
                <w:szCs w:val="22"/>
              </w:rPr>
              <w:t>Název práce</w:t>
            </w:r>
          </w:p>
        </w:tc>
        <w:tc>
          <w:tcPr>
            <w:tcW w:w="3263" w:type="pct"/>
            <w:gridSpan w:val="7"/>
          </w:tcPr>
          <w:p w:rsidR="00A42D1E" w:rsidRPr="0073103E" w:rsidRDefault="002B75BB" w:rsidP="00B039FD">
            <w:r>
              <w:t>Představa studentů střední školy o ideálním středoškolském učiteli</w:t>
            </w:r>
          </w:p>
        </w:tc>
      </w:tr>
      <w:tr w:rsidR="00A42D1E" w:rsidRPr="00C50B27" w:rsidTr="00B039FD">
        <w:tc>
          <w:tcPr>
            <w:tcW w:w="1737" w:type="pct"/>
          </w:tcPr>
          <w:p w:rsidR="00A42D1E" w:rsidRPr="00C50B27" w:rsidRDefault="00A42D1E" w:rsidP="00B039FD">
            <w:r w:rsidRPr="00C50B27">
              <w:rPr>
                <w:sz w:val="22"/>
                <w:szCs w:val="22"/>
              </w:rPr>
              <w:t xml:space="preserve">Jméno a příjmení </w:t>
            </w:r>
            <w:r>
              <w:rPr>
                <w:sz w:val="22"/>
                <w:szCs w:val="22"/>
              </w:rPr>
              <w:t>oponenta</w:t>
            </w:r>
            <w:r w:rsidRPr="00C50B27">
              <w:rPr>
                <w:sz w:val="22"/>
                <w:szCs w:val="22"/>
              </w:rPr>
              <w:t xml:space="preserve"> práce</w:t>
            </w:r>
          </w:p>
        </w:tc>
        <w:tc>
          <w:tcPr>
            <w:tcW w:w="3263" w:type="pct"/>
            <w:gridSpan w:val="7"/>
          </w:tcPr>
          <w:p w:rsidR="00A42D1E" w:rsidRPr="0073103E" w:rsidRDefault="00DD3138" w:rsidP="00B039FD">
            <w:r w:rsidRPr="0073103E">
              <w:rPr>
                <w:sz w:val="22"/>
                <w:szCs w:val="22"/>
              </w:rPr>
              <w:t>doc. PaedDr. Adriana Wiegerová, PhD.</w:t>
            </w:r>
          </w:p>
        </w:tc>
      </w:tr>
      <w:tr w:rsidR="00A42D1E" w:rsidRPr="00C50B27" w:rsidTr="00B039FD">
        <w:tc>
          <w:tcPr>
            <w:tcW w:w="1737" w:type="pct"/>
          </w:tcPr>
          <w:p w:rsidR="00A42D1E" w:rsidRPr="00C50B27" w:rsidRDefault="00A42D1E" w:rsidP="00B039FD">
            <w:r>
              <w:rPr>
                <w:sz w:val="22"/>
                <w:szCs w:val="22"/>
              </w:rPr>
              <w:t>Studijní o</w:t>
            </w:r>
            <w:r w:rsidRPr="00C50B27">
              <w:rPr>
                <w:sz w:val="22"/>
                <w:szCs w:val="22"/>
              </w:rPr>
              <w:t>bor</w:t>
            </w:r>
          </w:p>
        </w:tc>
        <w:tc>
          <w:tcPr>
            <w:tcW w:w="3263" w:type="pct"/>
            <w:gridSpan w:val="7"/>
          </w:tcPr>
          <w:p w:rsidR="00A42D1E" w:rsidRPr="0073103E" w:rsidRDefault="00DD3138" w:rsidP="00AB50BC">
            <w:r w:rsidRPr="0073103E">
              <w:rPr>
                <w:sz w:val="22"/>
                <w:szCs w:val="22"/>
              </w:rPr>
              <w:t xml:space="preserve">Učitelství </w:t>
            </w:r>
            <w:r w:rsidR="00AB50BC">
              <w:rPr>
                <w:sz w:val="22"/>
                <w:szCs w:val="22"/>
              </w:rPr>
              <w:t>odborných předmětů pro SŠ</w:t>
            </w:r>
          </w:p>
        </w:tc>
      </w:tr>
      <w:tr w:rsidR="00A42D1E" w:rsidRPr="00C50B27" w:rsidTr="00B039FD">
        <w:tc>
          <w:tcPr>
            <w:tcW w:w="1737" w:type="pct"/>
          </w:tcPr>
          <w:p w:rsidR="00A42D1E" w:rsidRPr="00C50B27" w:rsidRDefault="00A42D1E" w:rsidP="00B039FD">
            <w:r w:rsidRPr="00C50B27">
              <w:rPr>
                <w:sz w:val="22"/>
                <w:szCs w:val="22"/>
              </w:rPr>
              <w:t>Forma studia</w:t>
            </w:r>
          </w:p>
        </w:tc>
        <w:tc>
          <w:tcPr>
            <w:tcW w:w="3263" w:type="pct"/>
            <w:gridSpan w:val="7"/>
          </w:tcPr>
          <w:p w:rsidR="00A42D1E" w:rsidRPr="0073103E" w:rsidRDefault="00AB50BC" w:rsidP="00B039FD">
            <w:r>
              <w:rPr>
                <w:sz w:val="22"/>
                <w:szCs w:val="22"/>
              </w:rPr>
              <w:t>kombinovaná</w:t>
            </w:r>
          </w:p>
        </w:tc>
      </w:tr>
      <w:tr w:rsidR="00A42D1E" w:rsidRPr="00C50B27" w:rsidTr="00B039FD">
        <w:tc>
          <w:tcPr>
            <w:tcW w:w="1737" w:type="pct"/>
            <w:vAlign w:val="center"/>
          </w:tcPr>
          <w:p w:rsidR="00A42D1E" w:rsidRPr="00C50B27" w:rsidRDefault="00A42D1E" w:rsidP="00B039FD">
            <w:pPr>
              <w:rPr>
                <w:b/>
              </w:rPr>
            </w:pPr>
            <w:r w:rsidRPr="00C50B27">
              <w:rPr>
                <w:b/>
                <w:sz w:val="22"/>
                <w:szCs w:val="22"/>
              </w:rPr>
              <w:t>Kritéria hodnocení práce</w:t>
            </w:r>
          </w:p>
        </w:tc>
        <w:tc>
          <w:tcPr>
            <w:tcW w:w="3263" w:type="pct"/>
            <w:gridSpan w:val="7"/>
          </w:tcPr>
          <w:p w:rsidR="00A42D1E" w:rsidRPr="00C50B27" w:rsidRDefault="00A42D1E" w:rsidP="00B039FD">
            <w:pPr>
              <w:jc w:val="right"/>
              <w:rPr>
                <w:b/>
              </w:rPr>
            </w:pPr>
            <w:r w:rsidRPr="00C50B27">
              <w:rPr>
                <w:b/>
                <w:sz w:val="22"/>
                <w:szCs w:val="22"/>
              </w:rPr>
              <w:t>Stupeň hodnocení</w:t>
            </w:r>
          </w:p>
          <w:p w:rsidR="00A42D1E" w:rsidRPr="00C50B27" w:rsidRDefault="00A42D1E" w:rsidP="00B039FD">
            <w:pPr>
              <w:jc w:val="right"/>
            </w:pPr>
            <w:r w:rsidRPr="00C50B27">
              <w:rPr>
                <w:b/>
                <w:sz w:val="22"/>
                <w:szCs w:val="22"/>
              </w:rPr>
              <w:t>dle stupnice ECTS</w:t>
            </w:r>
          </w:p>
        </w:tc>
      </w:tr>
      <w:tr w:rsidR="00A42D1E" w:rsidRPr="00C50B27" w:rsidTr="00B039FD">
        <w:tc>
          <w:tcPr>
            <w:tcW w:w="5000" w:type="pct"/>
            <w:gridSpan w:val="8"/>
            <w:shd w:val="clear" w:color="auto" w:fill="A6A6A6"/>
          </w:tcPr>
          <w:p w:rsidR="00A42D1E" w:rsidRPr="00C50B27" w:rsidRDefault="00A42D1E" w:rsidP="00B039FD">
            <w:pPr>
              <w:jc w:val="center"/>
              <w:rPr>
                <w:color w:val="FFFFFF"/>
              </w:rPr>
            </w:pPr>
            <w:r w:rsidRPr="00C50B27">
              <w:rPr>
                <w:b/>
                <w:color w:val="FFFFFF"/>
                <w:sz w:val="22"/>
                <w:szCs w:val="22"/>
              </w:rPr>
              <w:t>Formální stránka práce</w:t>
            </w:r>
          </w:p>
        </w:tc>
      </w:tr>
      <w:tr w:rsidR="00A42D1E" w:rsidRPr="00C50B27" w:rsidTr="00DD3138">
        <w:tc>
          <w:tcPr>
            <w:tcW w:w="3833" w:type="pct"/>
            <w:gridSpan w:val="2"/>
          </w:tcPr>
          <w:p w:rsidR="00A42D1E" w:rsidRPr="00C50B27" w:rsidRDefault="00A42D1E" w:rsidP="00B039FD">
            <w:r w:rsidRPr="00C50B27">
              <w:rPr>
                <w:sz w:val="22"/>
                <w:szCs w:val="22"/>
              </w:rPr>
              <w:t>Přehlednost a členění práce</w:t>
            </w:r>
          </w:p>
        </w:tc>
        <w:tc>
          <w:tcPr>
            <w:tcW w:w="202"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202" w:type="pct"/>
            <w:vAlign w:val="center"/>
          </w:tcPr>
          <w:p w:rsidR="00A42D1E" w:rsidRPr="00C50B27" w:rsidRDefault="00237C61" w:rsidP="00B039FD">
            <w:pPr>
              <w:jc w:val="center"/>
            </w:pPr>
            <w:r>
              <w:t>D</w:t>
            </w:r>
          </w:p>
        </w:tc>
        <w:tc>
          <w:tcPr>
            <w:tcW w:w="189" w:type="pct"/>
            <w:vAlign w:val="center"/>
          </w:tcPr>
          <w:p w:rsidR="00A42D1E" w:rsidRPr="00C50B27" w:rsidRDefault="00A42D1E" w:rsidP="00B039FD">
            <w:pPr>
              <w:jc w:val="center"/>
            </w:pPr>
          </w:p>
        </w:tc>
        <w:tc>
          <w:tcPr>
            <w:tcW w:w="183" w:type="pct"/>
            <w:vAlign w:val="center"/>
          </w:tcPr>
          <w:p w:rsidR="00A42D1E" w:rsidRPr="00C50B27" w:rsidRDefault="00A42D1E" w:rsidP="00B039FD">
            <w:pPr>
              <w:jc w:val="center"/>
            </w:pPr>
          </w:p>
        </w:tc>
      </w:tr>
      <w:tr w:rsidR="00A42D1E" w:rsidRPr="00C50B27" w:rsidTr="00DD3138">
        <w:tc>
          <w:tcPr>
            <w:tcW w:w="3833" w:type="pct"/>
            <w:gridSpan w:val="2"/>
          </w:tcPr>
          <w:p w:rsidR="00A42D1E" w:rsidRPr="00C50B27" w:rsidRDefault="00A42D1E" w:rsidP="00B039FD">
            <w:r w:rsidRPr="00C50B27">
              <w:rPr>
                <w:sz w:val="22"/>
                <w:szCs w:val="22"/>
              </w:rPr>
              <w:t>Úroveň jazykového zpracování</w:t>
            </w:r>
            <w:r>
              <w:rPr>
                <w:sz w:val="22"/>
                <w:szCs w:val="22"/>
              </w:rPr>
              <w:t xml:space="preserve"> (odborná, gramatická i </w:t>
            </w:r>
            <w:r w:rsidRPr="00C50B27">
              <w:rPr>
                <w:sz w:val="22"/>
                <w:szCs w:val="22"/>
              </w:rPr>
              <w:t>stylistick</w:t>
            </w:r>
            <w:r>
              <w:rPr>
                <w:sz w:val="22"/>
                <w:szCs w:val="22"/>
              </w:rPr>
              <w:t>á úroveň textu</w:t>
            </w:r>
            <w:r w:rsidRPr="00C50B27">
              <w:rPr>
                <w:sz w:val="22"/>
                <w:szCs w:val="22"/>
              </w:rPr>
              <w:t>)</w:t>
            </w:r>
          </w:p>
        </w:tc>
        <w:tc>
          <w:tcPr>
            <w:tcW w:w="202" w:type="pct"/>
            <w:vAlign w:val="center"/>
          </w:tcPr>
          <w:p w:rsidR="00A42D1E" w:rsidRPr="00C50B27" w:rsidRDefault="00A42D1E" w:rsidP="00B039FD">
            <w:pPr>
              <w:jc w:val="center"/>
            </w:pPr>
          </w:p>
        </w:tc>
        <w:tc>
          <w:tcPr>
            <w:tcW w:w="195" w:type="pct"/>
            <w:vAlign w:val="center"/>
          </w:tcPr>
          <w:p w:rsidR="00A42D1E" w:rsidRPr="00C50B27" w:rsidRDefault="00660BFA" w:rsidP="00B039FD">
            <w:pPr>
              <w:jc w:val="center"/>
            </w:pPr>
            <w:r>
              <w:t>B</w:t>
            </w:r>
          </w:p>
        </w:tc>
        <w:tc>
          <w:tcPr>
            <w:tcW w:w="195" w:type="pct"/>
            <w:vAlign w:val="center"/>
          </w:tcPr>
          <w:p w:rsidR="00A42D1E" w:rsidRPr="00C50B27" w:rsidRDefault="00A42D1E" w:rsidP="00B039FD">
            <w:pPr>
              <w:jc w:val="center"/>
            </w:pPr>
          </w:p>
        </w:tc>
        <w:tc>
          <w:tcPr>
            <w:tcW w:w="202" w:type="pct"/>
            <w:vAlign w:val="center"/>
          </w:tcPr>
          <w:p w:rsidR="00A42D1E" w:rsidRPr="00C50B27" w:rsidRDefault="00A42D1E" w:rsidP="00B039FD">
            <w:pPr>
              <w:jc w:val="center"/>
            </w:pPr>
          </w:p>
        </w:tc>
        <w:tc>
          <w:tcPr>
            <w:tcW w:w="189" w:type="pct"/>
            <w:vAlign w:val="center"/>
          </w:tcPr>
          <w:p w:rsidR="00A42D1E" w:rsidRPr="00C50B27" w:rsidRDefault="00A42D1E" w:rsidP="00B039FD">
            <w:pPr>
              <w:jc w:val="center"/>
            </w:pPr>
          </w:p>
        </w:tc>
        <w:tc>
          <w:tcPr>
            <w:tcW w:w="183" w:type="pct"/>
            <w:vAlign w:val="center"/>
          </w:tcPr>
          <w:p w:rsidR="00A42D1E" w:rsidRPr="00C50B27" w:rsidRDefault="00A42D1E" w:rsidP="00B039FD">
            <w:pPr>
              <w:jc w:val="center"/>
            </w:pPr>
          </w:p>
        </w:tc>
      </w:tr>
      <w:tr w:rsidR="00A42D1E" w:rsidRPr="00C50B27" w:rsidTr="00DD3138">
        <w:tc>
          <w:tcPr>
            <w:tcW w:w="3833" w:type="pct"/>
            <w:gridSpan w:val="2"/>
          </w:tcPr>
          <w:p w:rsidR="00A42D1E" w:rsidRPr="00C50B27" w:rsidRDefault="00A42D1E" w:rsidP="00B039FD">
            <w:r w:rsidRPr="00C50B27">
              <w:rPr>
                <w:sz w:val="22"/>
                <w:szCs w:val="22"/>
              </w:rPr>
              <w:t>Dodržení formálních náležitostí (</w:t>
            </w:r>
            <w:r>
              <w:rPr>
                <w:sz w:val="22"/>
                <w:szCs w:val="22"/>
              </w:rPr>
              <w:t>rozsah práce, dodržení citační normy</w:t>
            </w:r>
            <w:r w:rsidRPr="00C50B27">
              <w:rPr>
                <w:sz w:val="22"/>
                <w:szCs w:val="22"/>
              </w:rPr>
              <w:t>,</w:t>
            </w:r>
            <w:r>
              <w:rPr>
                <w:sz w:val="22"/>
                <w:szCs w:val="22"/>
              </w:rPr>
              <w:t xml:space="preserve"> estetická </w:t>
            </w:r>
            <w:r w:rsidRPr="00C50B27">
              <w:rPr>
                <w:sz w:val="22"/>
                <w:szCs w:val="22"/>
              </w:rPr>
              <w:t>úprava</w:t>
            </w:r>
            <w:r>
              <w:rPr>
                <w:sz w:val="22"/>
                <w:szCs w:val="22"/>
              </w:rPr>
              <w:t>, kvalita abstraktu, práce s grafickým, tabulkovým či jiným materiálem)</w:t>
            </w:r>
          </w:p>
        </w:tc>
        <w:tc>
          <w:tcPr>
            <w:tcW w:w="202"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195" w:type="pct"/>
            <w:vAlign w:val="center"/>
          </w:tcPr>
          <w:p w:rsidR="00A42D1E" w:rsidRPr="00C50B27" w:rsidRDefault="00660BFA" w:rsidP="00B039FD">
            <w:pPr>
              <w:jc w:val="center"/>
            </w:pPr>
            <w:r>
              <w:t>C</w:t>
            </w:r>
          </w:p>
        </w:tc>
        <w:tc>
          <w:tcPr>
            <w:tcW w:w="202" w:type="pct"/>
            <w:vAlign w:val="center"/>
          </w:tcPr>
          <w:p w:rsidR="00A42D1E" w:rsidRPr="00C50B27" w:rsidRDefault="00A42D1E" w:rsidP="00B039FD">
            <w:pPr>
              <w:jc w:val="center"/>
            </w:pPr>
          </w:p>
        </w:tc>
        <w:tc>
          <w:tcPr>
            <w:tcW w:w="189" w:type="pct"/>
            <w:vAlign w:val="center"/>
          </w:tcPr>
          <w:p w:rsidR="00A42D1E" w:rsidRPr="00C50B27" w:rsidRDefault="00A42D1E" w:rsidP="00B039FD">
            <w:pPr>
              <w:jc w:val="center"/>
            </w:pPr>
          </w:p>
        </w:tc>
        <w:tc>
          <w:tcPr>
            <w:tcW w:w="183" w:type="pct"/>
            <w:vAlign w:val="center"/>
          </w:tcPr>
          <w:p w:rsidR="00A42D1E" w:rsidRPr="00C50B27" w:rsidRDefault="00A42D1E" w:rsidP="00B039FD">
            <w:pPr>
              <w:jc w:val="center"/>
            </w:pPr>
          </w:p>
        </w:tc>
      </w:tr>
      <w:tr w:rsidR="00A42D1E" w:rsidRPr="00C50B27" w:rsidTr="00B039FD">
        <w:tc>
          <w:tcPr>
            <w:tcW w:w="5000" w:type="pct"/>
            <w:gridSpan w:val="8"/>
            <w:shd w:val="clear" w:color="auto" w:fill="A6A6A6"/>
            <w:vAlign w:val="center"/>
          </w:tcPr>
          <w:p w:rsidR="00A42D1E" w:rsidRPr="00C50B27" w:rsidRDefault="00A42D1E" w:rsidP="00B039FD">
            <w:pPr>
              <w:jc w:val="center"/>
            </w:pPr>
            <w:r w:rsidRPr="00C50B27">
              <w:rPr>
                <w:b/>
                <w:color w:val="FFFFFF"/>
                <w:sz w:val="22"/>
                <w:szCs w:val="22"/>
              </w:rPr>
              <w:t xml:space="preserve">Teoretická </w:t>
            </w:r>
            <w:r>
              <w:rPr>
                <w:b/>
                <w:color w:val="FFFFFF"/>
                <w:sz w:val="22"/>
                <w:szCs w:val="22"/>
              </w:rPr>
              <w:t xml:space="preserve">část </w:t>
            </w:r>
            <w:r w:rsidRPr="00C50B27">
              <w:rPr>
                <w:b/>
                <w:color w:val="FFFFFF"/>
                <w:sz w:val="22"/>
                <w:szCs w:val="22"/>
              </w:rPr>
              <w:t>práce</w:t>
            </w:r>
          </w:p>
        </w:tc>
      </w:tr>
      <w:tr w:rsidR="00A42D1E" w:rsidRPr="00C50B27" w:rsidTr="00DD3138">
        <w:tc>
          <w:tcPr>
            <w:tcW w:w="3833" w:type="pct"/>
            <w:gridSpan w:val="2"/>
          </w:tcPr>
          <w:p w:rsidR="00A42D1E" w:rsidRPr="00C50B27" w:rsidRDefault="00A42D1E" w:rsidP="00B039FD">
            <w:r w:rsidRPr="00C50B27">
              <w:rPr>
                <w:sz w:val="22"/>
                <w:szCs w:val="22"/>
              </w:rPr>
              <w:t xml:space="preserve">Formulace cílů práce </w:t>
            </w:r>
          </w:p>
        </w:tc>
        <w:tc>
          <w:tcPr>
            <w:tcW w:w="202"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202" w:type="pct"/>
            <w:vAlign w:val="center"/>
          </w:tcPr>
          <w:p w:rsidR="00A42D1E" w:rsidRPr="00C50B27" w:rsidRDefault="00097D8E" w:rsidP="00B039FD">
            <w:pPr>
              <w:jc w:val="center"/>
            </w:pPr>
            <w:r>
              <w:t>D</w:t>
            </w:r>
          </w:p>
        </w:tc>
        <w:tc>
          <w:tcPr>
            <w:tcW w:w="189" w:type="pct"/>
            <w:vAlign w:val="center"/>
          </w:tcPr>
          <w:p w:rsidR="00A42D1E" w:rsidRPr="00C50B27" w:rsidRDefault="00A42D1E" w:rsidP="00B039FD">
            <w:pPr>
              <w:jc w:val="center"/>
            </w:pPr>
          </w:p>
        </w:tc>
        <w:tc>
          <w:tcPr>
            <w:tcW w:w="183" w:type="pct"/>
            <w:vAlign w:val="center"/>
          </w:tcPr>
          <w:p w:rsidR="00A42D1E" w:rsidRPr="00C50B27" w:rsidRDefault="00A42D1E" w:rsidP="00B039FD">
            <w:pPr>
              <w:jc w:val="center"/>
            </w:pPr>
          </w:p>
        </w:tc>
      </w:tr>
      <w:tr w:rsidR="00A42D1E" w:rsidRPr="00C50B27" w:rsidTr="00DD3138">
        <w:tc>
          <w:tcPr>
            <w:tcW w:w="3833" w:type="pct"/>
            <w:gridSpan w:val="2"/>
          </w:tcPr>
          <w:p w:rsidR="00A42D1E" w:rsidRPr="00C50B27" w:rsidRDefault="00A42D1E" w:rsidP="00B039FD">
            <w:r w:rsidRPr="00C50B27">
              <w:rPr>
                <w:sz w:val="22"/>
                <w:szCs w:val="22"/>
              </w:rPr>
              <w:t xml:space="preserve">Analýza a syntéza problému </w:t>
            </w:r>
          </w:p>
        </w:tc>
        <w:tc>
          <w:tcPr>
            <w:tcW w:w="202"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202" w:type="pct"/>
            <w:vAlign w:val="center"/>
          </w:tcPr>
          <w:p w:rsidR="00A42D1E" w:rsidRPr="00C50B27" w:rsidRDefault="00237C61" w:rsidP="00B039FD">
            <w:pPr>
              <w:jc w:val="center"/>
            </w:pPr>
            <w:r>
              <w:t>D</w:t>
            </w:r>
          </w:p>
        </w:tc>
        <w:tc>
          <w:tcPr>
            <w:tcW w:w="189" w:type="pct"/>
            <w:vAlign w:val="center"/>
          </w:tcPr>
          <w:p w:rsidR="00A42D1E" w:rsidRPr="00C50B27" w:rsidRDefault="00A42D1E" w:rsidP="00B039FD">
            <w:pPr>
              <w:jc w:val="center"/>
            </w:pPr>
          </w:p>
        </w:tc>
        <w:tc>
          <w:tcPr>
            <w:tcW w:w="183" w:type="pct"/>
            <w:vAlign w:val="center"/>
          </w:tcPr>
          <w:p w:rsidR="00A42D1E" w:rsidRPr="00C50B27" w:rsidRDefault="00A42D1E" w:rsidP="00B039FD">
            <w:pPr>
              <w:jc w:val="center"/>
            </w:pPr>
          </w:p>
        </w:tc>
      </w:tr>
      <w:tr w:rsidR="00A42D1E" w:rsidRPr="00C50B27" w:rsidTr="00DD3138">
        <w:tc>
          <w:tcPr>
            <w:tcW w:w="3833" w:type="pct"/>
            <w:gridSpan w:val="2"/>
          </w:tcPr>
          <w:p w:rsidR="00A42D1E" w:rsidRPr="00C50B27" w:rsidRDefault="00A42D1E" w:rsidP="00B039FD">
            <w:r w:rsidRPr="00C50B27">
              <w:rPr>
                <w:sz w:val="22"/>
                <w:szCs w:val="22"/>
              </w:rPr>
              <w:t xml:space="preserve">Práce s odbornou literaturou </w:t>
            </w:r>
            <w:r w:rsidRPr="00DA7640">
              <w:rPr>
                <w:sz w:val="22"/>
                <w:szCs w:val="22"/>
              </w:rPr>
              <w:t>(rozsah a aktuálnost použité literatury</w:t>
            </w:r>
            <w:r>
              <w:rPr>
                <w:sz w:val="22"/>
                <w:szCs w:val="22"/>
              </w:rPr>
              <w:t xml:space="preserve">, </w:t>
            </w:r>
            <w:r w:rsidRPr="00DA7640">
              <w:rPr>
                <w:sz w:val="22"/>
                <w:szCs w:val="22"/>
              </w:rPr>
              <w:t>hloubka zpracování použité literatury)</w:t>
            </w:r>
          </w:p>
        </w:tc>
        <w:tc>
          <w:tcPr>
            <w:tcW w:w="202"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202" w:type="pct"/>
            <w:vAlign w:val="center"/>
          </w:tcPr>
          <w:p w:rsidR="00A42D1E" w:rsidRPr="00C50B27" w:rsidRDefault="00237C61" w:rsidP="00B039FD">
            <w:pPr>
              <w:jc w:val="center"/>
            </w:pPr>
            <w:r>
              <w:t>D</w:t>
            </w:r>
          </w:p>
        </w:tc>
        <w:tc>
          <w:tcPr>
            <w:tcW w:w="189" w:type="pct"/>
            <w:vAlign w:val="center"/>
          </w:tcPr>
          <w:p w:rsidR="00A42D1E" w:rsidRPr="00C50B27" w:rsidRDefault="00A42D1E" w:rsidP="00B039FD">
            <w:pPr>
              <w:jc w:val="center"/>
            </w:pPr>
          </w:p>
        </w:tc>
        <w:tc>
          <w:tcPr>
            <w:tcW w:w="183" w:type="pct"/>
            <w:vAlign w:val="center"/>
          </w:tcPr>
          <w:p w:rsidR="00A42D1E" w:rsidRPr="00C50B27" w:rsidRDefault="00A42D1E" w:rsidP="00B039FD">
            <w:pPr>
              <w:jc w:val="center"/>
            </w:pPr>
          </w:p>
        </w:tc>
      </w:tr>
      <w:tr w:rsidR="00A42D1E" w:rsidRPr="00C50B27" w:rsidTr="00B039FD">
        <w:tc>
          <w:tcPr>
            <w:tcW w:w="5000" w:type="pct"/>
            <w:gridSpan w:val="8"/>
            <w:tcBorders>
              <w:bottom w:val="single" w:sz="4" w:space="0" w:color="auto"/>
            </w:tcBorders>
            <w:shd w:val="clear" w:color="auto" w:fill="A6A6A6"/>
            <w:vAlign w:val="center"/>
          </w:tcPr>
          <w:p w:rsidR="00A42D1E" w:rsidRPr="00C50B27" w:rsidRDefault="00A42D1E" w:rsidP="00B039FD">
            <w:pPr>
              <w:jc w:val="center"/>
            </w:pPr>
            <w:r>
              <w:rPr>
                <w:b/>
                <w:color w:val="FFFFFF"/>
                <w:sz w:val="22"/>
                <w:szCs w:val="22"/>
              </w:rPr>
              <w:t>Praktická</w:t>
            </w:r>
            <w:r w:rsidRPr="00C50B27">
              <w:rPr>
                <w:b/>
                <w:color w:val="FFFFFF"/>
                <w:sz w:val="22"/>
                <w:szCs w:val="22"/>
              </w:rPr>
              <w:t xml:space="preserve"> část práce</w:t>
            </w:r>
          </w:p>
        </w:tc>
      </w:tr>
      <w:tr w:rsidR="00A42D1E" w:rsidRPr="00C50B27" w:rsidTr="00B039FD">
        <w:trPr>
          <w:trHeight w:val="266"/>
        </w:trPr>
        <w:tc>
          <w:tcPr>
            <w:tcW w:w="5000" w:type="pct"/>
            <w:gridSpan w:val="8"/>
            <w:tcBorders>
              <w:top w:val="single" w:sz="4" w:space="0" w:color="auto"/>
              <w:bottom w:val="single" w:sz="4" w:space="0" w:color="auto"/>
            </w:tcBorders>
            <w:shd w:val="clear" w:color="auto" w:fill="B8CCE4"/>
          </w:tcPr>
          <w:p w:rsidR="00A42D1E" w:rsidRPr="00DA7640" w:rsidRDefault="00A42D1E" w:rsidP="00B039FD">
            <w:pPr>
              <w:rPr>
                <w:b/>
              </w:rPr>
            </w:pPr>
            <w:r w:rsidRPr="00DA7640">
              <w:rPr>
                <w:b/>
                <w:sz w:val="22"/>
                <w:szCs w:val="22"/>
              </w:rPr>
              <w:t>Bakalářská práce teoreticko-výzkumného charakteru</w:t>
            </w:r>
          </w:p>
        </w:tc>
      </w:tr>
      <w:tr w:rsidR="00A42D1E" w:rsidRPr="00C50B27" w:rsidTr="00DD3138">
        <w:tc>
          <w:tcPr>
            <w:tcW w:w="3833" w:type="pct"/>
            <w:gridSpan w:val="2"/>
            <w:tcBorders>
              <w:top w:val="single" w:sz="4" w:space="0" w:color="auto"/>
              <w:bottom w:val="single" w:sz="4" w:space="0" w:color="auto"/>
            </w:tcBorders>
            <w:shd w:val="clear" w:color="auto" w:fill="B8CCE4"/>
          </w:tcPr>
          <w:p w:rsidR="00A42D1E" w:rsidRPr="00DA7640" w:rsidRDefault="00A42D1E" w:rsidP="00B039FD">
            <w:r w:rsidRPr="00DA7640">
              <w:rPr>
                <w:sz w:val="22"/>
                <w:szCs w:val="22"/>
              </w:rPr>
              <w:t>Věcná správnost výzkumných cílů</w:t>
            </w:r>
          </w:p>
        </w:tc>
        <w:tc>
          <w:tcPr>
            <w:tcW w:w="202"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95"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95" w:type="pct"/>
            <w:tcBorders>
              <w:top w:val="single" w:sz="4" w:space="0" w:color="auto"/>
              <w:bottom w:val="single" w:sz="4" w:space="0" w:color="auto"/>
            </w:tcBorders>
            <w:shd w:val="clear" w:color="auto" w:fill="B8CCE4"/>
            <w:vAlign w:val="center"/>
          </w:tcPr>
          <w:p w:rsidR="00A42D1E" w:rsidRPr="00C50B27" w:rsidRDefault="00097D8E" w:rsidP="00B039FD">
            <w:pPr>
              <w:jc w:val="center"/>
            </w:pPr>
            <w:r>
              <w:t>C</w:t>
            </w:r>
          </w:p>
        </w:tc>
        <w:tc>
          <w:tcPr>
            <w:tcW w:w="202"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89"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83"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r>
      <w:tr w:rsidR="00A42D1E" w:rsidRPr="00C50B27" w:rsidTr="00DD3138">
        <w:tc>
          <w:tcPr>
            <w:tcW w:w="3833" w:type="pct"/>
            <w:gridSpan w:val="2"/>
            <w:tcBorders>
              <w:top w:val="single" w:sz="4" w:space="0" w:color="auto"/>
              <w:bottom w:val="single" w:sz="4" w:space="0" w:color="auto"/>
            </w:tcBorders>
            <w:shd w:val="clear" w:color="auto" w:fill="B8CCE4"/>
          </w:tcPr>
          <w:p w:rsidR="00A42D1E" w:rsidRPr="00DA7640" w:rsidRDefault="00A42D1E" w:rsidP="00B039FD">
            <w:r w:rsidRPr="00DA7640">
              <w:rPr>
                <w:sz w:val="22"/>
                <w:szCs w:val="22"/>
              </w:rPr>
              <w:t>Adekvátnost výzkumných metod vzhledem k výzkumným otázkám</w:t>
            </w:r>
          </w:p>
          <w:p w:rsidR="00A42D1E" w:rsidRPr="00C50B27" w:rsidRDefault="00A42D1E" w:rsidP="00B039FD">
            <w:r w:rsidRPr="00C50B27">
              <w:rPr>
                <w:sz w:val="22"/>
                <w:szCs w:val="22"/>
              </w:rPr>
              <w:t xml:space="preserve">(druh výzkumu, </w:t>
            </w:r>
            <w:r>
              <w:rPr>
                <w:sz w:val="22"/>
                <w:szCs w:val="22"/>
              </w:rPr>
              <w:t xml:space="preserve">výzkumné strategie, </w:t>
            </w:r>
            <w:r w:rsidRPr="00C50B27">
              <w:rPr>
                <w:sz w:val="22"/>
                <w:szCs w:val="22"/>
              </w:rPr>
              <w:t xml:space="preserve">výzkumný soubor, </w:t>
            </w:r>
            <w:r>
              <w:rPr>
                <w:sz w:val="22"/>
                <w:szCs w:val="22"/>
              </w:rPr>
              <w:t xml:space="preserve">použité </w:t>
            </w:r>
            <w:r w:rsidRPr="00C50B27">
              <w:rPr>
                <w:sz w:val="22"/>
                <w:szCs w:val="22"/>
              </w:rPr>
              <w:t>metody</w:t>
            </w:r>
            <w:r>
              <w:rPr>
                <w:sz w:val="22"/>
                <w:szCs w:val="22"/>
              </w:rPr>
              <w:t xml:space="preserve"> a techniky zpracování</w:t>
            </w:r>
            <w:r w:rsidRPr="00C50B27">
              <w:rPr>
                <w:sz w:val="22"/>
                <w:szCs w:val="22"/>
              </w:rPr>
              <w:t>)</w:t>
            </w:r>
          </w:p>
        </w:tc>
        <w:tc>
          <w:tcPr>
            <w:tcW w:w="202"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95"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95"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202" w:type="pct"/>
            <w:tcBorders>
              <w:top w:val="single" w:sz="4" w:space="0" w:color="auto"/>
              <w:bottom w:val="single" w:sz="4" w:space="0" w:color="auto"/>
            </w:tcBorders>
            <w:shd w:val="clear" w:color="auto" w:fill="B8CCE4"/>
            <w:vAlign w:val="center"/>
          </w:tcPr>
          <w:p w:rsidR="00A42D1E" w:rsidRPr="00C50B27" w:rsidRDefault="00237C61" w:rsidP="00B039FD">
            <w:pPr>
              <w:jc w:val="center"/>
            </w:pPr>
            <w:r>
              <w:t>D</w:t>
            </w:r>
          </w:p>
        </w:tc>
        <w:tc>
          <w:tcPr>
            <w:tcW w:w="189"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83"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r>
      <w:tr w:rsidR="00A42D1E" w:rsidRPr="00C50B27" w:rsidTr="00DD3138">
        <w:tc>
          <w:tcPr>
            <w:tcW w:w="3833" w:type="pct"/>
            <w:gridSpan w:val="2"/>
            <w:tcBorders>
              <w:top w:val="single" w:sz="4" w:space="0" w:color="auto"/>
              <w:bottom w:val="single" w:sz="4" w:space="0" w:color="auto"/>
            </w:tcBorders>
            <w:shd w:val="clear" w:color="auto" w:fill="B8CCE4"/>
          </w:tcPr>
          <w:p w:rsidR="00A42D1E" w:rsidRPr="00DA7640" w:rsidRDefault="00A42D1E" w:rsidP="00B039FD">
            <w:r w:rsidRPr="00DA7640">
              <w:rPr>
                <w:sz w:val="22"/>
                <w:szCs w:val="22"/>
              </w:rPr>
              <w:t xml:space="preserve">Bohatost získaných dat, adekvátnost zpracování dat, analýza dat a interpretace dat </w:t>
            </w:r>
          </w:p>
        </w:tc>
        <w:tc>
          <w:tcPr>
            <w:tcW w:w="202"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95"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95" w:type="pct"/>
            <w:tcBorders>
              <w:top w:val="single" w:sz="4" w:space="0" w:color="auto"/>
              <w:bottom w:val="single" w:sz="4" w:space="0" w:color="auto"/>
            </w:tcBorders>
            <w:shd w:val="clear" w:color="auto" w:fill="B8CCE4"/>
            <w:vAlign w:val="center"/>
          </w:tcPr>
          <w:p w:rsidR="00A42D1E" w:rsidRPr="00C50B27" w:rsidRDefault="00097D8E" w:rsidP="00B039FD">
            <w:pPr>
              <w:jc w:val="center"/>
            </w:pPr>
            <w:r>
              <w:t>C</w:t>
            </w:r>
          </w:p>
        </w:tc>
        <w:tc>
          <w:tcPr>
            <w:tcW w:w="202"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89"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83"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r>
      <w:tr w:rsidR="00A42D1E" w:rsidRPr="00C50B27" w:rsidTr="00DD3138">
        <w:tc>
          <w:tcPr>
            <w:tcW w:w="3833" w:type="pct"/>
            <w:gridSpan w:val="2"/>
            <w:tcBorders>
              <w:top w:val="single" w:sz="4" w:space="0" w:color="auto"/>
              <w:bottom w:val="single" w:sz="4" w:space="0" w:color="auto"/>
            </w:tcBorders>
            <w:shd w:val="clear" w:color="auto" w:fill="B8CCE4"/>
          </w:tcPr>
          <w:p w:rsidR="00A42D1E" w:rsidRPr="00DA7640" w:rsidRDefault="00A42D1E" w:rsidP="00B039FD">
            <w:r w:rsidRPr="00DA7640">
              <w:rPr>
                <w:sz w:val="22"/>
                <w:szCs w:val="22"/>
              </w:rPr>
              <w:t>Splnění výzkumných cílů a formulace závěrů práce</w:t>
            </w:r>
          </w:p>
        </w:tc>
        <w:tc>
          <w:tcPr>
            <w:tcW w:w="202"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95"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95"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202" w:type="pct"/>
            <w:tcBorders>
              <w:top w:val="single" w:sz="4" w:space="0" w:color="auto"/>
              <w:bottom w:val="single" w:sz="4" w:space="0" w:color="auto"/>
            </w:tcBorders>
            <w:shd w:val="clear" w:color="auto" w:fill="B8CCE4"/>
            <w:vAlign w:val="center"/>
          </w:tcPr>
          <w:p w:rsidR="00A42D1E" w:rsidRPr="00C50B27" w:rsidRDefault="00097D8E" w:rsidP="00B039FD">
            <w:pPr>
              <w:jc w:val="center"/>
            </w:pPr>
            <w:r>
              <w:t>D</w:t>
            </w:r>
          </w:p>
        </w:tc>
        <w:tc>
          <w:tcPr>
            <w:tcW w:w="189"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c>
          <w:tcPr>
            <w:tcW w:w="183" w:type="pct"/>
            <w:tcBorders>
              <w:top w:val="single" w:sz="4" w:space="0" w:color="auto"/>
              <w:bottom w:val="single" w:sz="4" w:space="0" w:color="auto"/>
            </w:tcBorders>
            <w:shd w:val="clear" w:color="auto" w:fill="B8CCE4"/>
            <w:vAlign w:val="center"/>
          </w:tcPr>
          <w:p w:rsidR="00A42D1E" w:rsidRPr="00C50B27" w:rsidRDefault="00A42D1E" w:rsidP="00B039FD">
            <w:pPr>
              <w:jc w:val="center"/>
            </w:pPr>
          </w:p>
        </w:tc>
      </w:tr>
      <w:tr w:rsidR="00A42D1E" w:rsidRPr="00C50B27" w:rsidTr="00B039FD">
        <w:tc>
          <w:tcPr>
            <w:tcW w:w="5000" w:type="pct"/>
            <w:gridSpan w:val="8"/>
            <w:tcBorders>
              <w:top w:val="single" w:sz="4" w:space="0" w:color="auto"/>
            </w:tcBorders>
            <w:shd w:val="clear" w:color="auto" w:fill="A6A6A6"/>
          </w:tcPr>
          <w:p w:rsidR="00A42D1E" w:rsidRPr="00B411DB" w:rsidRDefault="00A42D1E" w:rsidP="00B039FD">
            <w:pPr>
              <w:jc w:val="center"/>
              <w:rPr>
                <w:b/>
                <w:color w:val="FFFFFF"/>
              </w:rPr>
            </w:pPr>
            <w:r>
              <w:rPr>
                <w:b/>
                <w:color w:val="FFFFFF"/>
                <w:sz w:val="22"/>
                <w:szCs w:val="22"/>
              </w:rPr>
              <w:t>Celková kvalita a přínos práce</w:t>
            </w:r>
          </w:p>
        </w:tc>
      </w:tr>
      <w:tr w:rsidR="00A42D1E" w:rsidRPr="00C50B27" w:rsidTr="00DD3138">
        <w:tc>
          <w:tcPr>
            <w:tcW w:w="3833" w:type="pct"/>
            <w:gridSpan w:val="2"/>
          </w:tcPr>
          <w:p w:rsidR="00A42D1E" w:rsidRPr="00C50B27" w:rsidRDefault="00A42D1E" w:rsidP="00B039FD">
            <w:r>
              <w:rPr>
                <w:sz w:val="22"/>
                <w:szCs w:val="22"/>
              </w:rPr>
              <w:t>Kvalita, náročnost a originalita řešení zvoleného tématu</w:t>
            </w:r>
          </w:p>
        </w:tc>
        <w:tc>
          <w:tcPr>
            <w:tcW w:w="202"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202" w:type="pct"/>
            <w:vAlign w:val="center"/>
          </w:tcPr>
          <w:p w:rsidR="00A42D1E" w:rsidRPr="00C50B27" w:rsidRDefault="00237C61" w:rsidP="00B039FD">
            <w:pPr>
              <w:jc w:val="center"/>
            </w:pPr>
            <w:r>
              <w:t>D</w:t>
            </w:r>
          </w:p>
        </w:tc>
        <w:tc>
          <w:tcPr>
            <w:tcW w:w="189" w:type="pct"/>
            <w:vAlign w:val="center"/>
          </w:tcPr>
          <w:p w:rsidR="00A42D1E" w:rsidRPr="00C50B27" w:rsidRDefault="00A42D1E" w:rsidP="00B039FD">
            <w:pPr>
              <w:jc w:val="center"/>
            </w:pPr>
          </w:p>
        </w:tc>
        <w:tc>
          <w:tcPr>
            <w:tcW w:w="183" w:type="pct"/>
            <w:vAlign w:val="center"/>
          </w:tcPr>
          <w:p w:rsidR="00A42D1E" w:rsidRPr="00C50B27" w:rsidRDefault="00A42D1E" w:rsidP="00B039FD">
            <w:pPr>
              <w:jc w:val="center"/>
            </w:pPr>
          </w:p>
        </w:tc>
      </w:tr>
      <w:tr w:rsidR="00A42D1E" w:rsidRPr="00C50B27" w:rsidTr="00DD3138">
        <w:tc>
          <w:tcPr>
            <w:tcW w:w="3833" w:type="pct"/>
            <w:gridSpan w:val="2"/>
          </w:tcPr>
          <w:p w:rsidR="00A42D1E" w:rsidRPr="00C50B27" w:rsidRDefault="00A42D1E" w:rsidP="00B039FD">
            <w:r w:rsidRPr="00C50B27">
              <w:rPr>
                <w:sz w:val="22"/>
                <w:szCs w:val="22"/>
              </w:rPr>
              <w:t>Odborný přínos práce a možnost jejího praktického využití</w:t>
            </w:r>
          </w:p>
        </w:tc>
        <w:tc>
          <w:tcPr>
            <w:tcW w:w="202"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195" w:type="pct"/>
            <w:vAlign w:val="center"/>
          </w:tcPr>
          <w:p w:rsidR="00A42D1E" w:rsidRPr="00C50B27" w:rsidRDefault="00A42D1E" w:rsidP="00B039FD">
            <w:pPr>
              <w:jc w:val="center"/>
            </w:pPr>
          </w:p>
        </w:tc>
        <w:tc>
          <w:tcPr>
            <w:tcW w:w="202" w:type="pct"/>
            <w:vAlign w:val="center"/>
          </w:tcPr>
          <w:p w:rsidR="00A42D1E" w:rsidRPr="00C50B27" w:rsidRDefault="00237C61" w:rsidP="00B039FD">
            <w:pPr>
              <w:jc w:val="center"/>
            </w:pPr>
            <w:r>
              <w:t>D</w:t>
            </w:r>
          </w:p>
        </w:tc>
        <w:tc>
          <w:tcPr>
            <w:tcW w:w="189" w:type="pct"/>
            <w:vAlign w:val="center"/>
          </w:tcPr>
          <w:p w:rsidR="00A42D1E" w:rsidRPr="00C50B27" w:rsidRDefault="00A42D1E" w:rsidP="00B039FD">
            <w:pPr>
              <w:jc w:val="center"/>
            </w:pPr>
          </w:p>
        </w:tc>
        <w:tc>
          <w:tcPr>
            <w:tcW w:w="183" w:type="pct"/>
            <w:vAlign w:val="center"/>
          </w:tcPr>
          <w:p w:rsidR="00A42D1E" w:rsidRPr="00C50B27" w:rsidRDefault="00A42D1E" w:rsidP="00B039FD">
            <w:pPr>
              <w:jc w:val="center"/>
            </w:pPr>
          </w:p>
        </w:tc>
      </w:tr>
      <w:tr w:rsidR="00A42D1E" w:rsidRPr="00C50B27" w:rsidTr="00945E90">
        <w:trPr>
          <w:trHeight w:val="1124"/>
        </w:trPr>
        <w:tc>
          <w:tcPr>
            <w:tcW w:w="5000" w:type="pct"/>
            <w:gridSpan w:val="8"/>
          </w:tcPr>
          <w:p w:rsidR="00A42D1E" w:rsidRDefault="00A42D1E" w:rsidP="00B039FD">
            <w:pPr>
              <w:rPr>
                <w:b/>
              </w:rPr>
            </w:pPr>
            <w:r>
              <w:rPr>
                <w:b/>
                <w:sz w:val="22"/>
                <w:szCs w:val="22"/>
              </w:rPr>
              <w:t>Odůvodnění hodnocení práce</w:t>
            </w:r>
            <w:r w:rsidRPr="00C50B27">
              <w:rPr>
                <w:b/>
                <w:sz w:val="22"/>
                <w:szCs w:val="22"/>
              </w:rPr>
              <w:t>:</w:t>
            </w:r>
          </w:p>
          <w:p w:rsidR="000B5A6F" w:rsidRPr="00C45961" w:rsidRDefault="002B75BB" w:rsidP="00250773">
            <w:pPr>
              <w:jc w:val="both"/>
              <w:rPr>
                <w:lang w:val="sk-SK"/>
              </w:rPr>
            </w:pPr>
            <w:r w:rsidRPr="002B75BB">
              <w:rPr>
                <w:sz w:val="22"/>
                <w:szCs w:val="22"/>
                <w:lang w:val="sk-SK"/>
              </w:rPr>
              <w:t>P</w:t>
            </w:r>
            <w:r>
              <w:rPr>
                <w:sz w:val="22"/>
                <w:szCs w:val="22"/>
                <w:lang w:val="sk-SK"/>
              </w:rPr>
              <w:t>redkla</w:t>
            </w:r>
            <w:r w:rsidRPr="002B75BB">
              <w:rPr>
                <w:sz w:val="22"/>
                <w:szCs w:val="22"/>
                <w:lang w:val="sk-SK"/>
              </w:rPr>
              <w:t>daná bakalárska práca</w:t>
            </w:r>
            <w:r>
              <w:rPr>
                <w:sz w:val="22"/>
                <w:szCs w:val="22"/>
                <w:lang w:val="sk-SK"/>
              </w:rPr>
              <w:t xml:space="preserve"> je venovaná staronovej téme, ktorá vlastne nemá žiadne riešenie. Ideál je niečím, čo sa nedá naplniť. Chápem však, že ide o snahu ukázať, ako si predstavujú žiaci stredných škôl učiteľa, ku ktorému by mali dôveru a úctu.</w:t>
            </w:r>
            <w:r w:rsidR="00660BFA">
              <w:rPr>
                <w:sz w:val="22"/>
                <w:szCs w:val="22"/>
                <w:lang w:val="sk-SK"/>
              </w:rPr>
              <w:t xml:space="preserve"> </w:t>
            </w:r>
            <w:r>
              <w:rPr>
                <w:sz w:val="22"/>
                <w:szCs w:val="22"/>
                <w:lang w:val="sk-SK"/>
              </w:rPr>
              <w:t>Anotácia a kľúčové slová práce nekorešpondujú veľmi s jej témou a určite by si zasluhovali prepracovanie.</w:t>
            </w:r>
            <w:r w:rsidR="00660BFA">
              <w:rPr>
                <w:sz w:val="22"/>
                <w:szCs w:val="22"/>
                <w:lang w:val="sk-SK"/>
              </w:rPr>
              <w:t xml:space="preserve"> V úvode práce chýba prezentácia cieľov celej práce, nie iba empirickej časti.</w:t>
            </w:r>
            <w:r w:rsidR="00097D8E">
              <w:rPr>
                <w:sz w:val="22"/>
                <w:szCs w:val="22"/>
                <w:lang w:val="sk-SK"/>
              </w:rPr>
              <w:t xml:space="preserve"> </w:t>
            </w:r>
            <w:bookmarkStart w:id="0" w:name="_GoBack"/>
            <w:bookmarkEnd w:id="0"/>
            <w:r w:rsidR="00660BFA">
              <w:rPr>
                <w:sz w:val="22"/>
                <w:szCs w:val="22"/>
                <w:lang w:val="sk-SK"/>
              </w:rPr>
              <w:t>Teoretická časť práce je takpovediac o všetkom a o ničom poriadne. Je to však dané určite tým, že téma práce sa dá iba ťažko zmysluplne teoreticky uchopiť. Preto chápem, že autorka robila všetko, čo mohla. Škoda, že téma nie je koncipovaná inak. Napríklad Názory študentov na profesijné kompetencie učiteľa. Potom by určite viac korešpondovala aj s empirickou časťou.</w:t>
            </w:r>
            <w:r w:rsidR="00097D8E">
              <w:rPr>
                <w:sz w:val="22"/>
                <w:szCs w:val="22"/>
                <w:lang w:val="sk-SK"/>
              </w:rPr>
              <w:t xml:space="preserve"> </w:t>
            </w:r>
            <w:r w:rsidR="00660BFA">
              <w:rPr>
                <w:sz w:val="22"/>
                <w:szCs w:val="22"/>
                <w:lang w:val="sk-SK"/>
              </w:rPr>
              <w:t xml:space="preserve">Zaujímavé je, že vo výsledkoch sa ukazuje ako študenti preferuj didaktické kompetencie učiteľa. Závery by si zasluhovali dopracovanie a rovnako by bolo žiadúce zaradiť do práce aj diskusiu, prípadne odporúčania pre prax. </w:t>
            </w:r>
            <w:r w:rsidR="00785B96" w:rsidRPr="00591560">
              <w:rPr>
                <w:sz w:val="22"/>
                <w:szCs w:val="22"/>
                <w:lang w:val="sk-SK"/>
              </w:rPr>
              <w:t>Prácu odporúčam k obhajobe.</w:t>
            </w:r>
          </w:p>
        </w:tc>
      </w:tr>
      <w:tr w:rsidR="00A42D1E" w:rsidRPr="00C50B27" w:rsidTr="00B039FD">
        <w:tc>
          <w:tcPr>
            <w:tcW w:w="5000" w:type="pct"/>
            <w:gridSpan w:val="8"/>
          </w:tcPr>
          <w:p w:rsidR="00AB50BC" w:rsidRPr="00097D8E" w:rsidRDefault="00A42D1E" w:rsidP="00097D8E">
            <w:pPr>
              <w:rPr>
                <w:b/>
              </w:rPr>
            </w:pPr>
            <w:r w:rsidRPr="00C50B27">
              <w:rPr>
                <w:b/>
                <w:sz w:val="22"/>
                <w:szCs w:val="22"/>
              </w:rPr>
              <w:t>Otázky k obhajobě:</w:t>
            </w:r>
            <w:r w:rsidR="00660BFA">
              <w:rPr>
                <w:b/>
              </w:rPr>
              <w:t xml:space="preserve"> </w:t>
            </w:r>
            <w:r w:rsidR="00660BFA" w:rsidRPr="00097D8E">
              <w:rPr>
                <w:lang w:val="sk-SK"/>
              </w:rPr>
              <w:t xml:space="preserve">Ako by ste vysvetlili terminologické prieniky medzi pojmami kľúčové </w:t>
            </w:r>
            <w:proofErr w:type="spellStart"/>
            <w:r w:rsidR="00660BFA" w:rsidRPr="00097D8E">
              <w:rPr>
                <w:lang w:val="sk-SK"/>
              </w:rPr>
              <w:t>dovednosti</w:t>
            </w:r>
            <w:proofErr w:type="spellEnd"/>
            <w:r w:rsidR="00660BFA" w:rsidRPr="00097D8E">
              <w:rPr>
                <w:lang w:val="sk-SK"/>
              </w:rPr>
              <w:t xml:space="preserve"> </w:t>
            </w:r>
            <w:proofErr w:type="spellStart"/>
            <w:r w:rsidR="00660BFA" w:rsidRPr="00097D8E">
              <w:rPr>
                <w:lang w:val="sk-SK"/>
              </w:rPr>
              <w:t>učitele</w:t>
            </w:r>
            <w:proofErr w:type="spellEnd"/>
            <w:r w:rsidR="00660BFA" w:rsidRPr="00097D8E">
              <w:rPr>
                <w:lang w:val="sk-SK"/>
              </w:rPr>
              <w:t xml:space="preserve"> a profesijní </w:t>
            </w:r>
            <w:proofErr w:type="spellStart"/>
            <w:r w:rsidR="00660BFA" w:rsidRPr="00097D8E">
              <w:rPr>
                <w:lang w:val="sk-SK"/>
              </w:rPr>
              <w:t>kompetence</w:t>
            </w:r>
            <w:proofErr w:type="spellEnd"/>
            <w:r w:rsidR="00660BFA" w:rsidRPr="00097D8E">
              <w:rPr>
                <w:lang w:val="sk-SK"/>
              </w:rPr>
              <w:t>.</w:t>
            </w:r>
          </w:p>
        </w:tc>
      </w:tr>
      <w:tr w:rsidR="00A42D1E" w:rsidRPr="00C50B27" w:rsidTr="00DD3138">
        <w:tc>
          <w:tcPr>
            <w:tcW w:w="3833" w:type="pct"/>
            <w:gridSpan w:val="2"/>
          </w:tcPr>
          <w:p w:rsidR="00A42D1E" w:rsidRPr="00C50B27" w:rsidRDefault="00A42D1E" w:rsidP="00B039FD">
            <w:r w:rsidRPr="00C50B27">
              <w:rPr>
                <w:b/>
                <w:sz w:val="22"/>
                <w:szCs w:val="22"/>
              </w:rPr>
              <w:t>Celkové hodnocení</w:t>
            </w:r>
            <w:r w:rsidRPr="00C50B27">
              <w:rPr>
                <w:rStyle w:val="Znakapoznpodarou"/>
                <w:b/>
                <w:sz w:val="22"/>
                <w:szCs w:val="22"/>
              </w:rPr>
              <w:footnoteReference w:customMarkFollows="1" w:id="1"/>
              <w:t>*</w:t>
            </w:r>
          </w:p>
        </w:tc>
        <w:tc>
          <w:tcPr>
            <w:tcW w:w="202" w:type="pct"/>
          </w:tcPr>
          <w:p w:rsidR="00A42D1E" w:rsidRPr="00C50B27" w:rsidRDefault="00A42D1E" w:rsidP="00B039FD">
            <w:pPr>
              <w:jc w:val="center"/>
            </w:pPr>
          </w:p>
        </w:tc>
        <w:tc>
          <w:tcPr>
            <w:tcW w:w="195" w:type="pct"/>
          </w:tcPr>
          <w:p w:rsidR="00A42D1E" w:rsidRPr="00C50B27" w:rsidRDefault="00A42D1E" w:rsidP="00B039FD">
            <w:pPr>
              <w:jc w:val="center"/>
            </w:pPr>
          </w:p>
        </w:tc>
        <w:tc>
          <w:tcPr>
            <w:tcW w:w="195" w:type="pct"/>
          </w:tcPr>
          <w:p w:rsidR="00A42D1E" w:rsidRPr="00C50B27" w:rsidRDefault="00A42D1E" w:rsidP="00B039FD">
            <w:pPr>
              <w:jc w:val="center"/>
            </w:pPr>
          </w:p>
        </w:tc>
        <w:tc>
          <w:tcPr>
            <w:tcW w:w="202" w:type="pct"/>
          </w:tcPr>
          <w:p w:rsidR="00A42D1E" w:rsidRPr="00C50B27" w:rsidRDefault="00237C61" w:rsidP="00B039FD">
            <w:pPr>
              <w:jc w:val="center"/>
            </w:pPr>
            <w:r>
              <w:t>D</w:t>
            </w:r>
          </w:p>
        </w:tc>
        <w:tc>
          <w:tcPr>
            <w:tcW w:w="189" w:type="pct"/>
          </w:tcPr>
          <w:p w:rsidR="00A42D1E" w:rsidRPr="00C50B27" w:rsidRDefault="00A42D1E" w:rsidP="00B039FD">
            <w:pPr>
              <w:jc w:val="center"/>
            </w:pPr>
          </w:p>
        </w:tc>
        <w:tc>
          <w:tcPr>
            <w:tcW w:w="183" w:type="pct"/>
          </w:tcPr>
          <w:p w:rsidR="00A42D1E" w:rsidRPr="00C50B27" w:rsidRDefault="00A42D1E" w:rsidP="00B039FD">
            <w:pPr>
              <w:jc w:val="center"/>
            </w:pPr>
          </w:p>
        </w:tc>
      </w:tr>
      <w:tr w:rsidR="00A42D1E" w:rsidRPr="00C50B27" w:rsidTr="00DD3138">
        <w:tc>
          <w:tcPr>
            <w:tcW w:w="3833" w:type="pct"/>
            <w:gridSpan w:val="2"/>
            <w:vAlign w:val="center"/>
          </w:tcPr>
          <w:p w:rsidR="00A42D1E" w:rsidRPr="00C50B27" w:rsidRDefault="00A42D1E" w:rsidP="00B039FD">
            <w:r w:rsidRPr="00C50B27">
              <w:rPr>
                <w:sz w:val="22"/>
                <w:szCs w:val="22"/>
              </w:rPr>
              <w:t>Datum:</w:t>
            </w:r>
            <w:r w:rsidR="00AB50BC">
              <w:rPr>
                <w:sz w:val="22"/>
                <w:szCs w:val="22"/>
              </w:rPr>
              <w:t xml:space="preserve"> 7</w:t>
            </w:r>
            <w:r w:rsidR="00945E90">
              <w:rPr>
                <w:sz w:val="22"/>
                <w:szCs w:val="22"/>
              </w:rPr>
              <w:t>. 5. 2015</w:t>
            </w:r>
          </w:p>
        </w:tc>
        <w:tc>
          <w:tcPr>
            <w:tcW w:w="1167" w:type="pct"/>
            <w:gridSpan w:val="6"/>
            <w:vAlign w:val="center"/>
          </w:tcPr>
          <w:p w:rsidR="00A42D1E" w:rsidRPr="00C50B27" w:rsidRDefault="00A42D1E" w:rsidP="00B039FD">
            <w:r w:rsidRPr="00C50B27">
              <w:rPr>
                <w:sz w:val="22"/>
                <w:szCs w:val="22"/>
              </w:rPr>
              <w:t>Podpis:</w:t>
            </w:r>
            <w:r w:rsidR="00392366">
              <w:rPr>
                <w:sz w:val="22"/>
                <w:szCs w:val="22"/>
              </w:rPr>
              <w:t xml:space="preserve"> </w:t>
            </w:r>
            <w:proofErr w:type="spellStart"/>
            <w:r w:rsidR="00392366">
              <w:rPr>
                <w:sz w:val="22"/>
                <w:szCs w:val="22"/>
              </w:rPr>
              <w:t>A</w:t>
            </w:r>
            <w:proofErr w:type="spellEnd"/>
            <w:r w:rsidR="00392366">
              <w:rPr>
                <w:sz w:val="22"/>
                <w:szCs w:val="22"/>
              </w:rPr>
              <w:t xml:space="preserve">.Wiegerová, </w:t>
            </w:r>
            <w:proofErr w:type="gramStart"/>
            <w:r w:rsidR="00392366">
              <w:rPr>
                <w:sz w:val="22"/>
                <w:szCs w:val="22"/>
              </w:rPr>
              <w:t>v.r.</w:t>
            </w:r>
            <w:proofErr w:type="gramEnd"/>
          </w:p>
        </w:tc>
      </w:tr>
    </w:tbl>
    <w:p w:rsidR="0036632D" w:rsidRDefault="0036632D"/>
    <w:sectPr w:rsidR="0036632D" w:rsidSect="005F20C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1E1B" w:rsidRDefault="00131E1B" w:rsidP="00A42D1E">
      <w:r>
        <w:separator/>
      </w:r>
    </w:p>
  </w:endnote>
  <w:endnote w:type="continuationSeparator" w:id="0">
    <w:p w:rsidR="00131E1B" w:rsidRDefault="00131E1B" w:rsidP="00A42D1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1E1B" w:rsidRDefault="00131E1B" w:rsidP="00A42D1E">
      <w:r>
        <w:separator/>
      </w:r>
    </w:p>
  </w:footnote>
  <w:footnote w:type="continuationSeparator" w:id="0">
    <w:p w:rsidR="00131E1B" w:rsidRDefault="00131E1B" w:rsidP="00A42D1E">
      <w:r>
        <w:continuationSeparator/>
      </w:r>
    </w:p>
  </w:footnote>
  <w:footnote w:id="1">
    <w:p w:rsidR="00A42D1E" w:rsidRDefault="00A42D1E" w:rsidP="00A42D1E">
      <w:pPr>
        <w:pStyle w:val="Textpoznpodarou"/>
      </w:pPr>
      <w:r>
        <w:rPr>
          <w:rStyle w:val="Znakapoznpodarou"/>
        </w:rPr>
        <w:t>*</w:t>
      </w:r>
      <w:r>
        <w:t xml:space="preserve"> Výsledná známka není aritmetickým průměrem jednotlivých kritérií hodnocení práce.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1C5B85"/>
    <w:multiLevelType w:val="hybridMultilevel"/>
    <w:tmpl w:val="F85EF69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6A94750C"/>
    <w:multiLevelType w:val="hybridMultilevel"/>
    <w:tmpl w:val="FEDCECD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75EA6229"/>
    <w:multiLevelType w:val="hybridMultilevel"/>
    <w:tmpl w:val="A98E22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rsids>
    <w:rsidRoot w:val="00A42D1E"/>
    <w:rsid w:val="00096D3F"/>
    <w:rsid w:val="00097D8E"/>
    <w:rsid w:val="000B5A6F"/>
    <w:rsid w:val="000F2EBB"/>
    <w:rsid w:val="00122085"/>
    <w:rsid w:val="00131E1B"/>
    <w:rsid w:val="001D7D9C"/>
    <w:rsid w:val="00216E5A"/>
    <w:rsid w:val="00225890"/>
    <w:rsid w:val="00237C61"/>
    <w:rsid w:val="00250773"/>
    <w:rsid w:val="002B75BB"/>
    <w:rsid w:val="002C06EB"/>
    <w:rsid w:val="002E6637"/>
    <w:rsid w:val="002E6BBB"/>
    <w:rsid w:val="00300482"/>
    <w:rsid w:val="0036632D"/>
    <w:rsid w:val="00385AAD"/>
    <w:rsid w:val="00392366"/>
    <w:rsid w:val="003943DA"/>
    <w:rsid w:val="003A3710"/>
    <w:rsid w:val="003F28F4"/>
    <w:rsid w:val="00465C8C"/>
    <w:rsid w:val="004F7D92"/>
    <w:rsid w:val="00591560"/>
    <w:rsid w:val="005B12D7"/>
    <w:rsid w:val="006278F9"/>
    <w:rsid w:val="00660BFA"/>
    <w:rsid w:val="00665BB2"/>
    <w:rsid w:val="007027A1"/>
    <w:rsid w:val="0073103E"/>
    <w:rsid w:val="00746EE4"/>
    <w:rsid w:val="00785B96"/>
    <w:rsid w:val="008A18A9"/>
    <w:rsid w:val="008B42C5"/>
    <w:rsid w:val="008B77B7"/>
    <w:rsid w:val="008E38FF"/>
    <w:rsid w:val="0091691B"/>
    <w:rsid w:val="00926900"/>
    <w:rsid w:val="00945E90"/>
    <w:rsid w:val="00966313"/>
    <w:rsid w:val="00984327"/>
    <w:rsid w:val="00992460"/>
    <w:rsid w:val="009D3D1E"/>
    <w:rsid w:val="009E2E61"/>
    <w:rsid w:val="009F3A1C"/>
    <w:rsid w:val="00A42D1E"/>
    <w:rsid w:val="00A4747F"/>
    <w:rsid w:val="00A55D1F"/>
    <w:rsid w:val="00AA4186"/>
    <w:rsid w:val="00AB50BC"/>
    <w:rsid w:val="00AF36ED"/>
    <w:rsid w:val="00B23FAD"/>
    <w:rsid w:val="00C03DE5"/>
    <w:rsid w:val="00C30AF8"/>
    <w:rsid w:val="00C45961"/>
    <w:rsid w:val="00C811B9"/>
    <w:rsid w:val="00C83A9F"/>
    <w:rsid w:val="00CE196B"/>
    <w:rsid w:val="00CF376F"/>
    <w:rsid w:val="00D001E4"/>
    <w:rsid w:val="00D61729"/>
    <w:rsid w:val="00D70FB4"/>
    <w:rsid w:val="00D745A6"/>
    <w:rsid w:val="00DB48D7"/>
    <w:rsid w:val="00DC2D0C"/>
    <w:rsid w:val="00DD3138"/>
    <w:rsid w:val="00E50290"/>
    <w:rsid w:val="00E6516D"/>
    <w:rsid w:val="00EF06BB"/>
    <w:rsid w:val="00F02F00"/>
    <w:rsid w:val="00F11A5D"/>
    <w:rsid w:val="00F74002"/>
    <w:rsid w:val="00FB3C2D"/>
    <w:rsid w:val="00FB4551"/>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42D1E"/>
    <w:pPr>
      <w:spacing w:after="0" w:line="240" w:lineRule="auto"/>
    </w:pPr>
    <w:rPr>
      <w:rFonts w:ascii="Times New Roman" w:eastAsia="Times New Roman" w:hAnsi="Times New Roman" w:cs="Times New Roman"/>
      <w:sz w:val="24"/>
      <w:szCs w:val="24"/>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A42D1E"/>
    <w:pPr>
      <w:tabs>
        <w:tab w:val="center" w:pos="4536"/>
        <w:tab w:val="right" w:pos="9072"/>
      </w:tabs>
    </w:pPr>
  </w:style>
  <w:style w:type="character" w:customStyle="1" w:styleId="ZpatChar">
    <w:name w:val="Zápatí Char"/>
    <w:basedOn w:val="Standardnpsmoodstavce"/>
    <w:link w:val="Zpat"/>
    <w:uiPriority w:val="99"/>
    <w:rsid w:val="00A42D1E"/>
    <w:rPr>
      <w:rFonts w:ascii="Times New Roman" w:eastAsia="Times New Roman" w:hAnsi="Times New Roman" w:cs="Times New Roman"/>
      <w:sz w:val="24"/>
      <w:szCs w:val="24"/>
      <w:lang w:val="cs-CZ" w:eastAsia="cs-CZ"/>
    </w:rPr>
  </w:style>
  <w:style w:type="paragraph" w:styleId="Textpoznpodarou">
    <w:name w:val="footnote text"/>
    <w:basedOn w:val="Normln"/>
    <w:link w:val="TextpoznpodarouChar"/>
    <w:semiHidden/>
    <w:rsid w:val="00A42D1E"/>
    <w:rPr>
      <w:sz w:val="20"/>
      <w:szCs w:val="20"/>
    </w:rPr>
  </w:style>
  <w:style w:type="character" w:customStyle="1" w:styleId="TextpoznpodarouChar">
    <w:name w:val="Text pozn. pod čarou Char"/>
    <w:basedOn w:val="Standardnpsmoodstavce"/>
    <w:link w:val="Textpoznpodarou"/>
    <w:semiHidden/>
    <w:rsid w:val="00A42D1E"/>
    <w:rPr>
      <w:rFonts w:ascii="Times New Roman" w:eastAsia="Times New Roman" w:hAnsi="Times New Roman" w:cs="Times New Roman"/>
      <w:sz w:val="20"/>
      <w:szCs w:val="20"/>
      <w:lang w:val="cs-CZ" w:eastAsia="cs-CZ"/>
    </w:rPr>
  </w:style>
  <w:style w:type="character" w:styleId="Znakapoznpodarou">
    <w:name w:val="footnote reference"/>
    <w:basedOn w:val="Standardnpsmoodstavce"/>
    <w:semiHidden/>
    <w:rsid w:val="00A42D1E"/>
    <w:rPr>
      <w:vertAlign w:val="superscript"/>
    </w:rPr>
  </w:style>
  <w:style w:type="paragraph" w:styleId="Odstavecseseznamem">
    <w:name w:val="List Paragraph"/>
    <w:basedOn w:val="Normln"/>
    <w:uiPriority w:val="34"/>
    <w:qFormat/>
    <w:rsid w:val="00785B96"/>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400</Words>
  <Characters>2364</Characters>
  <Application>Microsoft Office Word</Application>
  <DocSecurity>0</DocSecurity>
  <Lines>19</Lines>
  <Paragraphs>5</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ŽSR ŽT - ZSS Bratislava</Company>
  <LinksUpToDate>false</LinksUpToDate>
  <CharactersWithSpaces>2759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dc:creator>
  <cp:lastModifiedBy>zemanova</cp:lastModifiedBy>
  <cp:revision>3</cp:revision>
  <dcterms:created xsi:type="dcterms:W3CDTF">2015-05-11T07:12:00Z</dcterms:created>
  <dcterms:modified xsi:type="dcterms:W3CDTF">2015-05-11T07:12:00Z</dcterms:modified>
</cp:coreProperties>
</file>