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50061E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VEDOUCÍHO</w:t>
            </w:r>
            <w:r w:rsidR="004A61DF">
              <w:rPr>
                <w:b/>
                <w:sz w:val="22"/>
                <w:szCs w:val="22"/>
              </w:rPr>
              <w:t xml:space="preserve">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50061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Gabriela </w:t>
            </w:r>
            <w:proofErr w:type="spellStart"/>
            <w:r>
              <w:rPr>
                <w:sz w:val="22"/>
                <w:szCs w:val="22"/>
              </w:rPr>
              <w:t>Billová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50061E" w:rsidRDefault="0050061E" w:rsidP="0050061E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Příčiny záškoláctví u </w:t>
            </w:r>
            <w:proofErr w:type="gramStart"/>
            <w:r>
              <w:rPr>
                <w:rFonts w:ascii="Times New Roman" w:hAnsi="Times New Roman" w:cs="Times New Roman"/>
                <w:sz w:val="22"/>
                <w:szCs w:val="22"/>
              </w:rPr>
              <w:t>žáků 2.stupně</w:t>
            </w:r>
            <w:proofErr w:type="gramEnd"/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základních škol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50061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Vedoucí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Hana Včelařová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50061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bookmarkStart w:id="0" w:name="_GoBack"/>
            <w:bookmarkEnd w:id="0"/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34497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34497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0C642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34497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34497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34497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34497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34497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34497D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34497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62968" w:rsidRDefault="00512FFE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515035" w:rsidRPr="00515035" w:rsidRDefault="000E5587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 w:rsidRPr="00515035">
              <w:rPr>
                <w:sz w:val="22"/>
                <w:szCs w:val="22"/>
              </w:rPr>
              <w:t xml:space="preserve">Autorka zvolila </w:t>
            </w:r>
            <w:r w:rsidR="00515035" w:rsidRPr="00515035">
              <w:rPr>
                <w:sz w:val="22"/>
                <w:szCs w:val="22"/>
              </w:rPr>
              <w:t>námě</w:t>
            </w:r>
            <w:r w:rsidRPr="00515035">
              <w:rPr>
                <w:sz w:val="22"/>
                <w:szCs w:val="22"/>
              </w:rPr>
              <w:t>t</w:t>
            </w:r>
            <w:r w:rsidR="00515035" w:rsidRPr="00515035">
              <w:rPr>
                <w:sz w:val="22"/>
                <w:szCs w:val="22"/>
              </w:rPr>
              <w:t xml:space="preserve"> se zřetelnou vazbou </w:t>
            </w:r>
            <w:r w:rsidR="00274252" w:rsidRPr="00515035">
              <w:rPr>
                <w:sz w:val="22"/>
                <w:szCs w:val="22"/>
              </w:rPr>
              <w:t>ke studovanému oboru</w:t>
            </w:r>
          </w:p>
          <w:p w:rsidR="00D6170B" w:rsidRPr="00D6170B" w:rsidRDefault="00B55DFC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Převažuje r</w:t>
            </w:r>
            <w:r w:rsidR="008B628B" w:rsidRPr="00515035">
              <w:rPr>
                <w:sz w:val="22"/>
                <w:szCs w:val="22"/>
              </w:rPr>
              <w:t>elevantní zaměření kapitol teoretické části</w:t>
            </w:r>
          </w:p>
          <w:p w:rsidR="004A61DF" w:rsidRPr="00515035" w:rsidRDefault="00D6170B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Teoretická část je podložena přiměřeným </w:t>
            </w:r>
            <w:proofErr w:type="gramStart"/>
            <w:r>
              <w:rPr>
                <w:sz w:val="22"/>
                <w:szCs w:val="22"/>
              </w:rPr>
              <w:t xml:space="preserve">množstvím </w:t>
            </w:r>
            <w:r w:rsidR="000E5587" w:rsidRPr="0051503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publikačních</w:t>
            </w:r>
            <w:proofErr w:type="gramEnd"/>
            <w:r>
              <w:rPr>
                <w:sz w:val="22"/>
                <w:szCs w:val="22"/>
              </w:rPr>
              <w:t xml:space="preserve"> zdrojů</w:t>
            </w:r>
          </w:p>
          <w:p w:rsidR="006467D9" w:rsidRPr="00F245FA" w:rsidRDefault="00B55DFC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 praktické části jsou srozumitelně formulovány výzkumné cíle – autorka však mohla více zdůraznit, že se jedná o pohled žáků</w:t>
            </w:r>
          </w:p>
          <w:p w:rsidR="00F245FA" w:rsidRPr="00A73BD6" w:rsidRDefault="00F245FA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Položky dotazníku korespondují s výzkumnými cíli</w:t>
            </w:r>
          </w:p>
          <w:p w:rsidR="00A73BD6" w:rsidRPr="00D6170B" w:rsidRDefault="00667FD9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Srozumitelně</w:t>
            </w:r>
            <w:r w:rsidR="00A73BD6">
              <w:rPr>
                <w:sz w:val="22"/>
                <w:szCs w:val="22"/>
              </w:rPr>
              <w:t xml:space="preserve"> popsaný výzkumný projekt</w:t>
            </w:r>
            <w:r>
              <w:rPr>
                <w:sz w:val="22"/>
                <w:szCs w:val="22"/>
              </w:rPr>
              <w:t>, realizace předvýzkumu</w:t>
            </w:r>
            <w:r w:rsidR="00156BBF">
              <w:rPr>
                <w:sz w:val="22"/>
                <w:szCs w:val="22"/>
              </w:rPr>
              <w:t>, vysoký počet respondentů</w:t>
            </w:r>
          </w:p>
          <w:p w:rsidR="00D6170B" w:rsidRPr="00D6170B" w:rsidRDefault="00D6170B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Pečlivě provedená analýza a interpretace dat</w:t>
            </w:r>
          </w:p>
          <w:p w:rsidR="00D6170B" w:rsidRPr="00FE46BB" w:rsidRDefault="00D6170B" w:rsidP="00FE46BB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Výsledky výzkumu jsou zajímavé, o to větší je škoda, že se autorka nepokusila také o ověření někt</w:t>
            </w:r>
            <w:r w:rsidR="00FE46BB">
              <w:rPr>
                <w:sz w:val="22"/>
                <w:szCs w:val="22"/>
              </w:rPr>
              <w:t xml:space="preserve">erých vztahových problémů, které by bylo možné vyvozovat ze zjištěných dat </w:t>
            </w:r>
          </w:p>
          <w:p w:rsidR="00512FFE" w:rsidRPr="001D192F" w:rsidRDefault="00512FFE" w:rsidP="001D192F">
            <w:pPr>
              <w:rPr>
                <w:b/>
                <w:sz w:val="22"/>
                <w:szCs w:val="22"/>
              </w:rPr>
            </w:pPr>
          </w:p>
          <w:p w:rsidR="007F4BBF" w:rsidRDefault="00512FFE" w:rsidP="000B2A10">
            <w:pPr>
              <w:rPr>
                <w:b/>
                <w:sz w:val="22"/>
                <w:szCs w:val="22"/>
              </w:rPr>
            </w:pPr>
            <w:r w:rsidRPr="001D192F">
              <w:rPr>
                <w:b/>
                <w:sz w:val="22"/>
                <w:szCs w:val="22"/>
              </w:rPr>
              <w:t>Slabé stránky práce:</w:t>
            </w:r>
          </w:p>
          <w:p w:rsidR="00FE46BB" w:rsidRPr="00FE46BB" w:rsidRDefault="00FE46BB" w:rsidP="00FE46BB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Výji</w:t>
            </w:r>
            <w:r w:rsidRPr="00FE46BB">
              <w:rPr>
                <w:sz w:val="22"/>
                <w:szCs w:val="22"/>
              </w:rPr>
              <w:t>mečně nalézáme nedostatky formální povahy, např. s. 49</w:t>
            </w:r>
          </w:p>
          <w:p w:rsidR="005150B8" w:rsidRPr="00FE46BB" w:rsidRDefault="00AE5E84" w:rsidP="00FB3D73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FE46BB">
              <w:rPr>
                <w:sz w:val="22"/>
                <w:szCs w:val="22"/>
              </w:rPr>
              <w:t>V teoretické části chybí vývojová charakteristika pojednávané populace</w:t>
            </w:r>
          </w:p>
          <w:p w:rsidR="00674EA1" w:rsidRDefault="00674EA1" w:rsidP="00FB3D73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FE46BB">
              <w:rPr>
                <w:sz w:val="22"/>
                <w:szCs w:val="22"/>
              </w:rPr>
              <w:t xml:space="preserve">V teoretické části by bylo vhodné uvádět definice od více autorů a pokusit se o jejich vzájemné srovnávání (např. </w:t>
            </w:r>
            <w:proofErr w:type="gramStart"/>
            <w:r w:rsidRPr="00FE46BB">
              <w:rPr>
                <w:sz w:val="22"/>
                <w:szCs w:val="22"/>
              </w:rPr>
              <w:t>s.12</w:t>
            </w:r>
            <w:proofErr w:type="gramEnd"/>
            <w:r w:rsidRPr="00FE46BB">
              <w:rPr>
                <w:sz w:val="22"/>
                <w:szCs w:val="22"/>
              </w:rPr>
              <w:t>, s. 13)</w:t>
            </w:r>
            <w:r w:rsidR="00B17774" w:rsidRPr="00FE46BB">
              <w:rPr>
                <w:sz w:val="22"/>
                <w:szCs w:val="22"/>
              </w:rPr>
              <w:t>, chybí závěrečné shrnutí teoretické části práce</w:t>
            </w:r>
          </w:p>
          <w:p w:rsidR="00FE46BB" w:rsidRPr="00FE46BB" w:rsidRDefault="00FE46BB" w:rsidP="00FB3D73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pro účely praktické části neuvedla zvolenou definici záškoláctví – některé definice považují za záškoláctví opakovanou bezdůvodnou absenci ve škole, jiné definice hovoří již o jednom takovém případu aj.</w:t>
            </w:r>
          </w:p>
          <w:p w:rsidR="00A73BD6" w:rsidRPr="00FE46BB" w:rsidRDefault="00B55DFC" w:rsidP="00FB3D73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FE46BB">
              <w:rPr>
                <w:sz w:val="22"/>
                <w:szCs w:val="22"/>
              </w:rPr>
              <w:t>Formulace výzkumných cílů nenaznačuje pouze popisné problémy</w:t>
            </w:r>
          </w:p>
          <w:p w:rsidR="00A73BD6" w:rsidRPr="00FE46BB" w:rsidRDefault="00FE46BB" w:rsidP="00FE46BB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FE46BB">
              <w:rPr>
                <w:sz w:val="22"/>
                <w:szCs w:val="22"/>
              </w:rPr>
              <w:t>Chybějící diskuse je příležitostí</w:t>
            </w:r>
            <w:r>
              <w:rPr>
                <w:sz w:val="22"/>
                <w:szCs w:val="22"/>
              </w:rPr>
              <w:t xml:space="preserve"> ke srovnání zjištěných výsledků v této oblasti</w:t>
            </w:r>
            <w:r w:rsidRPr="00FE46BB">
              <w:rPr>
                <w:sz w:val="22"/>
                <w:szCs w:val="22"/>
              </w:rPr>
              <w:t xml:space="preserve"> s dalšími </w:t>
            </w:r>
            <w:proofErr w:type="gramStart"/>
            <w:r>
              <w:rPr>
                <w:sz w:val="22"/>
                <w:szCs w:val="22"/>
              </w:rPr>
              <w:t xml:space="preserve">výzkumy </w:t>
            </w:r>
            <w:r w:rsidRPr="00FE46BB">
              <w:rPr>
                <w:sz w:val="22"/>
                <w:szCs w:val="22"/>
              </w:rPr>
              <w:t xml:space="preserve"> v naší</w:t>
            </w:r>
            <w:proofErr w:type="gramEnd"/>
            <w:r w:rsidRPr="00FE46BB">
              <w:rPr>
                <w:sz w:val="22"/>
                <w:szCs w:val="22"/>
              </w:rPr>
              <w:t xml:space="preserve"> zemi</w:t>
            </w:r>
          </w:p>
          <w:p w:rsidR="00F1326B" w:rsidRPr="00FB3D73" w:rsidRDefault="00F1326B" w:rsidP="00FB3D73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D6170B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Otázky k obhajobě:</w:t>
            </w:r>
            <w:r w:rsidR="009566E9">
              <w:rPr>
                <w:b/>
                <w:sz w:val="22"/>
                <w:szCs w:val="22"/>
              </w:rPr>
              <w:t xml:space="preserve"> </w:t>
            </w:r>
            <w:r w:rsidR="00D6170B">
              <w:rPr>
                <w:sz w:val="22"/>
                <w:szCs w:val="22"/>
              </w:rPr>
              <w:t>Prosíme o formulaci praktických doporučení, plynoucích z Vašeho výzkumu.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34497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0E5587">
              <w:rPr>
                <w:sz w:val="22"/>
                <w:szCs w:val="22"/>
              </w:rPr>
              <w:t>9.5.2015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Včelařová</w:t>
            </w:r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6640" w:rsidRDefault="00DD6640">
      <w:r>
        <w:separator/>
      </w:r>
    </w:p>
  </w:endnote>
  <w:endnote w:type="continuationSeparator" w:id="0">
    <w:p w:rsidR="00DD6640" w:rsidRDefault="00DD66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6640" w:rsidRDefault="00DD6640">
      <w:r>
        <w:separator/>
      </w:r>
    </w:p>
  </w:footnote>
  <w:footnote w:type="continuationSeparator" w:id="0">
    <w:p w:rsidR="00DD6640" w:rsidRDefault="00DD6640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FFE"/>
    <w:rsid w:val="00036C00"/>
    <w:rsid w:val="000430A0"/>
    <w:rsid w:val="000B2A10"/>
    <w:rsid w:val="000B3262"/>
    <w:rsid w:val="000B48E1"/>
    <w:rsid w:val="000C6427"/>
    <w:rsid w:val="000D0605"/>
    <w:rsid w:val="000E5262"/>
    <w:rsid w:val="000E5587"/>
    <w:rsid w:val="000F6A4C"/>
    <w:rsid w:val="00102D8D"/>
    <w:rsid w:val="00154F27"/>
    <w:rsid w:val="00156BBF"/>
    <w:rsid w:val="001A0805"/>
    <w:rsid w:val="001A6A48"/>
    <w:rsid w:val="001B2DD3"/>
    <w:rsid w:val="001B6E33"/>
    <w:rsid w:val="001D031B"/>
    <w:rsid w:val="001D192F"/>
    <w:rsid w:val="00220197"/>
    <w:rsid w:val="002528AA"/>
    <w:rsid w:val="00274252"/>
    <w:rsid w:val="002C2467"/>
    <w:rsid w:val="0034497D"/>
    <w:rsid w:val="00362968"/>
    <w:rsid w:val="00362AB0"/>
    <w:rsid w:val="003679FC"/>
    <w:rsid w:val="003F5DA2"/>
    <w:rsid w:val="0044145B"/>
    <w:rsid w:val="004733A2"/>
    <w:rsid w:val="004A61DF"/>
    <w:rsid w:val="004B4BEF"/>
    <w:rsid w:val="004C3FED"/>
    <w:rsid w:val="004E00D7"/>
    <w:rsid w:val="004F1946"/>
    <w:rsid w:val="0050061E"/>
    <w:rsid w:val="0050664E"/>
    <w:rsid w:val="00512982"/>
    <w:rsid w:val="00512FFE"/>
    <w:rsid w:val="00515035"/>
    <w:rsid w:val="005150B8"/>
    <w:rsid w:val="0051766C"/>
    <w:rsid w:val="00526D47"/>
    <w:rsid w:val="0055255D"/>
    <w:rsid w:val="005C219A"/>
    <w:rsid w:val="006467D9"/>
    <w:rsid w:val="00667D12"/>
    <w:rsid w:val="00667FD9"/>
    <w:rsid w:val="00674EA1"/>
    <w:rsid w:val="00677FC3"/>
    <w:rsid w:val="006847E2"/>
    <w:rsid w:val="006C1343"/>
    <w:rsid w:val="007553A2"/>
    <w:rsid w:val="007A5A09"/>
    <w:rsid w:val="007C7927"/>
    <w:rsid w:val="007F4BBF"/>
    <w:rsid w:val="008457C4"/>
    <w:rsid w:val="008614B3"/>
    <w:rsid w:val="008B0BF9"/>
    <w:rsid w:val="008B628B"/>
    <w:rsid w:val="00911C31"/>
    <w:rsid w:val="009130F4"/>
    <w:rsid w:val="009276BE"/>
    <w:rsid w:val="009406F9"/>
    <w:rsid w:val="009566E9"/>
    <w:rsid w:val="00973C0D"/>
    <w:rsid w:val="00993BA4"/>
    <w:rsid w:val="009A27D5"/>
    <w:rsid w:val="00A73BD6"/>
    <w:rsid w:val="00AC1E35"/>
    <w:rsid w:val="00AE5E84"/>
    <w:rsid w:val="00B17774"/>
    <w:rsid w:val="00B411DB"/>
    <w:rsid w:val="00B4171A"/>
    <w:rsid w:val="00B55DFC"/>
    <w:rsid w:val="00B81BF0"/>
    <w:rsid w:val="00B834AA"/>
    <w:rsid w:val="00BA3203"/>
    <w:rsid w:val="00BA771E"/>
    <w:rsid w:val="00C30033"/>
    <w:rsid w:val="00C30C61"/>
    <w:rsid w:val="00C32E17"/>
    <w:rsid w:val="00C50B27"/>
    <w:rsid w:val="00CA7D64"/>
    <w:rsid w:val="00CC65A9"/>
    <w:rsid w:val="00CD5E2B"/>
    <w:rsid w:val="00D05C79"/>
    <w:rsid w:val="00D13EEA"/>
    <w:rsid w:val="00D20CBA"/>
    <w:rsid w:val="00D30B33"/>
    <w:rsid w:val="00D6170B"/>
    <w:rsid w:val="00DC1891"/>
    <w:rsid w:val="00DC1BF5"/>
    <w:rsid w:val="00DD6640"/>
    <w:rsid w:val="00DE2C53"/>
    <w:rsid w:val="00DE582A"/>
    <w:rsid w:val="00E142C2"/>
    <w:rsid w:val="00E709EA"/>
    <w:rsid w:val="00ED2FBE"/>
    <w:rsid w:val="00F1326B"/>
    <w:rsid w:val="00F245FA"/>
    <w:rsid w:val="00F3060C"/>
    <w:rsid w:val="00F71759"/>
    <w:rsid w:val="00F91CB6"/>
    <w:rsid w:val="00FB3D73"/>
    <w:rsid w:val="00FE4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0</TotalTime>
  <Pages>2</Pages>
  <Words>406</Words>
  <Characters>2399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Vcelarova Hana</cp:lastModifiedBy>
  <cp:revision>2</cp:revision>
  <cp:lastPrinted>2015-04-29T13:14:00Z</cp:lastPrinted>
  <dcterms:created xsi:type="dcterms:W3CDTF">2015-05-15T13:24:00Z</dcterms:created>
  <dcterms:modified xsi:type="dcterms:W3CDTF">2015-05-15T13:24:00Z</dcterms:modified>
</cp:coreProperties>
</file>