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7"/>
        <w:gridCol w:w="1259"/>
        <w:gridCol w:w="2722"/>
        <w:gridCol w:w="507"/>
        <w:gridCol w:w="507"/>
        <w:gridCol w:w="506"/>
        <w:gridCol w:w="507"/>
        <w:gridCol w:w="506"/>
        <w:gridCol w:w="507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032311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032311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032311" w:rsidP="00F34B5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Organizační kultura Domova Vesna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03231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Bc. Andrea </w:t>
            </w:r>
            <w:proofErr w:type="spellStart"/>
            <w:r>
              <w:rPr>
                <w:sz w:val="22"/>
                <w:szCs w:val="22"/>
              </w:rPr>
              <w:t>Šilhárová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03231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E27A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9A47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E27A7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B512F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977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9A47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A47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A47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F870F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9A47F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F870F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F870F6" w:rsidRPr="00C50B27" w:rsidTr="00C50B27">
        <w:trPr>
          <w:gridAfter w:val="2"/>
          <w:wAfter w:w="1013" w:type="dxa"/>
        </w:trPr>
        <w:tc>
          <w:tcPr>
            <w:tcW w:w="6791" w:type="dxa"/>
            <w:gridSpan w:val="3"/>
          </w:tcPr>
          <w:p w:rsidR="00F870F6" w:rsidRPr="00C50B27" w:rsidRDefault="00F870F6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6" w:type="dxa"/>
            <w:vAlign w:val="center"/>
          </w:tcPr>
          <w:p w:rsidR="00F870F6" w:rsidRPr="00C50B27" w:rsidRDefault="00F870F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F870F6" w:rsidRPr="00C50B27" w:rsidRDefault="00F870F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F870F6" w:rsidRPr="00C50B27" w:rsidRDefault="00F870F6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F870F6" w:rsidRPr="00C50B27" w:rsidRDefault="00F870F6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1326B" w:rsidRDefault="0015536E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</w:t>
            </w:r>
            <w:r w:rsidR="00927BF1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ká</w:t>
            </w:r>
            <w:r w:rsidR="00890EED">
              <w:rPr>
                <w:sz w:val="22"/>
                <w:szCs w:val="22"/>
              </w:rPr>
              <w:t xml:space="preserve"> práce se věnuje </w:t>
            </w:r>
            <w:r w:rsidR="0083740E">
              <w:rPr>
                <w:sz w:val="22"/>
                <w:szCs w:val="22"/>
              </w:rPr>
              <w:t>adekvátnímu</w:t>
            </w:r>
            <w:r w:rsidR="00232D03">
              <w:rPr>
                <w:sz w:val="22"/>
                <w:szCs w:val="22"/>
              </w:rPr>
              <w:t xml:space="preserve"> </w:t>
            </w:r>
            <w:r w:rsidR="00FD7210">
              <w:rPr>
                <w:sz w:val="22"/>
                <w:szCs w:val="22"/>
              </w:rPr>
              <w:t>tématu</w:t>
            </w:r>
            <w:r w:rsidR="00A10DAB">
              <w:rPr>
                <w:sz w:val="22"/>
                <w:szCs w:val="22"/>
              </w:rPr>
              <w:t xml:space="preserve"> z oblasti </w:t>
            </w:r>
            <w:proofErr w:type="gramStart"/>
            <w:r>
              <w:rPr>
                <w:sz w:val="22"/>
                <w:szCs w:val="22"/>
              </w:rPr>
              <w:t>andragogiky.</w:t>
            </w:r>
            <w:r w:rsidR="00890EED">
              <w:rPr>
                <w:sz w:val="22"/>
                <w:szCs w:val="22"/>
              </w:rPr>
              <w:t>.</w:t>
            </w:r>
            <w:proofErr w:type="gramEnd"/>
          </w:p>
          <w:p w:rsidR="001D609F" w:rsidRDefault="001D609F" w:rsidP="008D4D94">
            <w:pPr>
              <w:rPr>
                <w:sz w:val="22"/>
                <w:szCs w:val="22"/>
              </w:rPr>
            </w:pPr>
          </w:p>
          <w:p w:rsidR="000514EB" w:rsidRDefault="006A0AB1" w:rsidP="008D4D9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 t</w:t>
            </w:r>
            <w:r w:rsidR="001D609F">
              <w:rPr>
                <w:sz w:val="22"/>
                <w:szCs w:val="22"/>
              </w:rPr>
              <w:t>eoretick</w:t>
            </w:r>
            <w:r w:rsidR="0013073B">
              <w:rPr>
                <w:sz w:val="22"/>
                <w:szCs w:val="22"/>
              </w:rPr>
              <w:t>é</w:t>
            </w:r>
            <w:r w:rsidR="001D609F">
              <w:rPr>
                <w:sz w:val="22"/>
                <w:szCs w:val="22"/>
              </w:rPr>
              <w:t xml:space="preserve"> část</w:t>
            </w:r>
            <w:r>
              <w:rPr>
                <w:sz w:val="22"/>
                <w:szCs w:val="22"/>
              </w:rPr>
              <w:t xml:space="preserve">i autorka poměrně výstižně analyzuje zvolené </w:t>
            </w:r>
            <w:proofErr w:type="spellStart"/>
            <w:r>
              <w:rPr>
                <w:sz w:val="22"/>
                <w:szCs w:val="22"/>
              </w:rPr>
              <w:t>andragogické</w:t>
            </w:r>
            <w:proofErr w:type="spellEnd"/>
            <w:r>
              <w:rPr>
                <w:sz w:val="22"/>
                <w:szCs w:val="22"/>
              </w:rPr>
              <w:t xml:space="preserve"> téma. </w:t>
            </w:r>
            <w:r w:rsidR="004B0E72">
              <w:rPr>
                <w:sz w:val="22"/>
                <w:szCs w:val="22"/>
              </w:rPr>
              <w:t xml:space="preserve">Na škodu jsou chyby v českém jazyce (str. 10 „…stanovené pravidla…“, </w:t>
            </w:r>
            <w:r w:rsidR="00461861">
              <w:rPr>
                <w:sz w:val="22"/>
                <w:szCs w:val="22"/>
              </w:rPr>
              <w:t>str. 12,</w:t>
            </w:r>
            <w:r w:rsidR="004B0E72">
              <w:rPr>
                <w:sz w:val="22"/>
                <w:szCs w:val="22"/>
              </w:rPr>
              <w:t xml:space="preserve"> „Měli by být (hodnoty) sdíleny…“</w:t>
            </w:r>
            <w:r w:rsidR="00461861">
              <w:rPr>
                <w:sz w:val="22"/>
                <w:szCs w:val="22"/>
              </w:rPr>
              <w:t xml:space="preserve">), problémy s čárkami ve větách (str. 13, </w:t>
            </w:r>
            <w:r w:rsidR="009C47E9">
              <w:rPr>
                <w:sz w:val="22"/>
                <w:szCs w:val="22"/>
              </w:rPr>
              <w:t>34</w:t>
            </w:r>
            <w:r w:rsidR="00AB58B1">
              <w:rPr>
                <w:sz w:val="22"/>
                <w:szCs w:val="22"/>
              </w:rPr>
              <w:t>, 59</w:t>
            </w:r>
            <w:r w:rsidR="009C47E9">
              <w:rPr>
                <w:sz w:val="22"/>
                <w:szCs w:val="22"/>
              </w:rPr>
              <w:t>…).</w:t>
            </w:r>
            <w:r w:rsidR="00BD430C">
              <w:rPr>
                <w:sz w:val="22"/>
                <w:szCs w:val="22"/>
              </w:rPr>
              <w:t xml:space="preserve"> </w:t>
            </w:r>
            <w:r w:rsidR="0013073B">
              <w:rPr>
                <w:sz w:val="22"/>
                <w:szCs w:val="22"/>
              </w:rPr>
              <w:t>Daná č</w:t>
            </w:r>
            <w:r w:rsidR="00BD430C">
              <w:rPr>
                <w:sz w:val="22"/>
                <w:szCs w:val="22"/>
              </w:rPr>
              <w:t xml:space="preserve">ást obsahuje poměrně nestandardní kapitolu Shrnutí a závěr. </w:t>
            </w:r>
          </w:p>
          <w:p w:rsidR="000514EB" w:rsidRDefault="000514EB" w:rsidP="008D4D94">
            <w:pPr>
              <w:rPr>
                <w:sz w:val="22"/>
                <w:szCs w:val="22"/>
              </w:rPr>
            </w:pPr>
          </w:p>
          <w:p w:rsidR="007B6293" w:rsidRDefault="00BD430C" w:rsidP="00D41B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Také v</w:t>
            </w:r>
            <w:r w:rsidR="00D41BF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P</w:t>
            </w:r>
            <w:r w:rsidR="00D41BF1">
              <w:rPr>
                <w:sz w:val="22"/>
                <w:szCs w:val="22"/>
              </w:rPr>
              <w:t>raktické části</w:t>
            </w:r>
            <w:r>
              <w:rPr>
                <w:sz w:val="22"/>
                <w:szCs w:val="22"/>
              </w:rPr>
              <w:t xml:space="preserve"> se objevuje uspořádání, které postrádá logiku. Nejprve jsou vyhodnocovány hypotézy, aby byl až posléze charakterizován výzkumný vzorek se sociodemografickými údaji zjištěnými v dotazníku.</w:t>
            </w:r>
            <w:r w:rsidR="00CD6EA6">
              <w:rPr>
                <w:sz w:val="22"/>
                <w:szCs w:val="22"/>
              </w:rPr>
              <w:t xml:space="preserve"> A teprve následně se autorka zabývá vyhodnocení</w:t>
            </w:r>
            <w:r w:rsidR="00FB7668">
              <w:rPr>
                <w:sz w:val="22"/>
                <w:szCs w:val="22"/>
              </w:rPr>
              <w:t>m</w:t>
            </w:r>
            <w:r w:rsidR="00CD6EA6">
              <w:rPr>
                <w:sz w:val="22"/>
                <w:szCs w:val="22"/>
              </w:rPr>
              <w:t xml:space="preserve"> jednotlivých otázek z</w:t>
            </w:r>
            <w:r w:rsidR="005057ED">
              <w:rPr>
                <w:sz w:val="22"/>
                <w:szCs w:val="22"/>
              </w:rPr>
              <w:t> </w:t>
            </w:r>
            <w:r w:rsidR="00CD6EA6">
              <w:rPr>
                <w:sz w:val="22"/>
                <w:szCs w:val="22"/>
              </w:rPr>
              <w:t>dotazníku</w:t>
            </w:r>
            <w:r w:rsidR="005057ED">
              <w:rPr>
                <w:sz w:val="22"/>
                <w:szCs w:val="22"/>
              </w:rPr>
              <w:t>, které nazývá Hlavními zjištěními</w:t>
            </w:r>
            <w:r w:rsidR="00CD6EA6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 xml:space="preserve"> Otázka č. 33</w:t>
            </w:r>
            <w:r w:rsidR="00377BE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týkající se věku respondentů</w:t>
            </w:r>
            <w:r w:rsidR="00377BE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má poměrně matoucí položky (a) do 30, b) do 40, c) do 50, d) nad 50), které mohl</w:t>
            </w:r>
            <w:r w:rsidR="00FB7668">
              <w:rPr>
                <w:sz w:val="22"/>
                <w:szCs w:val="22"/>
              </w:rPr>
              <w:t>y být</w:t>
            </w:r>
            <w:r>
              <w:rPr>
                <w:sz w:val="22"/>
                <w:szCs w:val="22"/>
              </w:rPr>
              <w:t xml:space="preserve"> respondent</w:t>
            </w:r>
            <w:r w:rsidR="00FB7668">
              <w:rPr>
                <w:sz w:val="22"/>
                <w:szCs w:val="22"/>
              </w:rPr>
              <w:t>y</w:t>
            </w:r>
            <w:r>
              <w:rPr>
                <w:sz w:val="22"/>
                <w:szCs w:val="22"/>
              </w:rPr>
              <w:t xml:space="preserve"> </w:t>
            </w:r>
            <w:r w:rsidR="0023390B">
              <w:rPr>
                <w:sz w:val="22"/>
                <w:szCs w:val="22"/>
              </w:rPr>
              <w:t>ne zcela dobře pochop</w:t>
            </w:r>
            <w:r w:rsidR="00FB7668">
              <w:rPr>
                <w:sz w:val="22"/>
                <w:szCs w:val="22"/>
              </w:rPr>
              <w:t>eny</w:t>
            </w:r>
            <w:r w:rsidR="0023390B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</w:p>
          <w:p w:rsidR="0094382D" w:rsidRDefault="0094382D" w:rsidP="00D41B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 dotazníku chybí v</w:t>
            </w:r>
            <w:r w:rsidR="00D71253">
              <w:rPr>
                <w:sz w:val="22"/>
                <w:szCs w:val="22"/>
              </w:rPr>
              <w:t xml:space="preserve"> jeho </w:t>
            </w:r>
            <w:r>
              <w:rPr>
                <w:sz w:val="22"/>
                <w:szCs w:val="22"/>
              </w:rPr>
              <w:t>úvodu uvedení jmén</w:t>
            </w:r>
            <w:r w:rsidR="00D71253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autorky a k čemu bude </w:t>
            </w:r>
            <w:r w:rsidR="00D71253">
              <w:rPr>
                <w:sz w:val="22"/>
                <w:szCs w:val="22"/>
              </w:rPr>
              <w:t xml:space="preserve">vlastně </w:t>
            </w:r>
            <w:r>
              <w:rPr>
                <w:sz w:val="22"/>
                <w:szCs w:val="22"/>
              </w:rPr>
              <w:t xml:space="preserve">dotazník využit, což </w:t>
            </w:r>
            <w:r w:rsidR="00D71253">
              <w:rPr>
                <w:sz w:val="22"/>
                <w:szCs w:val="22"/>
              </w:rPr>
              <w:t xml:space="preserve">by </w:t>
            </w:r>
            <w:proofErr w:type="gramStart"/>
            <w:r w:rsidR="00D71253">
              <w:rPr>
                <w:sz w:val="22"/>
                <w:szCs w:val="22"/>
              </w:rPr>
              <w:t xml:space="preserve">si </w:t>
            </w:r>
            <w:r>
              <w:rPr>
                <w:sz w:val="22"/>
                <w:szCs w:val="22"/>
              </w:rPr>
              <w:t xml:space="preserve"> respondent</w:t>
            </w:r>
            <w:r w:rsidR="00D71253">
              <w:rPr>
                <w:sz w:val="22"/>
                <w:szCs w:val="22"/>
              </w:rPr>
              <w:t>i</w:t>
            </w:r>
            <w:proofErr w:type="gramEnd"/>
            <w:r w:rsidR="00D71253">
              <w:rPr>
                <w:sz w:val="22"/>
                <w:szCs w:val="22"/>
              </w:rPr>
              <w:t xml:space="preserve"> nepochybně „zasloužili“.</w:t>
            </w:r>
            <w:r>
              <w:rPr>
                <w:sz w:val="22"/>
                <w:szCs w:val="22"/>
              </w:rPr>
              <w:t xml:space="preserve"> </w:t>
            </w:r>
          </w:p>
          <w:p w:rsidR="00E97738" w:rsidRDefault="00E97738" w:rsidP="00D41BF1">
            <w:pPr>
              <w:rPr>
                <w:sz w:val="22"/>
                <w:szCs w:val="22"/>
              </w:rPr>
            </w:pPr>
          </w:p>
          <w:p w:rsidR="00E97738" w:rsidRDefault="00E97738" w:rsidP="00D41BF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Seznam použité literatury působí po formální stránce chaoticky.</w:t>
            </w:r>
          </w:p>
          <w:p w:rsidR="00393766" w:rsidRDefault="00393766" w:rsidP="00D41BF1">
            <w:pPr>
              <w:rPr>
                <w:sz w:val="22"/>
                <w:szCs w:val="22"/>
              </w:rPr>
            </w:pPr>
          </w:p>
          <w:p w:rsidR="00890EED" w:rsidRPr="00C50B27" w:rsidRDefault="00890EED" w:rsidP="00CF408F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7" w:type="dxa"/>
          </w:tcPr>
          <w:p w:rsidR="00B411DB" w:rsidRPr="00C50B27" w:rsidRDefault="00F870F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2C2075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proofErr w:type="gramStart"/>
            <w:r w:rsidR="002E71F7">
              <w:rPr>
                <w:sz w:val="22"/>
                <w:szCs w:val="22"/>
              </w:rPr>
              <w:t>27</w:t>
            </w:r>
            <w:r w:rsidR="008D4D94">
              <w:rPr>
                <w:sz w:val="22"/>
                <w:szCs w:val="22"/>
              </w:rPr>
              <w:t>.4.2015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396" w:rsidRDefault="00FD2396">
      <w:r>
        <w:separator/>
      </w:r>
    </w:p>
  </w:endnote>
  <w:endnote w:type="continuationSeparator" w:id="0">
    <w:p w:rsidR="00FD2396" w:rsidRDefault="00FD2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396" w:rsidRDefault="00FD2396">
      <w:r>
        <w:separator/>
      </w:r>
    </w:p>
  </w:footnote>
  <w:footnote w:type="continuationSeparator" w:id="0">
    <w:p w:rsidR="00FD2396" w:rsidRDefault="00FD239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0D1E"/>
    <w:rsid w:val="00001964"/>
    <w:rsid w:val="000318D0"/>
    <w:rsid w:val="00032311"/>
    <w:rsid w:val="0003506E"/>
    <w:rsid w:val="000514EB"/>
    <w:rsid w:val="000C3963"/>
    <w:rsid w:val="0013073B"/>
    <w:rsid w:val="00142E92"/>
    <w:rsid w:val="0014347E"/>
    <w:rsid w:val="001520C3"/>
    <w:rsid w:val="00154044"/>
    <w:rsid w:val="0015536E"/>
    <w:rsid w:val="001D609F"/>
    <w:rsid w:val="001E1294"/>
    <w:rsid w:val="001E7F04"/>
    <w:rsid w:val="00232D03"/>
    <w:rsid w:val="0023390B"/>
    <w:rsid w:val="00237006"/>
    <w:rsid w:val="002C2075"/>
    <w:rsid w:val="002D3560"/>
    <w:rsid w:val="002E71F7"/>
    <w:rsid w:val="002F1EEE"/>
    <w:rsid w:val="00355DBD"/>
    <w:rsid w:val="00362AB0"/>
    <w:rsid w:val="00377BEB"/>
    <w:rsid w:val="0039170A"/>
    <w:rsid w:val="00393766"/>
    <w:rsid w:val="0039496E"/>
    <w:rsid w:val="003F5DA2"/>
    <w:rsid w:val="00401CCE"/>
    <w:rsid w:val="004237FC"/>
    <w:rsid w:val="00441662"/>
    <w:rsid w:val="004429C9"/>
    <w:rsid w:val="00461861"/>
    <w:rsid w:val="004A51F5"/>
    <w:rsid w:val="004B0E72"/>
    <w:rsid w:val="005057ED"/>
    <w:rsid w:val="00512982"/>
    <w:rsid w:val="005259E7"/>
    <w:rsid w:val="00526D47"/>
    <w:rsid w:val="0055255D"/>
    <w:rsid w:val="00592682"/>
    <w:rsid w:val="005C219A"/>
    <w:rsid w:val="005D1460"/>
    <w:rsid w:val="005D6B61"/>
    <w:rsid w:val="005E751E"/>
    <w:rsid w:val="005F682C"/>
    <w:rsid w:val="00673483"/>
    <w:rsid w:val="006847E2"/>
    <w:rsid w:val="006A0AB1"/>
    <w:rsid w:val="006B6FB2"/>
    <w:rsid w:val="006C0F13"/>
    <w:rsid w:val="00736FCE"/>
    <w:rsid w:val="007657FC"/>
    <w:rsid w:val="00795AA5"/>
    <w:rsid w:val="007B6293"/>
    <w:rsid w:val="007D155F"/>
    <w:rsid w:val="007D558C"/>
    <w:rsid w:val="008077E5"/>
    <w:rsid w:val="0083740E"/>
    <w:rsid w:val="00850429"/>
    <w:rsid w:val="00855A9A"/>
    <w:rsid w:val="008614B3"/>
    <w:rsid w:val="00865257"/>
    <w:rsid w:val="00890EED"/>
    <w:rsid w:val="00892B29"/>
    <w:rsid w:val="00897069"/>
    <w:rsid w:val="008B284E"/>
    <w:rsid w:val="008C2F7A"/>
    <w:rsid w:val="008D4D94"/>
    <w:rsid w:val="00905849"/>
    <w:rsid w:val="00913DDE"/>
    <w:rsid w:val="009143E2"/>
    <w:rsid w:val="00927BF1"/>
    <w:rsid w:val="0094382D"/>
    <w:rsid w:val="00955103"/>
    <w:rsid w:val="00966AC6"/>
    <w:rsid w:val="009A47F7"/>
    <w:rsid w:val="009B2248"/>
    <w:rsid w:val="009B29D5"/>
    <w:rsid w:val="009C47E9"/>
    <w:rsid w:val="00A044C2"/>
    <w:rsid w:val="00A10DAB"/>
    <w:rsid w:val="00A92097"/>
    <w:rsid w:val="00AB0441"/>
    <w:rsid w:val="00AB58B1"/>
    <w:rsid w:val="00AD2946"/>
    <w:rsid w:val="00AD3A3E"/>
    <w:rsid w:val="00AF1740"/>
    <w:rsid w:val="00B411DB"/>
    <w:rsid w:val="00B512FB"/>
    <w:rsid w:val="00B84865"/>
    <w:rsid w:val="00B9621A"/>
    <w:rsid w:val="00BA3203"/>
    <w:rsid w:val="00BA5FB3"/>
    <w:rsid w:val="00BC415E"/>
    <w:rsid w:val="00BD430C"/>
    <w:rsid w:val="00C16B04"/>
    <w:rsid w:val="00C224D7"/>
    <w:rsid w:val="00C239AC"/>
    <w:rsid w:val="00C26442"/>
    <w:rsid w:val="00C50B27"/>
    <w:rsid w:val="00C719C2"/>
    <w:rsid w:val="00C81E16"/>
    <w:rsid w:val="00CA13B3"/>
    <w:rsid w:val="00CA6C2F"/>
    <w:rsid w:val="00CD6EA6"/>
    <w:rsid w:val="00CE05AF"/>
    <w:rsid w:val="00CE0A8B"/>
    <w:rsid w:val="00CF408F"/>
    <w:rsid w:val="00D3349E"/>
    <w:rsid w:val="00D33ABC"/>
    <w:rsid w:val="00D3519B"/>
    <w:rsid w:val="00D41BF1"/>
    <w:rsid w:val="00D463C4"/>
    <w:rsid w:val="00D71253"/>
    <w:rsid w:val="00DB6048"/>
    <w:rsid w:val="00DB610F"/>
    <w:rsid w:val="00DB6E2F"/>
    <w:rsid w:val="00DC1BF5"/>
    <w:rsid w:val="00E20370"/>
    <w:rsid w:val="00E27A70"/>
    <w:rsid w:val="00E355DF"/>
    <w:rsid w:val="00E43B15"/>
    <w:rsid w:val="00E54D35"/>
    <w:rsid w:val="00E603DA"/>
    <w:rsid w:val="00E64483"/>
    <w:rsid w:val="00E67C85"/>
    <w:rsid w:val="00E709EA"/>
    <w:rsid w:val="00E97738"/>
    <w:rsid w:val="00F1326B"/>
    <w:rsid w:val="00F204BA"/>
    <w:rsid w:val="00F274C4"/>
    <w:rsid w:val="00F34B5F"/>
    <w:rsid w:val="00F71CDE"/>
    <w:rsid w:val="00F870F6"/>
    <w:rsid w:val="00FB7668"/>
    <w:rsid w:val="00FD2396"/>
    <w:rsid w:val="00FD7210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2</TotalTime>
  <Pages>1</Pages>
  <Words>352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3</cp:revision>
  <cp:lastPrinted>2012-04-25T08:21:00Z</cp:lastPrinted>
  <dcterms:created xsi:type="dcterms:W3CDTF">2015-05-05T14:16:00Z</dcterms:created>
  <dcterms:modified xsi:type="dcterms:W3CDTF">2015-05-06T06:32:00Z</dcterms:modified>
</cp:coreProperties>
</file>