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540"/>
        <w:gridCol w:w="3443"/>
        <w:gridCol w:w="507"/>
        <w:gridCol w:w="506"/>
        <w:gridCol w:w="506"/>
        <w:gridCol w:w="507"/>
        <w:gridCol w:w="506"/>
        <w:gridCol w:w="505"/>
      </w:tblGrid>
      <w:tr w:rsidR="00E621A5" w:rsidTr="009E2971">
        <w:tc>
          <w:tcPr>
            <w:tcW w:w="9828" w:type="dxa"/>
            <w:gridSpan w:val="9"/>
            <w:tcBorders>
              <w:top w:val="single" w:sz="12" w:space="0" w:color="auto"/>
            </w:tcBorders>
          </w:tcPr>
          <w:p w:rsidR="00E621A5" w:rsidRDefault="00E621A5" w:rsidP="009E2971">
            <w:pPr>
              <w:jc w:val="center"/>
            </w:pPr>
            <w:bookmarkStart w:id="0" w:name="_GoBack"/>
            <w:bookmarkEnd w:id="0"/>
            <w:r w:rsidRPr="00760BE2">
              <w:rPr>
                <w:b/>
                <w:bCs/>
              </w:rPr>
              <w:t>POSUDEK VEDOUCÍHO BAKALÁŘSKÉ PRÁCE</w:t>
            </w:r>
          </w:p>
        </w:tc>
      </w:tr>
      <w:tr w:rsidR="00E621A5" w:rsidTr="009E2971">
        <w:tc>
          <w:tcPr>
            <w:tcW w:w="2808" w:type="dxa"/>
          </w:tcPr>
          <w:p w:rsidR="00E621A5" w:rsidRDefault="00E621A5" w:rsidP="009E2971">
            <w:r>
              <w:t>Jméno a příjmení studenta</w:t>
            </w:r>
          </w:p>
        </w:tc>
        <w:tc>
          <w:tcPr>
            <w:tcW w:w="7020" w:type="dxa"/>
            <w:gridSpan w:val="8"/>
          </w:tcPr>
          <w:p w:rsidR="00E621A5" w:rsidRDefault="00E621A5" w:rsidP="009E2971">
            <w:r>
              <w:t>Silvie Tvrdá</w:t>
            </w:r>
          </w:p>
        </w:tc>
      </w:tr>
      <w:tr w:rsidR="00E621A5" w:rsidTr="009E2971">
        <w:tc>
          <w:tcPr>
            <w:tcW w:w="2808" w:type="dxa"/>
          </w:tcPr>
          <w:p w:rsidR="00E621A5" w:rsidRDefault="00E621A5" w:rsidP="009E2971">
            <w:r>
              <w:t>Název práce</w:t>
            </w:r>
          </w:p>
        </w:tc>
        <w:tc>
          <w:tcPr>
            <w:tcW w:w="7020" w:type="dxa"/>
            <w:gridSpan w:val="8"/>
          </w:tcPr>
          <w:p w:rsidR="00E621A5" w:rsidRDefault="00C15ADD" w:rsidP="009E2971">
            <w:r>
              <w:t xml:space="preserve">A </w:t>
            </w:r>
            <w:proofErr w:type="spellStart"/>
            <w:r>
              <w:t>Translation</w:t>
            </w:r>
            <w:proofErr w:type="spellEnd"/>
            <w:r>
              <w:t xml:space="preserve"> Study </w:t>
            </w:r>
            <w:proofErr w:type="spellStart"/>
            <w:r>
              <w:t>of</w:t>
            </w:r>
            <w:proofErr w:type="spellEnd"/>
            <w:r>
              <w:t xml:space="preserve"> Proper </w:t>
            </w:r>
            <w:proofErr w:type="spellStart"/>
            <w:r>
              <w:t>Names</w:t>
            </w:r>
            <w:proofErr w:type="spellEnd"/>
            <w:r>
              <w:t xml:space="preserve"> in </w:t>
            </w:r>
            <w:proofErr w:type="spellStart"/>
            <w:r>
              <w:t>the</w:t>
            </w:r>
            <w:proofErr w:type="spellEnd"/>
            <w:r>
              <w:t xml:space="preserve"> </w:t>
            </w:r>
            <w:proofErr w:type="spellStart"/>
            <w:r>
              <w:t>Book</w:t>
            </w:r>
            <w:proofErr w:type="spellEnd"/>
            <w:r>
              <w:t xml:space="preserve"> </w:t>
            </w:r>
            <w:proofErr w:type="spellStart"/>
            <w:r>
              <w:t>Series</w:t>
            </w:r>
            <w:proofErr w:type="spellEnd"/>
            <w:r>
              <w:t xml:space="preserve"> </w:t>
            </w:r>
            <w:proofErr w:type="spellStart"/>
            <w:r w:rsidRPr="00C15ADD">
              <w:rPr>
                <w:i/>
              </w:rPr>
              <w:t>The</w:t>
            </w:r>
            <w:proofErr w:type="spellEnd"/>
            <w:r w:rsidRPr="00C15ADD">
              <w:rPr>
                <w:i/>
              </w:rPr>
              <w:t xml:space="preserve"> Song </w:t>
            </w:r>
            <w:proofErr w:type="spellStart"/>
            <w:r w:rsidRPr="00C15ADD">
              <w:rPr>
                <w:i/>
              </w:rPr>
              <w:t>of</w:t>
            </w:r>
            <w:proofErr w:type="spellEnd"/>
            <w:r w:rsidRPr="00C15ADD">
              <w:rPr>
                <w:i/>
              </w:rPr>
              <w:t xml:space="preserve"> </w:t>
            </w:r>
            <w:proofErr w:type="spellStart"/>
            <w:r w:rsidRPr="00C15ADD">
              <w:rPr>
                <w:i/>
              </w:rPr>
              <w:t>Ice</w:t>
            </w:r>
            <w:proofErr w:type="spellEnd"/>
            <w:r w:rsidRPr="00C15ADD">
              <w:rPr>
                <w:i/>
              </w:rPr>
              <w:t xml:space="preserve"> and </w:t>
            </w:r>
            <w:proofErr w:type="spellStart"/>
            <w:r w:rsidRPr="00C15ADD">
              <w:rPr>
                <w:i/>
              </w:rPr>
              <w:t>Fire</w:t>
            </w:r>
            <w:proofErr w:type="spellEnd"/>
          </w:p>
        </w:tc>
      </w:tr>
      <w:tr w:rsidR="00E621A5" w:rsidTr="009E2971">
        <w:tc>
          <w:tcPr>
            <w:tcW w:w="2808" w:type="dxa"/>
          </w:tcPr>
          <w:p w:rsidR="00E621A5" w:rsidRDefault="00E621A5" w:rsidP="009E2971">
            <w:r>
              <w:t>Vedoucí práce</w:t>
            </w:r>
          </w:p>
        </w:tc>
        <w:tc>
          <w:tcPr>
            <w:tcW w:w="7020" w:type="dxa"/>
            <w:gridSpan w:val="8"/>
          </w:tcPr>
          <w:p w:rsidR="00E621A5" w:rsidRDefault="00E621A5" w:rsidP="009E2971">
            <w:r>
              <w:t>PhDr. Katarína Nemčoková, Ph.D.</w:t>
            </w:r>
          </w:p>
        </w:tc>
      </w:tr>
      <w:tr w:rsidR="00E621A5" w:rsidTr="009E2971">
        <w:tc>
          <w:tcPr>
            <w:tcW w:w="2808" w:type="dxa"/>
          </w:tcPr>
          <w:p w:rsidR="00E621A5" w:rsidRDefault="00E621A5" w:rsidP="009E2971">
            <w:r>
              <w:t>Obor</w:t>
            </w:r>
          </w:p>
        </w:tc>
        <w:tc>
          <w:tcPr>
            <w:tcW w:w="7020" w:type="dxa"/>
            <w:gridSpan w:val="8"/>
          </w:tcPr>
          <w:p w:rsidR="00E621A5" w:rsidRDefault="00E621A5" w:rsidP="009E2971">
            <w:r>
              <w:t>Anglický jazyk pro manažerskou praxi</w:t>
            </w:r>
          </w:p>
        </w:tc>
      </w:tr>
      <w:tr w:rsidR="00E621A5" w:rsidTr="009E2971">
        <w:tc>
          <w:tcPr>
            <w:tcW w:w="2808" w:type="dxa"/>
          </w:tcPr>
          <w:p w:rsidR="00E621A5" w:rsidRDefault="00E621A5" w:rsidP="009E2971">
            <w:r>
              <w:t>Forma studia</w:t>
            </w:r>
          </w:p>
        </w:tc>
        <w:tc>
          <w:tcPr>
            <w:tcW w:w="7020" w:type="dxa"/>
            <w:gridSpan w:val="8"/>
          </w:tcPr>
          <w:p w:rsidR="00E621A5" w:rsidRDefault="00E621A5" w:rsidP="009E2971">
            <w:r>
              <w:t>prezenční</w:t>
            </w:r>
          </w:p>
        </w:tc>
      </w:tr>
      <w:tr w:rsidR="00E621A5" w:rsidTr="009E2971">
        <w:tc>
          <w:tcPr>
            <w:tcW w:w="2808" w:type="dxa"/>
            <w:vAlign w:val="center"/>
          </w:tcPr>
          <w:p w:rsidR="00E621A5" w:rsidRPr="00760BE2" w:rsidRDefault="00E621A5" w:rsidP="009E2971">
            <w:pPr>
              <w:rPr>
                <w:b/>
                <w:bCs/>
              </w:rPr>
            </w:pPr>
            <w:r w:rsidRPr="00760BE2">
              <w:rPr>
                <w:b/>
                <w:bCs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E621A5" w:rsidRPr="00760BE2" w:rsidRDefault="00E621A5" w:rsidP="009E2971">
            <w:pPr>
              <w:jc w:val="right"/>
              <w:rPr>
                <w:b/>
                <w:bCs/>
              </w:rPr>
            </w:pPr>
            <w:r w:rsidRPr="00760BE2">
              <w:rPr>
                <w:b/>
                <w:bCs/>
              </w:rPr>
              <w:t>Stupeň hodnocení</w:t>
            </w:r>
          </w:p>
          <w:p w:rsidR="00E621A5" w:rsidRDefault="00E621A5" w:rsidP="009E2971">
            <w:pPr>
              <w:jc w:val="right"/>
            </w:pPr>
            <w:r w:rsidRPr="00760BE2">
              <w:rPr>
                <w:b/>
                <w:bCs/>
              </w:rPr>
              <w:t>dle stupnice ECTS</w:t>
            </w:r>
          </w:p>
        </w:tc>
      </w:tr>
      <w:tr w:rsidR="00E621A5" w:rsidTr="009E2971">
        <w:tc>
          <w:tcPr>
            <w:tcW w:w="9828" w:type="dxa"/>
            <w:gridSpan w:val="9"/>
            <w:shd w:val="clear" w:color="auto" w:fill="A6A6A6"/>
          </w:tcPr>
          <w:p w:rsidR="00E621A5" w:rsidRPr="00760BE2" w:rsidRDefault="00E621A5" w:rsidP="009E2971">
            <w:pPr>
              <w:rPr>
                <w:color w:val="FFFFFF"/>
              </w:rPr>
            </w:pPr>
            <w:r w:rsidRPr="00760BE2">
              <w:rPr>
                <w:b/>
                <w:bCs/>
                <w:color w:val="FFFFFF"/>
              </w:rPr>
              <w:t>Formální stránka práce</w:t>
            </w:r>
          </w:p>
        </w:tc>
      </w:tr>
      <w:tr w:rsidR="00E621A5" w:rsidTr="009E2971">
        <w:tc>
          <w:tcPr>
            <w:tcW w:w="6791" w:type="dxa"/>
            <w:gridSpan w:val="3"/>
          </w:tcPr>
          <w:p w:rsidR="00E621A5" w:rsidRDefault="00E621A5" w:rsidP="009E2971">
            <w:r>
              <w:t>Přehlednost a členění práce</w:t>
            </w:r>
          </w:p>
        </w:tc>
        <w:tc>
          <w:tcPr>
            <w:tcW w:w="507" w:type="dxa"/>
          </w:tcPr>
          <w:p w:rsidR="00E621A5" w:rsidRDefault="00B64878" w:rsidP="009E2971">
            <w:pPr>
              <w:jc w:val="center"/>
            </w:pPr>
            <w:r>
              <w:t>A</w:t>
            </w:r>
          </w:p>
        </w:tc>
        <w:tc>
          <w:tcPr>
            <w:tcW w:w="506" w:type="dxa"/>
          </w:tcPr>
          <w:p w:rsidR="00E621A5" w:rsidRDefault="00E621A5" w:rsidP="009E2971">
            <w:pPr>
              <w:jc w:val="center"/>
            </w:pPr>
          </w:p>
        </w:tc>
        <w:tc>
          <w:tcPr>
            <w:tcW w:w="506" w:type="dxa"/>
          </w:tcPr>
          <w:p w:rsidR="00E621A5" w:rsidRDefault="00E621A5" w:rsidP="009E2971">
            <w:pPr>
              <w:jc w:val="center"/>
            </w:pPr>
          </w:p>
        </w:tc>
        <w:tc>
          <w:tcPr>
            <w:tcW w:w="507" w:type="dxa"/>
          </w:tcPr>
          <w:p w:rsidR="00E621A5" w:rsidRDefault="00E621A5" w:rsidP="009E2971">
            <w:pPr>
              <w:jc w:val="center"/>
            </w:pPr>
          </w:p>
        </w:tc>
        <w:tc>
          <w:tcPr>
            <w:tcW w:w="506" w:type="dxa"/>
          </w:tcPr>
          <w:p w:rsidR="00E621A5" w:rsidRDefault="00E621A5" w:rsidP="009E2971">
            <w:pPr>
              <w:jc w:val="center"/>
            </w:pPr>
          </w:p>
        </w:tc>
        <w:tc>
          <w:tcPr>
            <w:tcW w:w="505" w:type="dxa"/>
          </w:tcPr>
          <w:p w:rsidR="00E621A5" w:rsidRDefault="00E621A5" w:rsidP="009E2971">
            <w:pPr>
              <w:jc w:val="center"/>
            </w:pPr>
          </w:p>
        </w:tc>
      </w:tr>
      <w:tr w:rsidR="00E621A5" w:rsidTr="009E2971">
        <w:tc>
          <w:tcPr>
            <w:tcW w:w="6791" w:type="dxa"/>
            <w:gridSpan w:val="3"/>
          </w:tcPr>
          <w:p w:rsidR="00E621A5" w:rsidRDefault="00E621A5" w:rsidP="009E2971">
            <w:r>
              <w:t>Úroveň jazykového zpracování</w:t>
            </w:r>
          </w:p>
        </w:tc>
        <w:tc>
          <w:tcPr>
            <w:tcW w:w="507" w:type="dxa"/>
          </w:tcPr>
          <w:p w:rsidR="00E621A5" w:rsidRDefault="00B64878" w:rsidP="009E2971">
            <w:pPr>
              <w:jc w:val="center"/>
            </w:pPr>
            <w:r>
              <w:t>A</w:t>
            </w:r>
          </w:p>
        </w:tc>
        <w:tc>
          <w:tcPr>
            <w:tcW w:w="506" w:type="dxa"/>
          </w:tcPr>
          <w:p w:rsidR="00E621A5" w:rsidRDefault="00E621A5" w:rsidP="009E2971">
            <w:pPr>
              <w:jc w:val="center"/>
            </w:pPr>
          </w:p>
        </w:tc>
        <w:tc>
          <w:tcPr>
            <w:tcW w:w="506" w:type="dxa"/>
          </w:tcPr>
          <w:p w:rsidR="00E621A5" w:rsidRDefault="00E621A5" w:rsidP="009E2971">
            <w:pPr>
              <w:jc w:val="center"/>
            </w:pPr>
          </w:p>
        </w:tc>
        <w:tc>
          <w:tcPr>
            <w:tcW w:w="507" w:type="dxa"/>
          </w:tcPr>
          <w:p w:rsidR="00E621A5" w:rsidRDefault="00E621A5" w:rsidP="009E2971">
            <w:pPr>
              <w:jc w:val="center"/>
            </w:pPr>
          </w:p>
        </w:tc>
        <w:tc>
          <w:tcPr>
            <w:tcW w:w="506" w:type="dxa"/>
          </w:tcPr>
          <w:p w:rsidR="00E621A5" w:rsidRDefault="00E621A5" w:rsidP="009E2971">
            <w:pPr>
              <w:jc w:val="center"/>
            </w:pPr>
          </w:p>
        </w:tc>
        <w:tc>
          <w:tcPr>
            <w:tcW w:w="505" w:type="dxa"/>
          </w:tcPr>
          <w:p w:rsidR="00E621A5" w:rsidRDefault="00E621A5" w:rsidP="009E2971">
            <w:pPr>
              <w:jc w:val="center"/>
            </w:pPr>
          </w:p>
        </w:tc>
      </w:tr>
      <w:tr w:rsidR="00E621A5" w:rsidTr="009E2971">
        <w:tc>
          <w:tcPr>
            <w:tcW w:w="6791" w:type="dxa"/>
            <w:gridSpan w:val="3"/>
          </w:tcPr>
          <w:p w:rsidR="00E621A5" w:rsidRDefault="00E621A5" w:rsidP="009E2971">
            <w:r>
              <w:t>Dodržení citační normy</w:t>
            </w:r>
          </w:p>
        </w:tc>
        <w:tc>
          <w:tcPr>
            <w:tcW w:w="507" w:type="dxa"/>
          </w:tcPr>
          <w:p w:rsidR="00E621A5" w:rsidRDefault="00B64878" w:rsidP="009E2971">
            <w:pPr>
              <w:jc w:val="center"/>
            </w:pPr>
            <w:r>
              <w:t>A</w:t>
            </w:r>
          </w:p>
        </w:tc>
        <w:tc>
          <w:tcPr>
            <w:tcW w:w="506" w:type="dxa"/>
          </w:tcPr>
          <w:p w:rsidR="00E621A5" w:rsidRDefault="00E621A5" w:rsidP="009E2971">
            <w:pPr>
              <w:jc w:val="center"/>
            </w:pPr>
          </w:p>
        </w:tc>
        <w:tc>
          <w:tcPr>
            <w:tcW w:w="506" w:type="dxa"/>
          </w:tcPr>
          <w:p w:rsidR="00E621A5" w:rsidRDefault="00E621A5" w:rsidP="009E2971">
            <w:pPr>
              <w:jc w:val="center"/>
            </w:pPr>
          </w:p>
        </w:tc>
        <w:tc>
          <w:tcPr>
            <w:tcW w:w="507" w:type="dxa"/>
          </w:tcPr>
          <w:p w:rsidR="00E621A5" w:rsidRDefault="00E621A5" w:rsidP="009E2971">
            <w:pPr>
              <w:jc w:val="center"/>
            </w:pPr>
          </w:p>
        </w:tc>
        <w:tc>
          <w:tcPr>
            <w:tcW w:w="506" w:type="dxa"/>
          </w:tcPr>
          <w:p w:rsidR="00E621A5" w:rsidRDefault="00E621A5" w:rsidP="009E2971">
            <w:pPr>
              <w:jc w:val="center"/>
            </w:pPr>
          </w:p>
        </w:tc>
        <w:tc>
          <w:tcPr>
            <w:tcW w:w="505" w:type="dxa"/>
          </w:tcPr>
          <w:p w:rsidR="00E621A5" w:rsidRDefault="00E621A5" w:rsidP="009E2971">
            <w:pPr>
              <w:jc w:val="center"/>
            </w:pPr>
          </w:p>
        </w:tc>
      </w:tr>
      <w:tr w:rsidR="00E621A5" w:rsidTr="009E2971">
        <w:tc>
          <w:tcPr>
            <w:tcW w:w="9828" w:type="dxa"/>
            <w:gridSpan w:val="9"/>
            <w:shd w:val="clear" w:color="auto" w:fill="A6A6A6"/>
          </w:tcPr>
          <w:p w:rsidR="00E621A5" w:rsidRDefault="00E621A5" w:rsidP="009E2971">
            <w:r w:rsidRPr="00760BE2">
              <w:rPr>
                <w:b/>
                <w:bCs/>
                <w:color w:val="FFFFFF"/>
              </w:rPr>
              <w:t>Obsahová stránka práce</w:t>
            </w:r>
          </w:p>
        </w:tc>
      </w:tr>
      <w:tr w:rsidR="00E621A5" w:rsidTr="009E2971">
        <w:tc>
          <w:tcPr>
            <w:tcW w:w="6791" w:type="dxa"/>
            <w:gridSpan w:val="3"/>
          </w:tcPr>
          <w:p w:rsidR="00E621A5" w:rsidRDefault="00E621A5" w:rsidP="009E2971">
            <w:r>
              <w:t>Formulace cílů práce</w:t>
            </w:r>
          </w:p>
        </w:tc>
        <w:tc>
          <w:tcPr>
            <w:tcW w:w="507" w:type="dxa"/>
          </w:tcPr>
          <w:p w:rsidR="00E621A5" w:rsidRDefault="00E621A5" w:rsidP="009E2971">
            <w:pPr>
              <w:jc w:val="center"/>
            </w:pPr>
          </w:p>
        </w:tc>
        <w:tc>
          <w:tcPr>
            <w:tcW w:w="506" w:type="dxa"/>
          </w:tcPr>
          <w:p w:rsidR="00E621A5" w:rsidRDefault="00B64878" w:rsidP="009E2971">
            <w:pPr>
              <w:jc w:val="center"/>
            </w:pPr>
            <w:r>
              <w:t>B</w:t>
            </w:r>
          </w:p>
        </w:tc>
        <w:tc>
          <w:tcPr>
            <w:tcW w:w="506" w:type="dxa"/>
          </w:tcPr>
          <w:p w:rsidR="00E621A5" w:rsidRDefault="00E621A5" w:rsidP="009E2971">
            <w:pPr>
              <w:jc w:val="center"/>
            </w:pPr>
          </w:p>
        </w:tc>
        <w:tc>
          <w:tcPr>
            <w:tcW w:w="507" w:type="dxa"/>
          </w:tcPr>
          <w:p w:rsidR="00E621A5" w:rsidRDefault="00E621A5" w:rsidP="009E2971">
            <w:pPr>
              <w:jc w:val="center"/>
            </w:pPr>
          </w:p>
        </w:tc>
        <w:tc>
          <w:tcPr>
            <w:tcW w:w="506" w:type="dxa"/>
          </w:tcPr>
          <w:p w:rsidR="00E621A5" w:rsidRDefault="00E621A5" w:rsidP="009E2971">
            <w:pPr>
              <w:jc w:val="center"/>
            </w:pPr>
          </w:p>
        </w:tc>
        <w:tc>
          <w:tcPr>
            <w:tcW w:w="505" w:type="dxa"/>
          </w:tcPr>
          <w:p w:rsidR="00E621A5" w:rsidRDefault="00E621A5" w:rsidP="009E2971">
            <w:pPr>
              <w:jc w:val="center"/>
            </w:pPr>
          </w:p>
        </w:tc>
      </w:tr>
      <w:tr w:rsidR="00E621A5" w:rsidTr="009E2971">
        <w:tc>
          <w:tcPr>
            <w:tcW w:w="6791" w:type="dxa"/>
            <w:gridSpan w:val="3"/>
          </w:tcPr>
          <w:p w:rsidR="00E621A5" w:rsidRDefault="00E621A5" w:rsidP="009E2971">
            <w:r>
              <w:t>Práce s odbornou literaturou (uvádění zdrojů, kritický přístup)</w:t>
            </w:r>
          </w:p>
        </w:tc>
        <w:tc>
          <w:tcPr>
            <w:tcW w:w="507" w:type="dxa"/>
          </w:tcPr>
          <w:p w:rsidR="00E621A5" w:rsidRDefault="00B64878" w:rsidP="009E2971">
            <w:pPr>
              <w:jc w:val="center"/>
            </w:pPr>
            <w:r>
              <w:t>A</w:t>
            </w:r>
          </w:p>
        </w:tc>
        <w:tc>
          <w:tcPr>
            <w:tcW w:w="506" w:type="dxa"/>
          </w:tcPr>
          <w:p w:rsidR="00E621A5" w:rsidRDefault="00E621A5" w:rsidP="009E2971">
            <w:pPr>
              <w:jc w:val="center"/>
            </w:pPr>
          </w:p>
        </w:tc>
        <w:tc>
          <w:tcPr>
            <w:tcW w:w="506" w:type="dxa"/>
          </w:tcPr>
          <w:p w:rsidR="00E621A5" w:rsidRDefault="00E621A5" w:rsidP="009E2971">
            <w:pPr>
              <w:jc w:val="center"/>
            </w:pPr>
          </w:p>
        </w:tc>
        <w:tc>
          <w:tcPr>
            <w:tcW w:w="507" w:type="dxa"/>
          </w:tcPr>
          <w:p w:rsidR="00E621A5" w:rsidRDefault="00E621A5" w:rsidP="009E2971">
            <w:pPr>
              <w:jc w:val="center"/>
            </w:pPr>
          </w:p>
        </w:tc>
        <w:tc>
          <w:tcPr>
            <w:tcW w:w="506" w:type="dxa"/>
          </w:tcPr>
          <w:p w:rsidR="00E621A5" w:rsidRDefault="00E621A5" w:rsidP="009E2971">
            <w:pPr>
              <w:jc w:val="center"/>
            </w:pPr>
          </w:p>
        </w:tc>
        <w:tc>
          <w:tcPr>
            <w:tcW w:w="505" w:type="dxa"/>
          </w:tcPr>
          <w:p w:rsidR="00E621A5" w:rsidRDefault="00E621A5" w:rsidP="009E2971">
            <w:pPr>
              <w:jc w:val="center"/>
            </w:pPr>
          </w:p>
        </w:tc>
      </w:tr>
      <w:tr w:rsidR="00E621A5" w:rsidTr="009E2971">
        <w:tc>
          <w:tcPr>
            <w:tcW w:w="6791" w:type="dxa"/>
            <w:gridSpan w:val="3"/>
          </w:tcPr>
          <w:p w:rsidR="00E621A5" w:rsidRDefault="00E621A5" w:rsidP="009E2971">
            <w:r>
              <w:t>Metodika zpracování výzkumného problému</w:t>
            </w:r>
          </w:p>
        </w:tc>
        <w:tc>
          <w:tcPr>
            <w:tcW w:w="507" w:type="dxa"/>
            <w:vAlign w:val="center"/>
          </w:tcPr>
          <w:p w:rsidR="00E621A5" w:rsidRDefault="00E621A5" w:rsidP="009E2971">
            <w:pPr>
              <w:jc w:val="center"/>
            </w:pPr>
          </w:p>
        </w:tc>
        <w:tc>
          <w:tcPr>
            <w:tcW w:w="506" w:type="dxa"/>
            <w:vAlign w:val="center"/>
          </w:tcPr>
          <w:p w:rsidR="00E621A5" w:rsidRDefault="00B64878" w:rsidP="009E2971">
            <w:pPr>
              <w:jc w:val="center"/>
            </w:pPr>
            <w:r>
              <w:t>B</w:t>
            </w:r>
          </w:p>
        </w:tc>
        <w:tc>
          <w:tcPr>
            <w:tcW w:w="506" w:type="dxa"/>
            <w:vAlign w:val="center"/>
          </w:tcPr>
          <w:p w:rsidR="00E621A5" w:rsidRDefault="00E621A5" w:rsidP="009E2971">
            <w:pPr>
              <w:jc w:val="center"/>
            </w:pPr>
          </w:p>
        </w:tc>
        <w:tc>
          <w:tcPr>
            <w:tcW w:w="507" w:type="dxa"/>
            <w:vAlign w:val="center"/>
          </w:tcPr>
          <w:p w:rsidR="00E621A5" w:rsidRDefault="00E621A5" w:rsidP="009E2971">
            <w:pPr>
              <w:jc w:val="center"/>
            </w:pPr>
          </w:p>
        </w:tc>
        <w:tc>
          <w:tcPr>
            <w:tcW w:w="506" w:type="dxa"/>
            <w:vAlign w:val="center"/>
          </w:tcPr>
          <w:p w:rsidR="00E621A5" w:rsidRDefault="00E621A5" w:rsidP="009E2971">
            <w:pPr>
              <w:jc w:val="center"/>
            </w:pPr>
          </w:p>
        </w:tc>
        <w:tc>
          <w:tcPr>
            <w:tcW w:w="505" w:type="dxa"/>
            <w:vAlign w:val="center"/>
          </w:tcPr>
          <w:p w:rsidR="00E621A5" w:rsidRDefault="00E621A5" w:rsidP="009E2971">
            <w:pPr>
              <w:jc w:val="center"/>
            </w:pPr>
          </w:p>
        </w:tc>
      </w:tr>
      <w:tr w:rsidR="00E621A5" w:rsidTr="009E2971">
        <w:tc>
          <w:tcPr>
            <w:tcW w:w="6791" w:type="dxa"/>
            <w:gridSpan w:val="3"/>
          </w:tcPr>
          <w:p w:rsidR="00E621A5" w:rsidRDefault="00E621A5" w:rsidP="009E2971">
            <w:r>
              <w:t>Úroveň analytické a interpretační složky</w:t>
            </w:r>
          </w:p>
        </w:tc>
        <w:tc>
          <w:tcPr>
            <w:tcW w:w="507" w:type="dxa"/>
          </w:tcPr>
          <w:p w:rsidR="00E621A5" w:rsidRDefault="00B64878" w:rsidP="009E2971">
            <w:pPr>
              <w:jc w:val="center"/>
            </w:pPr>
            <w:r>
              <w:t>A</w:t>
            </w:r>
          </w:p>
        </w:tc>
        <w:tc>
          <w:tcPr>
            <w:tcW w:w="506" w:type="dxa"/>
          </w:tcPr>
          <w:p w:rsidR="00E621A5" w:rsidRDefault="00E621A5" w:rsidP="009E2971">
            <w:pPr>
              <w:jc w:val="center"/>
            </w:pPr>
          </w:p>
        </w:tc>
        <w:tc>
          <w:tcPr>
            <w:tcW w:w="506" w:type="dxa"/>
          </w:tcPr>
          <w:p w:rsidR="00E621A5" w:rsidRDefault="00E621A5" w:rsidP="009E2971">
            <w:pPr>
              <w:jc w:val="center"/>
            </w:pPr>
          </w:p>
        </w:tc>
        <w:tc>
          <w:tcPr>
            <w:tcW w:w="507" w:type="dxa"/>
          </w:tcPr>
          <w:p w:rsidR="00E621A5" w:rsidRDefault="00E621A5" w:rsidP="009E2971">
            <w:pPr>
              <w:jc w:val="center"/>
            </w:pPr>
          </w:p>
        </w:tc>
        <w:tc>
          <w:tcPr>
            <w:tcW w:w="506" w:type="dxa"/>
          </w:tcPr>
          <w:p w:rsidR="00E621A5" w:rsidRDefault="00E621A5" w:rsidP="009E2971">
            <w:pPr>
              <w:jc w:val="center"/>
            </w:pPr>
          </w:p>
        </w:tc>
        <w:tc>
          <w:tcPr>
            <w:tcW w:w="505" w:type="dxa"/>
          </w:tcPr>
          <w:p w:rsidR="00E621A5" w:rsidRDefault="00E621A5" w:rsidP="009E2971">
            <w:pPr>
              <w:jc w:val="center"/>
            </w:pPr>
          </w:p>
        </w:tc>
      </w:tr>
      <w:tr w:rsidR="00E621A5" w:rsidTr="009E2971">
        <w:tc>
          <w:tcPr>
            <w:tcW w:w="6791" w:type="dxa"/>
            <w:gridSpan w:val="3"/>
          </w:tcPr>
          <w:p w:rsidR="00E621A5" w:rsidRDefault="00E621A5" w:rsidP="009E2971">
            <w:r>
              <w:t>Formulace závěrů a splnění cílů práce</w:t>
            </w:r>
          </w:p>
        </w:tc>
        <w:tc>
          <w:tcPr>
            <w:tcW w:w="507" w:type="dxa"/>
          </w:tcPr>
          <w:p w:rsidR="00E621A5" w:rsidRDefault="00E621A5" w:rsidP="009E2971">
            <w:pPr>
              <w:jc w:val="center"/>
            </w:pPr>
          </w:p>
        </w:tc>
        <w:tc>
          <w:tcPr>
            <w:tcW w:w="506" w:type="dxa"/>
          </w:tcPr>
          <w:p w:rsidR="00E621A5" w:rsidRDefault="00B012F3" w:rsidP="009E2971">
            <w:pPr>
              <w:jc w:val="center"/>
            </w:pPr>
            <w:r>
              <w:t>B</w:t>
            </w:r>
          </w:p>
        </w:tc>
        <w:tc>
          <w:tcPr>
            <w:tcW w:w="506" w:type="dxa"/>
          </w:tcPr>
          <w:p w:rsidR="00E621A5" w:rsidRDefault="00E621A5" w:rsidP="009E2971">
            <w:pPr>
              <w:jc w:val="center"/>
            </w:pPr>
          </w:p>
        </w:tc>
        <w:tc>
          <w:tcPr>
            <w:tcW w:w="507" w:type="dxa"/>
          </w:tcPr>
          <w:p w:rsidR="00E621A5" w:rsidRDefault="00E621A5" w:rsidP="009E2971">
            <w:pPr>
              <w:jc w:val="center"/>
            </w:pPr>
          </w:p>
        </w:tc>
        <w:tc>
          <w:tcPr>
            <w:tcW w:w="506" w:type="dxa"/>
          </w:tcPr>
          <w:p w:rsidR="00E621A5" w:rsidRDefault="00E621A5" w:rsidP="009E2971">
            <w:pPr>
              <w:jc w:val="center"/>
            </w:pPr>
          </w:p>
        </w:tc>
        <w:tc>
          <w:tcPr>
            <w:tcW w:w="505" w:type="dxa"/>
          </w:tcPr>
          <w:p w:rsidR="00E621A5" w:rsidRDefault="00E621A5" w:rsidP="009E2971">
            <w:pPr>
              <w:jc w:val="center"/>
            </w:pPr>
          </w:p>
        </w:tc>
      </w:tr>
      <w:tr w:rsidR="00E621A5" w:rsidTr="009E2971">
        <w:tc>
          <w:tcPr>
            <w:tcW w:w="6791" w:type="dxa"/>
            <w:gridSpan w:val="3"/>
          </w:tcPr>
          <w:p w:rsidR="00E621A5" w:rsidRDefault="00E621A5" w:rsidP="009E2971">
            <w:r>
              <w:t>Originalita a odborný přínos práce</w:t>
            </w:r>
          </w:p>
        </w:tc>
        <w:tc>
          <w:tcPr>
            <w:tcW w:w="507" w:type="dxa"/>
          </w:tcPr>
          <w:p w:rsidR="00E621A5" w:rsidRDefault="00B64878" w:rsidP="009E2971">
            <w:pPr>
              <w:jc w:val="center"/>
            </w:pPr>
            <w:r>
              <w:t>A</w:t>
            </w:r>
          </w:p>
        </w:tc>
        <w:tc>
          <w:tcPr>
            <w:tcW w:w="506" w:type="dxa"/>
          </w:tcPr>
          <w:p w:rsidR="00E621A5" w:rsidRDefault="00E621A5" w:rsidP="009E2971">
            <w:pPr>
              <w:jc w:val="center"/>
            </w:pPr>
          </w:p>
        </w:tc>
        <w:tc>
          <w:tcPr>
            <w:tcW w:w="506" w:type="dxa"/>
          </w:tcPr>
          <w:p w:rsidR="00E621A5" w:rsidRDefault="00E621A5" w:rsidP="009E2971">
            <w:pPr>
              <w:jc w:val="center"/>
            </w:pPr>
          </w:p>
        </w:tc>
        <w:tc>
          <w:tcPr>
            <w:tcW w:w="507" w:type="dxa"/>
          </w:tcPr>
          <w:p w:rsidR="00E621A5" w:rsidRDefault="00E621A5" w:rsidP="009E2971">
            <w:pPr>
              <w:jc w:val="center"/>
            </w:pPr>
          </w:p>
        </w:tc>
        <w:tc>
          <w:tcPr>
            <w:tcW w:w="506" w:type="dxa"/>
          </w:tcPr>
          <w:p w:rsidR="00E621A5" w:rsidRDefault="00E621A5" w:rsidP="009E2971">
            <w:pPr>
              <w:jc w:val="center"/>
            </w:pPr>
          </w:p>
        </w:tc>
        <w:tc>
          <w:tcPr>
            <w:tcW w:w="505" w:type="dxa"/>
          </w:tcPr>
          <w:p w:rsidR="00E621A5" w:rsidRDefault="00E621A5" w:rsidP="009E2971">
            <w:pPr>
              <w:jc w:val="center"/>
            </w:pPr>
          </w:p>
        </w:tc>
      </w:tr>
      <w:tr w:rsidR="00E621A5" w:rsidTr="009E2971">
        <w:tc>
          <w:tcPr>
            <w:tcW w:w="9828" w:type="dxa"/>
            <w:gridSpan w:val="9"/>
          </w:tcPr>
          <w:p w:rsidR="00E621A5" w:rsidRPr="00760BE2" w:rsidRDefault="00E621A5" w:rsidP="009E2971">
            <w:pPr>
              <w:rPr>
                <w:b/>
                <w:bCs/>
              </w:rPr>
            </w:pPr>
            <w:r w:rsidRPr="00760BE2">
              <w:rPr>
                <w:b/>
                <w:bCs/>
              </w:rPr>
              <w:t>Odůvodnění hodnocení práce:</w:t>
            </w:r>
          </w:p>
          <w:p w:rsidR="00E621A5" w:rsidRDefault="00B64878" w:rsidP="009E2971">
            <w:pPr>
              <w:rPr>
                <w:lang w:val="sk-SK"/>
              </w:rPr>
            </w:pPr>
            <w:r>
              <w:rPr>
                <w:lang w:val="sk-SK"/>
              </w:rPr>
              <w:t xml:space="preserve">Celkovo vyvážená a zručne spísaná bakalárska práca má jeden zásadný problém – rozpor medzi stanovenými zásadami na titulnej strane a samotným obsahom práce, v ktorom nie je formulovaná hypotéza. Ciele sú formulované, ide však len o čiastkové ciele. Tým pádom je nemožné v závere práce jednoznačne posúdiť splnenie jasne stanoveného cieľa. </w:t>
            </w:r>
          </w:p>
          <w:p w:rsidR="00B64878" w:rsidRDefault="00B64878" w:rsidP="009E2971">
            <w:pPr>
              <w:rPr>
                <w:lang w:val="sk-SK"/>
              </w:rPr>
            </w:pPr>
            <w:r>
              <w:rPr>
                <w:lang w:val="sk-SK"/>
              </w:rPr>
              <w:t xml:space="preserve">Niektoré kapitoly v teórii sú závislé na jednom zdroji, ale inak je práca so zdrojmi kritická a syntetická. </w:t>
            </w:r>
          </w:p>
          <w:p w:rsidR="00B64878" w:rsidRDefault="00B64878" w:rsidP="009E2971">
            <w:pPr>
              <w:rPr>
                <w:lang w:val="sk-SK"/>
              </w:rPr>
            </w:pPr>
            <w:r>
              <w:rPr>
                <w:lang w:val="sk-SK"/>
              </w:rPr>
              <w:t>Výber mien na analýzu robila autorka podľa subjektívneho záujmu, čo je dosť nevedecké. Do prípadných budúcich prác odporúčam zvoliť systematický postup pri výbere materiálu na analýzu. Analýza je z </w:t>
            </w:r>
            <w:proofErr w:type="spellStart"/>
            <w:r>
              <w:rPr>
                <w:lang w:val="sk-SK"/>
              </w:rPr>
              <w:t>translatologického</w:t>
            </w:r>
            <w:proofErr w:type="spellEnd"/>
            <w:r>
              <w:rPr>
                <w:lang w:val="sk-SK"/>
              </w:rPr>
              <w:t xml:space="preserve"> hľadiska vydarená a spĺňa nároky na hodnotenie A.</w:t>
            </w:r>
          </w:p>
          <w:p w:rsidR="00E621A5" w:rsidRDefault="00E621A5" w:rsidP="009E2971"/>
        </w:tc>
      </w:tr>
      <w:tr w:rsidR="00E621A5" w:rsidTr="009E2971">
        <w:tc>
          <w:tcPr>
            <w:tcW w:w="9828" w:type="dxa"/>
            <w:gridSpan w:val="9"/>
          </w:tcPr>
          <w:p w:rsidR="00E621A5" w:rsidRPr="000B6E0C" w:rsidRDefault="00E621A5" w:rsidP="009E2971">
            <w:pPr>
              <w:rPr>
                <w:b/>
                <w:bCs/>
              </w:rPr>
            </w:pPr>
            <w:r>
              <w:rPr>
                <w:b/>
                <w:bCs/>
              </w:rPr>
              <w:t>Otázky k obhajobě:</w:t>
            </w:r>
          </w:p>
          <w:p w:rsidR="00E621A5" w:rsidRDefault="00B64878" w:rsidP="009E2971">
            <w:pPr>
              <w:rPr>
                <w:lang w:val="en-US"/>
              </w:rPr>
            </w:pPr>
            <w:r>
              <w:rPr>
                <w:lang w:val="en-US"/>
              </w:rPr>
              <w:t>1. What criteri</w:t>
            </w:r>
            <w:r w:rsidR="001B67EA">
              <w:rPr>
                <w:lang w:val="en-US"/>
              </w:rPr>
              <w:t xml:space="preserve">a would you use to choose the names for the analysis in a more systemic way? </w:t>
            </w:r>
          </w:p>
          <w:p w:rsidR="001B67EA" w:rsidRDefault="001B67EA" w:rsidP="009E2971">
            <w:pPr>
              <w:rPr>
                <w:lang w:val="en-US"/>
              </w:rPr>
            </w:pPr>
            <w:r>
              <w:rPr>
                <w:lang w:val="en-US"/>
              </w:rPr>
              <w:t xml:space="preserve">2. Why do you consider it improper to criticize the official translation by </w:t>
            </w:r>
            <w:proofErr w:type="spellStart"/>
            <w:r>
              <w:rPr>
                <w:lang w:val="en-US"/>
              </w:rPr>
              <w:t>Březáková</w:t>
            </w:r>
            <w:proofErr w:type="spellEnd"/>
            <w:r>
              <w:rPr>
                <w:lang w:val="en-US"/>
              </w:rPr>
              <w:t>?</w:t>
            </w:r>
          </w:p>
          <w:p w:rsidR="00553E0D" w:rsidRDefault="00553E0D" w:rsidP="009E2971">
            <w:pPr>
              <w:rPr>
                <w:lang w:val="en-US"/>
              </w:rPr>
            </w:pPr>
            <w:r>
              <w:rPr>
                <w:lang w:val="en-US"/>
              </w:rPr>
              <w:t>3. How would you formulate your hypothesis?</w:t>
            </w:r>
          </w:p>
          <w:p w:rsidR="00E621A5" w:rsidRDefault="00E621A5" w:rsidP="009E2971">
            <w:pPr>
              <w:rPr>
                <w:lang w:val="en-US"/>
              </w:rPr>
            </w:pPr>
          </w:p>
          <w:p w:rsidR="00E621A5" w:rsidRDefault="00E621A5" w:rsidP="009E2971">
            <w:pPr>
              <w:rPr>
                <w:lang w:val="en-US"/>
              </w:rPr>
            </w:pPr>
          </w:p>
          <w:p w:rsidR="00E621A5" w:rsidRDefault="00E621A5" w:rsidP="009E2971">
            <w:pPr>
              <w:rPr>
                <w:lang w:val="en-US"/>
              </w:rPr>
            </w:pPr>
          </w:p>
          <w:p w:rsidR="00E621A5" w:rsidRPr="0075396F" w:rsidRDefault="00E621A5" w:rsidP="009E2971">
            <w:pPr>
              <w:rPr>
                <w:lang w:val="en-US"/>
              </w:rPr>
            </w:pPr>
          </w:p>
        </w:tc>
      </w:tr>
      <w:tr w:rsidR="00E621A5" w:rsidTr="009E2971">
        <w:tc>
          <w:tcPr>
            <w:tcW w:w="9828" w:type="dxa"/>
            <w:gridSpan w:val="9"/>
          </w:tcPr>
          <w:p w:rsidR="00E621A5" w:rsidRPr="00A37EE5" w:rsidRDefault="00E621A5" w:rsidP="002F0519">
            <w:pPr>
              <w:jc w:val="both"/>
              <w:rPr>
                <w:b/>
                <w:bCs/>
              </w:rPr>
            </w:pPr>
            <w:r w:rsidRPr="00A37EE5">
              <w:rPr>
                <w:b/>
              </w:rPr>
              <w:t xml:space="preserve">Práce byla zkontrolována systémem pro odhalování plagiátů </w:t>
            </w:r>
            <w:proofErr w:type="spellStart"/>
            <w:r w:rsidRPr="00A37EE5">
              <w:rPr>
                <w:b/>
              </w:rPr>
              <w:t>Theses</w:t>
            </w:r>
            <w:proofErr w:type="spellEnd"/>
            <w:r w:rsidRPr="00A37EE5">
              <w:rPr>
                <w:b/>
              </w:rPr>
              <w:t xml:space="preserve"> s</w:t>
            </w:r>
            <w:r w:rsidR="002F0519">
              <w:rPr>
                <w:b/>
              </w:rPr>
              <w:t> výsledkem negativním</w:t>
            </w:r>
            <w:r w:rsidRPr="00A37EE5">
              <w:rPr>
                <w:b/>
              </w:rPr>
              <w:t>.</w:t>
            </w:r>
          </w:p>
        </w:tc>
      </w:tr>
      <w:tr w:rsidR="00E621A5" w:rsidTr="009E2971">
        <w:tc>
          <w:tcPr>
            <w:tcW w:w="6791" w:type="dxa"/>
            <w:gridSpan w:val="3"/>
          </w:tcPr>
          <w:p w:rsidR="00E621A5" w:rsidRDefault="00E621A5" w:rsidP="009E2971">
            <w:r w:rsidRPr="00760BE2">
              <w:rPr>
                <w:b/>
                <w:bCs/>
              </w:rPr>
              <w:t>Celkové hodnocení</w:t>
            </w:r>
            <w:r w:rsidRPr="00760BE2">
              <w:rPr>
                <w:rStyle w:val="Znakapoznpodarou"/>
                <w:b/>
                <w:bCs/>
              </w:rPr>
              <w:footnoteReference w:customMarkFollows="1" w:id="1"/>
              <w:t>*</w:t>
            </w:r>
            <w:r w:rsidRPr="00760BE2">
              <w:rPr>
                <w:rStyle w:val="Znakapoznpodarou"/>
                <w:b/>
                <w:bCs/>
              </w:rPr>
              <w:footnoteReference w:customMarkFollows="1" w:id="2"/>
              <w:t>*</w:t>
            </w:r>
          </w:p>
        </w:tc>
        <w:tc>
          <w:tcPr>
            <w:tcW w:w="507" w:type="dxa"/>
          </w:tcPr>
          <w:p w:rsidR="00E621A5" w:rsidRDefault="002F0519" w:rsidP="009E2971">
            <w:pPr>
              <w:jc w:val="center"/>
            </w:pPr>
            <w:r>
              <w:t>A</w:t>
            </w:r>
          </w:p>
        </w:tc>
        <w:tc>
          <w:tcPr>
            <w:tcW w:w="506" w:type="dxa"/>
          </w:tcPr>
          <w:p w:rsidR="00E621A5" w:rsidRDefault="00E621A5" w:rsidP="009E2971">
            <w:pPr>
              <w:jc w:val="center"/>
            </w:pPr>
          </w:p>
        </w:tc>
        <w:tc>
          <w:tcPr>
            <w:tcW w:w="506" w:type="dxa"/>
          </w:tcPr>
          <w:p w:rsidR="00E621A5" w:rsidRDefault="00E621A5" w:rsidP="009E2971">
            <w:pPr>
              <w:jc w:val="center"/>
            </w:pPr>
          </w:p>
        </w:tc>
        <w:tc>
          <w:tcPr>
            <w:tcW w:w="507" w:type="dxa"/>
          </w:tcPr>
          <w:p w:rsidR="00E621A5" w:rsidRDefault="00E621A5" w:rsidP="009E2971">
            <w:pPr>
              <w:jc w:val="center"/>
            </w:pPr>
          </w:p>
        </w:tc>
        <w:tc>
          <w:tcPr>
            <w:tcW w:w="506" w:type="dxa"/>
          </w:tcPr>
          <w:p w:rsidR="00E621A5" w:rsidRDefault="00E621A5" w:rsidP="009E2971">
            <w:pPr>
              <w:jc w:val="center"/>
            </w:pPr>
          </w:p>
        </w:tc>
        <w:tc>
          <w:tcPr>
            <w:tcW w:w="505" w:type="dxa"/>
          </w:tcPr>
          <w:p w:rsidR="00E621A5" w:rsidRDefault="00E621A5" w:rsidP="009E2971">
            <w:pPr>
              <w:jc w:val="center"/>
            </w:pPr>
          </w:p>
        </w:tc>
      </w:tr>
      <w:tr w:rsidR="00E621A5" w:rsidTr="009E2971">
        <w:tc>
          <w:tcPr>
            <w:tcW w:w="3348" w:type="dxa"/>
            <w:gridSpan w:val="2"/>
            <w:tcBorders>
              <w:bottom w:val="single" w:sz="12" w:space="0" w:color="auto"/>
            </w:tcBorders>
            <w:vAlign w:val="center"/>
          </w:tcPr>
          <w:p w:rsidR="00E621A5" w:rsidRDefault="00E621A5" w:rsidP="009E2971">
            <w:r>
              <w:t xml:space="preserve">Datum: </w:t>
            </w:r>
            <w:proofErr w:type="gramStart"/>
            <w:r>
              <w:t>27.5.2015</w:t>
            </w:r>
            <w:proofErr w:type="gramEnd"/>
          </w:p>
        </w:tc>
        <w:tc>
          <w:tcPr>
            <w:tcW w:w="6480" w:type="dxa"/>
            <w:gridSpan w:val="7"/>
            <w:tcBorders>
              <w:bottom w:val="single" w:sz="12" w:space="0" w:color="auto"/>
            </w:tcBorders>
            <w:vAlign w:val="center"/>
          </w:tcPr>
          <w:p w:rsidR="00E621A5" w:rsidRDefault="00E621A5" w:rsidP="009E2971">
            <w:r>
              <w:t xml:space="preserve">Podpis: Katarína Nemčoková, </w:t>
            </w:r>
            <w:proofErr w:type="gramStart"/>
            <w:r>
              <w:t>v.r.</w:t>
            </w:r>
            <w:proofErr w:type="gramEnd"/>
          </w:p>
        </w:tc>
      </w:tr>
    </w:tbl>
    <w:p w:rsidR="0067026A" w:rsidRDefault="0067026A"/>
    <w:sectPr w:rsidR="0067026A" w:rsidSect="00326AD5">
      <w:pgSz w:w="11906" w:h="16838"/>
      <w:pgMar w:top="1418" w:right="1418" w:bottom="1077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718AD" w:rsidRDefault="002718AD" w:rsidP="00E621A5">
      <w:r>
        <w:separator/>
      </w:r>
    </w:p>
  </w:endnote>
  <w:endnote w:type="continuationSeparator" w:id="0">
    <w:p w:rsidR="002718AD" w:rsidRDefault="002718AD" w:rsidP="00E621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718AD" w:rsidRDefault="002718AD" w:rsidP="00E621A5">
      <w:r>
        <w:separator/>
      </w:r>
    </w:p>
  </w:footnote>
  <w:footnote w:type="continuationSeparator" w:id="0">
    <w:p w:rsidR="002718AD" w:rsidRDefault="002718AD" w:rsidP="00E621A5">
      <w:r>
        <w:continuationSeparator/>
      </w:r>
    </w:p>
  </w:footnote>
  <w:footnote w:id="1">
    <w:p w:rsidR="00E621A5" w:rsidRDefault="00E621A5" w:rsidP="00E621A5">
      <w:pPr>
        <w:pStyle w:val="Textpoznpodarou"/>
      </w:pPr>
      <w:r>
        <w:rPr>
          <w:rStyle w:val="Znakapoznpodarou"/>
        </w:rPr>
        <w:t>**</w:t>
      </w:r>
      <w:r>
        <w:t xml:space="preserve">  Výsledná známka není aritmetickým průměrem jednotlivých kritérií hodnocení práce.</w:t>
      </w:r>
    </w:p>
  </w:footnote>
  <w:footnote w:id="2">
    <w:p w:rsidR="00E621A5" w:rsidRDefault="00E621A5" w:rsidP="00E621A5">
      <w:pPr>
        <w:pStyle w:val="Textpoznpodarou"/>
      </w:pP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21A5"/>
    <w:rsid w:val="001B67EA"/>
    <w:rsid w:val="002718AD"/>
    <w:rsid w:val="002F0519"/>
    <w:rsid w:val="00553E0D"/>
    <w:rsid w:val="0067026A"/>
    <w:rsid w:val="007B7238"/>
    <w:rsid w:val="00851B3D"/>
    <w:rsid w:val="008E00A9"/>
    <w:rsid w:val="008E15F5"/>
    <w:rsid w:val="00B012F3"/>
    <w:rsid w:val="00B64878"/>
    <w:rsid w:val="00C15ADD"/>
    <w:rsid w:val="00E621A5"/>
    <w:rsid w:val="00EE68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40F879F-438D-4190-83A1-80D1750299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621A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rsid w:val="00E621A5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E621A5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uiPriority w:val="99"/>
    <w:semiHidden/>
    <w:rsid w:val="00E621A5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282</Words>
  <Characters>1665</Characters>
  <Application>Microsoft Office Word</Application>
  <DocSecurity>4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Katarina Nemcokova</dc:creator>
  <cp:keywords/>
  <dc:description/>
  <cp:lastModifiedBy>Hulejová Olga</cp:lastModifiedBy>
  <cp:revision>2</cp:revision>
  <dcterms:created xsi:type="dcterms:W3CDTF">2015-06-01T08:25:00Z</dcterms:created>
  <dcterms:modified xsi:type="dcterms:W3CDTF">2015-06-01T08:25:00Z</dcterms:modified>
</cp:coreProperties>
</file>