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404C06">
        <w:rPr>
          <w:rFonts w:ascii="Cambria" w:hAnsi="Cambria"/>
          <w:b/>
          <w:sz w:val="36"/>
        </w:rPr>
        <w:t>vedoucího</w:t>
      </w:r>
      <w:r>
        <w:rPr>
          <w:rFonts w:ascii="Cambria" w:hAnsi="Cambria"/>
          <w:b/>
          <w:sz w:val="36"/>
        </w:rPr>
        <w:t xml:space="preserve"> </w:t>
      </w:r>
      <w:r w:rsidR="00653C87">
        <w:rPr>
          <w:rFonts w:ascii="Cambria" w:hAnsi="Cambria"/>
          <w:b/>
          <w:sz w:val="36"/>
        </w:rPr>
        <w:t>bakalářské</w:t>
      </w:r>
      <w:r>
        <w:rPr>
          <w:rFonts w:ascii="Cambria" w:hAnsi="Cambria"/>
          <w:b/>
          <w:sz w:val="36"/>
        </w:rPr>
        <w:t xml:space="preserve"> práce</w:t>
      </w:r>
    </w:p>
    <w:p w:rsidR="000A4652" w:rsidRPr="000A4652" w:rsidRDefault="000A4652" w:rsidP="006D48B2">
      <w:pPr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(EXPERIMENTÁLNÍ PRÁCE)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694C8E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694C8E">
              <w:rPr>
                <w:rFonts w:ascii="Times New Roman" w:hAnsi="Times New Roman" w:cs="Times New Roman"/>
                <w:b/>
              </w:rPr>
              <w:t>Jitka Bakalová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694C8E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694C8E" w:rsidRPr="00694C8E">
              <w:rPr>
                <w:rFonts w:ascii="Times New Roman" w:hAnsi="Times New Roman" w:cs="Times New Roman"/>
              </w:rPr>
              <w:t xml:space="preserve">B2808 / Chemie a technologie materiálů </w:t>
            </w:r>
            <w:r w:rsidR="00694C8E" w:rsidRPr="00694C8E">
              <w:rPr>
                <w:rFonts w:ascii="Times New Roman" w:hAnsi="Times New Roman" w:cs="Times New Roman"/>
              </w:rPr>
              <w:cr/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694C8E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694C8E" w:rsidRPr="00694C8E">
              <w:rPr>
                <w:rFonts w:ascii="Times New Roman" w:hAnsi="Times New Roman" w:cs="Times New Roman"/>
              </w:rPr>
              <w:t xml:space="preserve">2808R018 / Inženýrství ochrany životního prostředí 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694C8E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694C8E">
              <w:rPr>
                <w:rFonts w:ascii="Times New Roman" w:hAnsi="Times New Roman" w:cs="Times New Roman"/>
              </w:rPr>
              <w:t>inženýrství ochrany životního prostředí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Vedoucí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694C8E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694C8E">
              <w:rPr>
                <w:rFonts w:ascii="Times New Roman" w:hAnsi="Times New Roman" w:cs="Times New Roman"/>
              </w:rPr>
              <w:t>Mgr. Petra Jančová,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694C8E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694C8E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Název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694C8E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694C8E" w:rsidRPr="00694C8E">
              <w:rPr>
                <w:rFonts w:ascii="Times New Roman" w:hAnsi="Times New Roman" w:cs="Times New Roman"/>
                <w:sz w:val="24"/>
              </w:rPr>
              <w:t xml:space="preserve">Screening dekarboxylasové aktivity u bakterií využívaných v biodegradacích 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Hodnocení </w:t>
            </w:r>
            <w:r w:rsidR="00653C87">
              <w:rPr>
                <w:rFonts w:ascii="Times New Roman" w:hAnsi="Times New Roman" w:cs="Times New Roman"/>
                <w:b/>
                <w:sz w:val="24"/>
                <w:szCs w:val="24"/>
              </w:rPr>
              <w:t>bakalářské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C47FF6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C47FF6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Využití poznatků z 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C47FF6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C47FF6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C47FF6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C47FF6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C47FF6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C47FF6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C47FF6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C47FF6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C47FF6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C47FF6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C47FF6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C47FF6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404C06">
        <w:trPr>
          <w:trHeight w:val="533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04C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Přístup studenta k </w:t>
            </w:r>
            <w:r w:rsidR="00653C87">
              <w:rPr>
                <w:rFonts w:ascii="Times New Roman" w:hAnsi="Times New Roman" w:cs="Times New Roman"/>
                <w:sz w:val="24"/>
                <w:szCs w:val="24"/>
              </w:rPr>
              <w:t>bakalářské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04C06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C47FF6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C47FF6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404C06">
        <w:trPr>
          <w:trHeight w:val="85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C47FF6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C47FF6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404C06">
        <w:trPr>
          <w:trHeight w:val="425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C47FF6">
              <w:rPr>
                <w:rFonts w:ascii="Times New Roman" w:hAnsi="Times New Roman" w:cs="Times New Roman"/>
                <w:b/>
                <w:sz w:val="28"/>
              </w:rPr>
            </w:r>
            <w:r w:rsidR="00C47FF6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3F3EBE" w:rsidRDefault="003F3EBE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Komentáře k 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práci:</w:t>
            </w:r>
          </w:p>
        </w:tc>
      </w:tr>
      <w:tr w:rsidR="00A3668A" w:rsidRPr="00A3668A" w:rsidTr="00F42A16">
        <w:trPr>
          <w:trHeight w:val="503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2619B" w:rsidRDefault="007E7A9D" w:rsidP="0052619B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52619B">
              <w:t>Předložená bakalářská práce Jitky Bakalové se zabývá screeningem dekarboxylasové aktivity u bakterií izolovaných z biotických prostředí.</w:t>
            </w:r>
          </w:p>
          <w:p w:rsidR="0052619B" w:rsidRDefault="0052619B" w:rsidP="0052619B">
            <w:r>
              <w:t xml:space="preserve">Studentka od počátku projevovala o svou práci trvalý zájem. Prokázala značnou dávku samostatnosti nejen při práci v laboratoři, ale i při zpracování výsledků a vlastním sepisováním bakalářské práce.    </w:t>
            </w:r>
          </w:p>
          <w:p w:rsidR="0052619B" w:rsidRDefault="0052619B" w:rsidP="0052619B">
            <w:r>
              <w:t>Při posouzení na plagiátorství v systému Theses.cz byla zjištěna nejvyšší míra podobnosti 7 %, a tak lze konstatovat, že se jedná o původní práci, použité literární zdroje byly citovány.</w:t>
            </w:r>
          </w:p>
          <w:p w:rsidR="0052619B" w:rsidRDefault="0052619B" w:rsidP="0052619B"/>
          <w:p w:rsidR="00A3668A" w:rsidRPr="00A3668A" w:rsidRDefault="0052619B" w:rsidP="0052619B">
            <w:pPr>
              <w:rPr>
                <w:rFonts w:ascii="Times New Roman" w:hAnsi="Times New Roman" w:cs="Times New Roman"/>
                <w:sz w:val="24"/>
              </w:rPr>
            </w:pPr>
            <w:r>
              <w:t>Cíle, které byly bakalářské práci vytýčeny, byly beze zbytku naplněny. Bakalářkou práci hodnotím jako celkově zdařilou s doporučením k obhajobě a hodnotím ji známkou A – výborně.</w:t>
            </w:r>
            <w:r w:rsidR="007E7A9D"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404C06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práce:</w:t>
            </w:r>
          </w:p>
        </w:tc>
      </w:tr>
      <w:tr w:rsidR="00A3668A" w:rsidRPr="00A3668A" w:rsidTr="00F42A16">
        <w:trPr>
          <w:trHeight w:val="51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68A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694C8E">
              <w:t>nejsou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694C8E">
        <w:rPr>
          <w:rFonts w:ascii="Times New Roman" w:hAnsi="Times New Roman" w:cs="Times New Roman"/>
          <w:sz w:val="24"/>
        </w:rPr>
        <w:t> 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694C8E">
        <w:t>e 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7E7A9D" w:rsidRPr="007E7A9D">
        <w:rPr>
          <w:rFonts w:ascii="Times New Roman" w:hAnsi="Times New Roman" w:cs="Times New Roman"/>
          <w:b/>
        </w:rPr>
        <w:fldChar w:fldCharType="begin">
          <w:ffData>
            <w:name w:val=""/>
            <w:enabled w:val="0"/>
            <w:calcOnExit w:val="0"/>
            <w:textInput>
              <w:type w:val="currentDate"/>
            </w:textInput>
          </w:ffData>
        </w:fldChar>
      </w:r>
      <w:r w:rsidR="007E7A9D" w:rsidRPr="007E7A9D">
        <w:rPr>
          <w:rFonts w:ascii="Times New Roman" w:hAnsi="Times New Roman" w:cs="Times New Roman"/>
          <w:b/>
        </w:rPr>
        <w:instrText xml:space="preserve"> FORMTEXT </w:instrText>
      </w:r>
      <w:r w:rsidR="007E7A9D" w:rsidRPr="007E7A9D">
        <w:rPr>
          <w:rFonts w:ascii="Times New Roman" w:hAnsi="Times New Roman" w:cs="Times New Roman"/>
          <w:b/>
        </w:rPr>
        <w:fldChar w:fldCharType="begin"/>
      </w:r>
      <w:r w:rsidR="007E7A9D" w:rsidRPr="007E7A9D">
        <w:rPr>
          <w:rFonts w:ascii="Times New Roman" w:hAnsi="Times New Roman" w:cs="Times New Roman"/>
          <w:b/>
        </w:rPr>
        <w:instrText xml:space="preserve"> DATE  </w:instrText>
      </w:r>
      <w:r w:rsidR="007E7A9D" w:rsidRPr="007E7A9D">
        <w:rPr>
          <w:rFonts w:ascii="Times New Roman" w:hAnsi="Times New Roman" w:cs="Times New Roman"/>
          <w:b/>
        </w:rPr>
        <w:fldChar w:fldCharType="separate"/>
      </w:r>
      <w:r w:rsidR="00880F96">
        <w:rPr>
          <w:rFonts w:ascii="Times New Roman" w:hAnsi="Times New Roman" w:cs="Times New Roman"/>
          <w:b/>
          <w:noProof/>
        </w:rPr>
        <w:instrText>4.6.2015</w:instrText>
      </w:r>
      <w:r w:rsidR="007E7A9D" w:rsidRPr="007E7A9D">
        <w:rPr>
          <w:rFonts w:ascii="Times New Roman" w:hAnsi="Times New Roman" w:cs="Times New Roman"/>
          <w:b/>
        </w:rPr>
        <w:fldChar w:fldCharType="end"/>
      </w:r>
      <w:r w:rsidR="007E7A9D" w:rsidRPr="007E7A9D">
        <w:rPr>
          <w:rFonts w:ascii="Times New Roman" w:hAnsi="Times New Roman" w:cs="Times New Roman"/>
          <w:b/>
        </w:rPr>
      </w:r>
      <w:r w:rsidR="007E7A9D" w:rsidRPr="007E7A9D">
        <w:rPr>
          <w:rFonts w:ascii="Times New Roman" w:hAnsi="Times New Roman" w:cs="Times New Roman"/>
          <w:b/>
        </w:rPr>
        <w:fldChar w:fldCharType="separate"/>
      </w:r>
      <w:r w:rsidR="00542FEE">
        <w:rPr>
          <w:rFonts w:ascii="Times New Roman" w:hAnsi="Times New Roman" w:cs="Times New Roman"/>
          <w:b/>
          <w:noProof/>
        </w:rPr>
        <w:t>4. 6. 2015</w:t>
      </w:r>
      <w:r w:rsidR="007E7A9D" w:rsidRPr="007E7A9D">
        <w:rPr>
          <w:rFonts w:ascii="Times New Roman" w:hAnsi="Times New Roman" w:cs="Times New Roman"/>
          <w:b/>
        </w:rPr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404C06">
        <w:rPr>
          <w:rFonts w:ascii="Times New Roman" w:hAnsi="Times New Roman" w:cs="Times New Roman"/>
        </w:rPr>
        <w:t>vedoucího</w:t>
      </w:r>
      <w:r>
        <w:rPr>
          <w:rFonts w:ascii="Times New Roman" w:hAnsi="Times New Roman" w:cs="Times New Roman"/>
        </w:rPr>
        <w:t xml:space="preserve"> </w:t>
      </w:r>
      <w:r w:rsidR="00653C87">
        <w:rPr>
          <w:rFonts w:ascii="Times New Roman" w:hAnsi="Times New Roman" w:cs="Times New Roman"/>
        </w:rPr>
        <w:t>bakalářské</w:t>
      </w:r>
      <w:r>
        <w:rPr>
          <w:rFonts w:ascii="Times New Roman" w:hAnsi="Times New Roman" w:cs="Times New Roman"/>
        </w:rPr>
        <w:t xml:space="preserve">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47FF6" w:rsidRDefault="00C47FF6" w:rsidP="006D48B2">
      <w:pPr>
        <w:spacing w:after="0" w:line="240" w:lineRule="auto"/>
      </w:pPr>
      <w:r>
        <w:separator/>
      </w:r>
    </w:p>
  </w:endnote>
  <w:endnote w:type="continuationSeparator" w:id="0">
    <w:p w:rsidR="00C47FF6" w:rsidRDefault="00C47FF6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404C06">
      <w:rPr>
        <w:sz w:val="20"/>
        <w:szCs w:val="20"/>
      </w:rPr>
      <w:t>vedoucího</w:t>
    </w:r>
    <w:r w:rsidRPr="00C64195">
      <w:rPr>
        <w:sz w:val="20"/>
        <w:szCs w:val="20"/>
      </w:rPr>
      <w:t xml:space="preserve"> </w:t>
    </w:r>
    <w:r w:rsidR="00653C87">
      <w:rPr>
        <w:sz w:val="20"/>
        <w:szCs w:val="20"/>
      </w:rPr>
      <w:t>bakalářské</w:t>
    </w:r>
    <w:r w:rsidRPr="00C64195">
      <w:rPr>
        <w:sz w:val="20"/>
        <w:szCs w:val="20"/>
      </w:rPr>
      <w:t xml:space="preserve"> práce</w:t>
    </w:r>
    <w:r w:rsidR="000A4652">
      <w:rPr>
        <w:sz w:val="20"/>
        <w:szCs w:val="20"/>
      </w:rPr>
      <w:t xml:space="preserve"> – experimentální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880F96">
      <w:rPr>
        <w:rStyle w:val="slostrnky"/>
        <w:noProof/>
        <w:sz w:val="20"/>
        <w:szCs w:val="20"/>
      </w:rPr>
      <w:t>1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880F96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47FF6" w:rsidRDefault="00C47FF6" w:rsidP="006D48B2">
      <w:pPr>
        <w:spacing w:after="0" w:line="240" w:lineRule="auto"/>
      </w:pPr>
      <w:r>
        <w:separator/>
      </w:r>
    </w:p>
  </w:footnote>
  <w:footnote w:type="continuationSeparator" w:id="0">
    <w:p w:rsidR="00C47FF6" w:rsidRDefault="00C47FF6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673178BD" wp14:editId="6FF1D2E2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cgSsz45wYaq5uSh3OnJjnFpTeKU=" w:salt="I9a7diYvT5yqyS296iRRpw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A4652"/>
    <w:rsid w:val="002618AC"/>
    <w:rsid w:val="002E0174"/>
    <w:rsid w:val="00330909"/>
    <w:rsid w:val="003F3EBE"/>
    <w:rsid w:val="00404C06"/>
    <w:rsid w:val="00455546"/>
    <w:rsid w:val="004933E6"/>
    <w:rsid w:val="0052619B"/>
    <w:rsid w:val="005422C4"/>
    <w:rsid w:val="00542FEE"/>
    <w:rsid w:val="005F2D24"/>
    <w:rsid w:val="00653C87"/>
    <w:rsid w:val="00694C8E"/>
    <w:rsid w:val="006D48B2"/>
    <w:rsid w:val="00735679"/>
    <w:rsid w:val="007E7A9D"/>
    <w:rsid w:val="008527D7"/>
    <w:rsid w:val="00880F96"/>
    <w:rsid w:val="009E628A"/>
    <w:rsid w:val="00A3668A"/>
    <w:rsid w:val="00A40B62"/>
    <w:rsid w:val="00AC5F98"/>
    <w:rsid w:val="00BE4F61"/>
    <w:rsid w:val="00C47FF6"/>
    <w:rsid w:val="00D465A9"/>
    <w:rsid w:val="00D9546B"/>
    <w:rsid w:val="00DA34C0"/>
    <w:rsid w:val="00F42A16"/>
    <w:rsid w:val="00FA6DBB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B15E7B-3978-457B-A3E7-09A49682B5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319</Words>
  <Characters>1887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vancikova</cp:lastModifiedBy>
  <cp:revision>2</cp:revision>
  <cp:lastPrinted>2015-06-04T08:12:00Z</cp:lastPrinted>
  <dcterms:created xsi:type="dcterms:W3CDTF">2015-06-04T08:57:00Z</dcterms:created>
  <dcterms:modified xsi:type="dcterms:W3CDTF">2015-06-04T08:57:00Z</dcterms:modified>
</cp:coreProperties>
</file>