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2A095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2A095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FF39C0" w:rsidP="00FF3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Dobešová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5F695E" w:rsidRDefault="00FF39C0" w:rsidP="00FF39C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Sexuální deviace – sadomasochismus a jeho vliv na společnost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PhDr.Mgr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FF39C0" w:rsidRDefault="00FF39C0" w:rsidP="00C13B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5F695E" w:rsidP="005F69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E53BAC" w:rsidP="00E53B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E53BAC" w:rsidP="00E53B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E53BAC" w:rsidP="00E53B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E53BAC" w:rsidP="00E53B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FF39C0" w:rsidRDefault="00FF39C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FF39C0" w:rsidRDefault="00FF39C0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E53EE8" w:rsidP="00E53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6C074F" w:rsidRDefault="006C074F" w:rsidP="006C074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074F" w:rsidRDefault="006C074F" w:rsidP="00513DED">
            <w:pPr>
              <w:rPr>
                <w:sz w:val="22"/>
                <w:szCs w:val="22"/>
              </w:rPr>
            </w:pPr>
          </w:p>
          <w:p w:rsidR="00B744A2" w:rsidRDefault="00B744A2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aktuální </w:t>
            </w:r>
            <w:r w:rsidR="00513DED">
              <w:rPr>
                <w:sz w:val="22"/>
                <w:szCs w:val="22"/>
              </w:rPr>
              <w:t xml:space="preserve">a velmi intimní </w:t>
            </w:r>
            <w:r>
              <w:rPr>
                <w:sz w:val="22"/>
                <w:szCs w:val="22"/>
              </w:rPr>
              <w:t>téma</w:t>
            </w:r>
            <w:r w:rsidR="00513DED">
              <w:rPr>
                <w:sz w:val="22"/>
                <w:szCs w:val="22"/>
              </w:rPr>
              <w:t xml:space="preserve"> z oblasti sexuální deviace a sexuální problematiky. Využila netradičních zdrojů a metod, získala zajímavé poznatky, které bohužel dostatečně nezpracovala.</w:t>
            </w:r>
          </w:p>
          <w:p w:rsidR="00513DED" w:rsidRDefault="00513DED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stránky. Práce má spíše deskriptivní charakter, chybí návaznost na studovanou problematiku.</w:t>
            </w:r>
          </w:p>
          <w:p w:rsidR="00513DED" w:rsidRDefault="00513DED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dosta</w:t>
            </w:r>
            <w:r w:rsidR="006C074F">
              <w:rPr>
                <w:sz w:val="22"/>
                <w:szCs w:val="22"/>
              </w:rPr>
              <w:t xml:space="preserve">tečně nepracuje se zkratkami, </w:t>
            </w:r>
            <w:proofErr w:type="spellStart"/>
            <w:r w:rsidR="006C074F">
              <w:rPr>
                <w:sz w:val="22"/>
                <w:szCs w:val="22"/>
              </w:rPr>
              <w:t>nap</w:t>
            </w:r>
            <w:r>
              <w:rPr>
                <w:sz w:val="22"/>
                <w:szCs w:val="22"/>
              </w:rPr>
              <w:t>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C07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BDSM, v práci využívá, leč vysvětluje ex post.</w:t>
            </w:r>
          </w:p>
          <w:p w:rsidR="006C074F" w:rsidRPr="00C50B27" w:rsidRDefault="006C074F" w:rsidP="00513DED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6C074F" w:rsidRDefault="00513DED" w:rsidP="00857908">
            <w:pPr>
              <w:rPr>
                <w:b/>
                <w:sz w:val="22"/>
                <w:szCs w:val="22"/>
              </w:rPr>
            </w:pPr>
            <w:r w:rsidRPr="006C074F">
              <w:rPr>
                <w:b/>
                <w:sz w:val="22"/>
                <w:szCs w:val="22"/>
              </w:rPr>
              <w:t>Otázky pro obhajobu:</w:t>
            </w:r>
          </w:p>
          <w:p w:rsidR="00513DED" w:rsidRDefault="00513DED" w:rsidP="00857908">
            <w:pPr>
              <w:rPr>
                <w:sz w:val="22"/>
                <w:szCs w:val="22"/>
              </w:rPr>
            </w:pPr>
          </w:p>
          <w:p w:rsidR="00513DED" w:rsidRDefault="00513DED" w:rsidP="00857908">
            <w:pPr>
              <w:rPr>
                <w:sz w:val="22"/>
                <w:szCs w:val="22"/>
              </w:rPr>
            </w:pPr>
          </w:p>
          <w:p w:rsidR="00513DED" w:rsidRDefault="00513DE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za</w:t>
            </w:r>
            <w:r w:rsidR="006C074F">
              <w:rPr>
                <w:sz w:val="22"/>
                <w:szCs w:val="22"/>
              </w:rPr>
              <w:t xml:space="preserve">řadit problematiku </w:t>
            </w:r>
            <w:r w:rsidR="000E744B">
              <w:rPr>
                <w:sz w:val="22"/>
                <w:szCs w:val="22"/>
              </w:rPr>
              <w:t>sexuální variací</w:t>
            </w:r>
            <w:r>
              <w:rPr>
                <w:sz w:val="22"/>
                <w:szCs w:val="22"/>
              </w:rPr>
              <w:t xml:space="preserve"> do hodin se</w:t>
            </w:r>
            <w:r w:rsidR="006C074F">
              <w:rPr>
                <w:sz w:val="22"/>
                <w:szCs w:val="22"/>
              </w:rPr>
              <w:t>xuální výchovy – od jakého věku?</w:t>
            </w:r>
          </w:p>
          <w:p w:rsidR="00513DED" w:rsidRDefault="00513DED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využít získané informace při uskutečňování cílů sociální pedagogiky?</w:t>
            </w: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Pr="00C50B27" w:rsidRDefault="00513DED" w:rsidP="00513DED">
            <w:pPr>
              <w:rPr>
                <w:sz w:val="22"/>
                <w:szCs w:val="22"/>
              </w:rPr>
            </w:pP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665CFF" w:rsidRDefault="002700CC" w:rsidP="0027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2700CC" w:rsidRDefault="002700CC" w:rsidP="002700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2700C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5CFF">
              <w:rPr>
                <w:sz w:val="22"/>
                <w:szCs w:val="22"/>
              </w:rPr>
              <w:t xml:space="preserve"> 10.</w:t>
            </w:r>
            <w:r w:rsidR="002700CC">
              <w:rPr>
                <w:sz w:val="22"/>
                <w:szCs w:val="22"/>
              </w:rPr>
              <w:t>5</w:t>
            </w:r>
            <w:r w:rsidR="00665CFF">
              <w:rPr>
                <w:sz w:val="22"/>
                <w:szCs w:val="22"/>
              </w:rPr>
              <w:t>.</w:t>
            </w:r>
            <w:r w:rsidR="00D62FC3">
              <w:rPr>
                <w:sz w:val="22"/>
                <w:szCs w:val="22"/>
              </w:rPr>
              <w:t xml:space="preserve"> </w:t>
            </w:r>
            <w:r w:rsidR="00665CFF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5CFF">
              <w:rPr>
                <w:sz w:val="22"/>
                <w:szCs w:val="22"/>
              </w:rPr>
              <w:t xml:space="preserve"> 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8A" w:rsidRDefault="0068398A" w:rsidP="000A6E67">
      <w:r>
        <w:separator/>
      </w:r>
    </w:p>
  </w:endnote>
  <w:endnote w:type="continuationSeparator" w:id="0">
    <w:p w:rsidR="0068398A" w:rsidRDefault="0068398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8A" w:rsidRDefault="0068398A" w:rsidP="000A6E67">
      <w:r>
        <w:separator/>
      </w:r>
    </w:p>
  </w:footnote>
  <w:footnote w:type="continuationSeparator" w:id="0">
    <w:p w:rsidR="0068398A" w:rsidRDefault="0068398A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C50BC"/>
    <w:rsid w:val="000E744B"/>
    <w:rsid w:val="00101379"/>
    <w:rsid w:val="0012378D"/>
    <w:rsid w:val="001E2D39"/>
    <w:rsid w:val="002700CC"/>
    <w:rsid w:val="002A0954"/>
    <w:rsid w:val="002E3115"/>
    <w:rsid w:val="003B73E2"/>
    <w:rsid w:val="004C776A"/>
    <w:rsid w:val="00513DED"/>
    <w:rsid w:val="005F695E"/>
    <w:rsid w:val="00665CFF"/>
    <w:rsid w:val="0068398A"/>
    <w:rsid w:val="006C074F"/>
    <w:rsid w:val="006F4E20"/>
    <w:rsid w:val="00795577"/>
    <w:rsid w:val="00857908"/>
    <w:rsid w:val="008F2FF0"/>
    <w:rsid w:val="0096141E"/>
    <w:rsid w:val="009B3662"/>
    <w:rsid w:val="009C4638"/>
    <w:rsid w:val="009F00DC"/>
    <w:rsid w:val="00A76400"/>
    <w:rsid w:val="00AD6E53"/>
    <w:rsid w:val="00B744A2"/>
    <w:rsid w:val="00B975D6"/>
    <w:rsid w:val="00BD1A2E"/>
    <w:rsid w:val="00BD7D9B"/>
    <w:rsid w:val="00BE7627"/>
    <w:rsid w:val="00C13B34"/>
    <w:rsid w:val="00D62FC3"/>
    <w:rsid w:val="00DA4A36"/>
    <w:rsid w:val="00DC2C77"/>
    <w:rsid w:val="00E1215F"/>
    <w:rsid w:val="00E47808"/>
    <w:rsid w:val="00E53BAC"/>
    <w:rsid w:val="00E53EE8"/>
    <w:rsid w:val="00F3074B"/>
    <w:rsid w:val="00F47A04"/>
    <w:rsid w:val="00F63AFF"/>
    <w:rsid w:val="00FC154D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65C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5CF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665C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5CF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3</cp:revision>
  <dcterms:created xsi:type="dcterms:W3CDTF">2015-05-24T13:31:00Z</dcterms:created>
  <dcterms:modified xsi:type="dcterms:W3CDTF">2015-05-24T13:33:00Z</dcterms:modified>
</cp:coreProperties>
</file>