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98637F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98637F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8526C5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65711" w:rsidP="00A04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Šárka Böhmová,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65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seniorů v domácím prostředí a v domově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65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B73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B73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B73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B73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B73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6B73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B73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B73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B73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B73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B737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B73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C064D" w:rsidRDefault="00A04A5B" w:rsidP="00A04A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se zabývá velmi </w:t>
            </w:r>
            <w:r w:rsidR="003C064D">
              <w:rPr>
                <w:sz w:val="22"/>
                <w:szCs w:val="22"/>
              </w:rPr>
              <w:t>aktuálním tématem.</w:t>
            </w:r>
          </w:p>
          <w:p w:rsidR="003C064D" w:rsidRDefault="003C064D" w:rsidP="00A04A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Náplní Teoretické části práce autorka vhodně uvozuje provedený výzkum.</w:t>
            </w:r>
          </w:p>
          <w:p w:rsidR="00A04A5B" w:rsidRDefault="003C064D" w:rsidP="00A04A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Vyskytují se nepřesnosti v citacích ve vztahu k aktuální normě (pomlčky mezi jmény více autorů, absence celého křestního jména autorů – vyskytuje se pouze v jediném případě, nejednotná je velikost písma v uvedeném přehledu na konci práce).</w:t>
            </w:r>
          </w:p>
          <w:p w:rsidR="003C064D" w:rsidRDefault="003C064D" w:rsidP="00A04A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práce autorka uvádí doslovný přepis všech</w:t>
            </w:r>
            <w:r w:rsidR="006B737B">
              <w:rPr>
                <w:sz w:val="22"/>
                <w:szCs w:val="22"/>
              </w:rPr>
              <w:t xml:space="preserve"> uskutečněných rozhov</w:t>
            </w:r>
            <w:r>
              <w:rPr>
                <w:sz w:val="22"/>
                <w:szCs w:val="22"/>
              </w:rPr>
              <w:t>orů</w:t>
            </w:r>
            <w:r w:rsidR="006B737B">
              <w:rPr>
                <w:sz w:val="22"/>
                <w:szCs w:val="22"/>
              </w:rPr>
              <w:t>, aniž by se je pokusila alespoň „</w:t>
            </w:r>
            <w:proofErr w:type="spellStart"/>
            <w:r w:rsidR="006B737B">
              <w:rPr>
                <w:sz w:val="22"/>
                <w:szCs w:val="22"/>
              </w:rPr>
              <w:t>okódovat</w:t>
            </w:r>
            <w:proofErr w:type="spellEnd"/>
            <w:r w:rsidR="006B737B">
              <w:rPr>
                <w:sz w:val="22"/>
                <w:szCs w:val="22"/>
              </w:rPr>
              <w:t>“</w:t>
            </w:r>
            <w:r w:rsidR="00F96057">
              <w:rPr>
                <w:sz w:val="22"/>
                <w:szCs w:val="22"/>
              </w:rPr>
              <w:t xml:space="preserve">, vzhledem k využití </w:t>
            </w:r>
            <w:proofErr w:type="spellStart"/>
            <w:r w:rsidR="00F96057">
              <w:rPr>
                <w:sz w:val="22"/>
                <w:szCs w:val="22"/>
              </w:rPr>
              <w:t>polostrukturovaných</w:t>
            </w:r>
            <w:proofErr w:type="spellEnd"/>
            <w:r w:rsidR="00F96057">
              <w:rPr>
                <w:sz w:val="22"/>
                <w:szCs w:val="22"/>
              </w:rPr>
              <w:t xml:space="preserve"> rozhovorů. Následují opatření pro praxi se shrnutím rozhovorů.</w:t>
            </w:r>
          </w:p>
          <w:p w:rsidR="00890EED" w:rsidRPr="00C50B27" w:rsidRDefault="00890EED" w:rsidP="00A04A5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6B737B" w:rsidP="008D2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Domníváte se, že vzhledem k využití kvalitati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vního přístupu v Praktické části BP, </w:t>
            </w:r>
            <w:r w:rsidR="00F96057">
              <w:rPr>
                <w:sz w:val="22"/>
                <w:szCs w:val="22"/>
              </w:rPr>
              <w:t xml:space="preserve">jste </w:t>
            </w:r>
            <w:r>
              <w:rPr>
                <w:sz w:val="22"/>
                <w:szCs w:val="22"/>
              </w:rPr>
              <w:t xml:space="preserve">dostatečně zdůraznila, že získané poznatky nelze vztáhnout na jiné osoby, než na Vaše </w:t>
            </w:r>
            <w:proofErr w:type="spellStart"/>
            <w:r>
              <w:rPr>
                <w:sz w:val="22"/>
                <w:szCs w:val="22"/>
              </w:rPr>
              <w:t>participanty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1F4E76" w:rsidRPr="00C50B27" w:rsidRDefault="001F4E76" w:rsidP="008D2862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6B73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B737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D4D94">
              <w:rPr>
                <w:sz w:val="22"/>
                <w:szCs w:val="22"/>
              </w:rPr>
              <w:t xml:space="preserve"> </w:t>
            </w:r>
            <w:r w:rsidR="006B737B">
              <w:rPr>
                <w:sz w:val="22"/>
                <w:szCs w:val="22"/>
              </w:rPr>
              <w:t>11.</w:t>
            </w:r>
            <w:r w:rsidR="00560C89">
              <w:rPr>
                <w:sz w:val="22"/>
                <w:szCs w:val="22"/>
              </w:rPr>
              <w:t xml:space="preserve"> 5. </w:t>
            </w:r>
            <w:r w:rsidR="008D4D94">
              <w:rPr>
                <w:sz w:val="22"/>
                <w:szCs w:val="22"/>
              </w:rPr>
              <w:t>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7F4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644" w:rsidRDefault="00083644">
      <w:r>
        <w:separator/>
      </w:r>
    </w:p>
  </w:endnote>
  <w:endnote w:type="continuationSeparator" w:id="0">
    <w:p w:rsidR="00083644" w:rsidRDefault="00083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644" w:rsidRDefault="00083644">
      <w:r>
        <w:separator/>
      </w:r>
    </w:p>
  </w:footnote>
  <w:footnote w:type="continuationSeparator" w:id="0">
    <w:p w:rsidR="00083644" w:rsidRDefault="0008364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849"/>
    <w:rsid w:val="00001964"/>
    <w:rsid w:val="00005E9B"/>
    <w:rsid w:val="000147E4"/>
    <w:rsid w:val="000318D0"/>
    <w:rsid w:val="000514EB"/>
    <w:rsid w:val="00065711"/>
    <w:rsid w:val="00083644"/>
    <w:rsid w:val="000C628B"/>
    <w:rsid w:val="0014347E"/>
    <w:rsid w:val="001520C3"/>
    <w:rsid w:val="00182A59"/>
    <w:rsid w:val="001C3F25"/>
    <w:rsid w:val="001D609F"/>
    <w:rsid w:val="001E1294"/>
    <w:rsid w:val="001F4E76"/>
    <w:rsid w:val="00273347"/>
    <w:rsid w:val="00291B84"/>
    <w:rsid w:val="002C2075"/>
    <w:rsid w:val="002F2B7E"/>
    <w:rsid w:val="0031362D"/>
    <w:rsid w:val="00320E04"/>
    <w:rsid w:val="00355DBD"/>
    <w:rsid w:val="00356373"/>
    <w:rsid w:val="003575EF"/>
    <w:rsid w:val="00362AB0"/>
    <w:rsid w:val="003717A9"/>
    <w:rsid w:val="0039496E"/>
    <w:rsid w:val="003C064D"/>
    <w:rsid w:val="003F5DA2"/>
    <w:rsid w:val="00401CCE"/>
    <w:rsid w:val="00421642"/>
    <w:rsid w:val="00441662"/>
    <w:rsid w:val="00446179"/>
    <w:rsid w:val="00477AA2"/>
    <w:rsid w:val="004A51F5"/>
    <w:rsid w:val="00512982"/>
    <w:rsid w:val="0052135D"/>
    <w:rsid w:val="005259E7"/>
    <w:rsid w:val="00526D47"/>
    <w:rsid w:val="0055255D"/>
    <w:rsid w:val="00560C89"/>
    <w:rsid w:val="00592682"/>
    <w:rsid w:val="00596D2E"/>
    <w:rsid w:val="005C219A"/>
    <w:rsid w:val="005D1460"/>
    <w:rsid w:val="005D2EC4"/>
    <w:rsid w:val="005D6B61"/>
    <w:rsid w:val="005E751E"/>
    <w:rsid w:val="005F682C"/>
    <w:rsid w:val="00621B4F"/>
    <w:rsid w:val="00673483"/>
    <w:rsid w:val="006847E2"/>
    <w:rsid w:val="0069597E"/>
    <w:rsid w:val="006B6FB2"/>
    <w:rsid w:val="006B737B"/>
    <w:rsid w:val="006C0F13"/>
    <w:rsid w:val="006D42B2"/>
    <w:rsid w:val="0076387A"/>
    <w:rsid w:val="007657FC"/>
    <w:rsid w:val="00795AA5"/>
    <w:rsid w:val="007B6293"/>
    <w:rsid w:val="007D155F"/>
    <w:rsid w:val="007D558C"/>
    <w:rsid w:val="007F126C"/>
    <w:rsid w:val="007F4C7E"/>
    <w:rsid w:val="008022FB"/>
    <w:rsid w:val="00810306"/>
    <w:rsid w:val="00850429"/>
    <w:rsid w:val="008526C5"/>
    <w:rsid w:val="00855A9A"/>
    <w:rsid w:val="008614B3"/>
    <w:rsid w:val="00890EED"/>
    <w:rsid w:val="00892B29"/>
    <w:rsid w:val="008945B1"/>
    <w:rsid w:val="00895215"/>
    <w:rsid w:val="00897069"/>
    <w:rsid w:val="008B4131"/>
    <w:rsid w:val="008D2862"/>
    <w:rsid w:val="008D4D94"/>
    <w:rsid w:val="00905849"/>
    <w:rsid w:val="00910939"/>
    <w:rsid w:val="009154CD"/>
    <w:rsid w:val="00966AC6"/>
    <w:rsid w:val="00983EA6"/>
    <w:rsid w:val="0098637F"/>
    <w:rsid w:val="009A497B"/>
    <w:rsid w:val="009B2248"/>
    <w:rsid w:val="009B29D5"/>
    <w:rsid w:val="009C04A5"/>
    <w:rsid w:val="009C5387"/>
    <w:rsid w:val="00A044C2"/>
    <w:rsid w:val="00A04A5B"/>
    <w:rsid w:val="00A15C6E"/>
    <w:rsid w:val="00A92097"/>
    <w:rsid w:val="00AB0441"/>
    <w:rsid w:val="00AD2946"/>
    <w:rsid w:val="00AD3A3E"/>
    <w:rsid w:val="00AF1740"/>
    <w:rsid w:val="00B411DB"/>
    <w:rsid w:val="00B84865"/>
    <w:rsid w:val="00BA3203"/>
    <w:rsid w:val="00BA5FB3"/>
    <w:rsid w:val="00BC415E"/>
    <w:rsid w:val="00C16B04"/>
    <w:rsid w:val="00C224D7"/>
    <w:rsid w:val="00C239AC"/>
    <w:rsid w:val="00C26442"/>
    <w:rsid w:val="00C50B27"/>
    <w:rsid w:val="00C61619"/>
    <w:rsid w:val="00C64594"/>
    <w:rsid w:val="00C81E16"/>
    <w:rsid w:val="00CA13B3"/>
    <w:rsid w:val="00CE05AF"/>
    <w:rsid w:val="00CE0A8B"/>
    <w:rsid w:val="00D33ABC"/>
    <w:rsid w:val="00D3519B"/>
    <w:rsid w:val="00DB610F"/>
    <w:rsid w:val="00DB6E2F"/>
    <w:rsid w:val="00DC1BF5"/>
    <w:rsid w:val="00DF486E"/>
    <w:rsid w:val="00E11E30"/>
    <w:rsid w:val="00E20370"/>
    <w:rsid w:val="00E43B15"/>
    <w:rsid w:val="00E64483"/>
    <w:rsid w:val="00E67C85"/>
    <w:rsid w:val="00E709EA"/>
    <w:rsid w:val="00E70FA3"/>
    <w:rsid w:val="00E87B6B"/>
    <w:rsid w:val="00EB0B30"/>
    <w:rsid w:val="00EC5B9E"/>
    <w:rsid w:val="00F1326B"/>
    <w:rsid w:val="00F204BA"/>
    <w:rsid w:val="00F76C93"/>
    <w:rsid w:val="00F77A86"/>
    <w:rsid w:val="00F96057"/>
    <w:rsid w:val="00FB7747"/>
    <w:rsid w:val="00FE079D"/>
    <w:rsid w:val="00FF032B"/>
    <w:rsid w:val="00FF1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Studenti\Posudky\Kur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Kurová_O</Template>
  <TotalTime>1</TotalTime>
  <Pages>1</Pages>
  <Words>280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Barbone</cp:lastModifiedBy>
  <cp:revision>2</cp:revision>
  <cp:lastPrinted>2012-04-25T08:21:00Z</cp:lastPrinted>
  <dcterms:created xsi:type="dcterms:W3CDTF">2015-05-23T16:58:00Z</dcterms:created>
  <dcterms:modified xsi:type="dcterms:W3CDTF">2015-05-23T16:58:00Z</dcterms:modified>
</cp:coreProperties>
</file>