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F6" w:rsidRDefault="00EE00F6"/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4612" w:rsidTr="00054612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POSUDEK VEDOUCÍHO DIPLOMOVÉ PRÁCE</w:t>
            </w:r>
          </w:p>
        </w:tc>
      </w:tr>
      <w:tr w:rsidR="00054612" w:rsidTr="0005461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Bc. Jiří Petřík</w:t>
            </w:r>
          </w:p>
        </w:tc>
      </w:tr>
      <w:tr w:rsidR="00054612" w:rsidTr="0005461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4612" w:rsidRDefault="00054612" w:rsidP="0005461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Domácí násilí a institut vykázání</w:t>
            </w:r>
          </w:p>
        </w:tc>
      </w:tr>
      <w:tr w:rsidR="00054612" w:rsidTr="0005461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4612" w:rsidTr="0005461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4612" w:rsidTr="0005461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4612" w:rsidTr="0005461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4612" w:rsidRDefault="00054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4612" w:rsidRDefault="00054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4612" w:rsidTr="0005461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4612" w:rsidTr="00054612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890948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89094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890948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EE0C24" w:rsidRDefault="00A2054F" w:rsidP="005E7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Předkládaná práce je zaměřena na problematiku domácího násilí, jako </w:t>
            </w:r>
            <w:r w:rsidR="008F1A11">
              <w:rPr>
                <w:rFonts w:ascii="Times New Roman" w:eastAsia="Times New Roman" w:hAnsi="Times New Roman"/>
                <w:lang w:eastAsia="cs-CZ"/>
              </w:rPr>
              <w:t>sílícího</w:t>
            </w:r>
            <w:r>
              <w:rPr>
                <w:rFonts w:ascii="Times New Roman" w:eastAsia="Times New Roman" w:hAnsi="Times New Roman"/>
                <w:lang w:eastAsia="cs-CZ"/>
              </w:rPr>
              <w:t>, sociálně patologického jevu</w:t>
            </w:r>
            <w:r w:rsidR="00322968">
              <w:rPr>
                <w:rFonts w:ascii="Times New Roman" w:eastAsia="Times New Roman" w:hAnsi="Times New Roman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dále na možnosti jeho řešení v rámci zákona, prostřednictvím institutu vykázání. Uvedené téma student pečlivě zpracoval na základě informací čerpaných z odborné literatury a </w:t>
            </w:r>
            <w:r w:rsidR="008F1A11">
              <w:rPr>
                <w:rFonts w:ascii="Times New Roman" w:eastAsia="Times New Roman" w:hAnsi="Times New Roman"/>
                <w:lang w:eastAsia="cs-CZ"/>
              </w:rPr>
              <w:t>z praxe</w:t>
            </w:r>
            <w:r w:rsidR="00322968">
              <w:rPr>
                <w:rFonts w:ascii="Times New Roman" w:eastAsia="Times New Roman" w:hAnsi="Times New Roman"/>
                <w:lang w:eastAsia="cs-CZ"/>
              </w:rPr>
              <w:t>. Práce má promyšlenou</w:t>
            </w:r>
            <w:r w:rsidR="002868F5">
              <w:rPr>
                <w:rFonts w:ascii="Times New Roman" w:eastAsia="Times New Roman" w:hAnsi="Times New Roman"/>
                <w:lang w:eastAsia="cs-CZ"/>
              </w:rPr>
              <w:t>,</w:t>
            </w:r>
            <w:r w:rsidR="00322968">
              <w:rPr>
                <w:rFonts w:ascii="Times New Roman" w:eastAsia="Times New Roman" w:hAnsi="Times New Roman"/>
                <w:lang w:eastAsia="cs-CZ"/>
              </w:rPr>
              <w:t xml:space="preserve"> přehledně řazenou strukturu</w:t>
            </w:r>
            <w:r w:rsidR="002868F5">
              <w:rPr>
                <w:rFonts w:ascii="Times New Roman" w:eastAsia="Times New Roman" w:hAnsi="Times New Roman"/>
                <w:lang w:eastAsia="cs-CZ"/>
              </w:rPr>
              <w:t xml:space="preserve"> a</w:t>
            </w:r>
            <w:r w:rsidR="0032296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2868F5">
              <w:rPr>
                <w:rFonts w:ascii="Times New Roman" w:eastAsia="Times New Roman" w:hAnsi="Times New Roman"/>
                <w:lang w:eastAsia="cs-CZ"/>
              </w:rPr>
              <w:t>konkrétně stanovené cíle</w:t>
            </w:r>
            <w:r w:rsidR="005E775A">
              <w:rPr>
                <w:rFonts w:ascii="Times New Roman" w:eastAsia="Times New Roman" w:hAnsi="Times New Roman"/>
                <w:lang w:eastAsia="cs-CZ"/>
              </w:rPr>
              <w:t>, které se podařilo naplnit. Závěry jsou využitelné pro praxi.</w:t>
            </w:r>
          </w:p>
          <w:p w:rsidR="005E775A" w:rsidRDefault="005E775A" w:rsidP="005E775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4612" w:rsidTr="0005461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4612" w:rsidRDefault="00631C9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 o významu institutu vykázání a možnostech využití v praxi.</w:t>
            </w:r>
            <w:r w:rsidR="00CF2EE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4612" w:rsidTr="000546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Pr="001C2738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C273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4612" w:rsidRDefault="00054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4612" w:rsidTr="00054612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4612" w:rsidRDefault="00054612" w:rsidP="00BA77D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890948">
              <w:rPr>
                <w:rFonts w:ascii="Times New Roman" w:eastAsia="Times New Roman" w:hAnsi="Times New Roman"/>
                <w:lang w:eastAsia="cs-CZ"/>
              </w:rPr>
              <w:t>22</w:t>
            </w:r>
            <w:r>
              <w:rPr>
                <w:rFonts w:ascii="Times New Roman" w:eastAsia="Times New Roman" w:hAnsi="Times New Roman"/>
                <w:lang w:eastAsia="cs-CZ"/>
              </w:rPr>
              <w:t>. dubna 201</w:t>
            </w:r>
            <w:r w:rsidR="00A2054F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4612" w:rsidRDefault="0005461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4612" w:rsidRDefault="00054612" w:rsidP="00054612"/>
    <w:p w:rsidR="005C3886" w:rsidRDefault="005C3886">
      <w:bookmarkStart w:id="0" w:name="_GoBack"/>
      <w:bookmarkEnd w:id="0"/>
    </w:p>
    <w:sectPr w:rsidR="005C3886" w:rsidSect="0073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7DE" w:rsidRDefault="003207DE" w:rsidP="00054612">
      <w:pPr>
        <w:spacing w:after="0" w:line="240" w:lineRule="auto"/>
      </w:pPr>
      <w:r>
        <w:separator/>
      </w:r>
    </w:p>
  </w:endnote>
  <w:endnote w:type="continuationSeparator" w:id="0">
    <w:p w:rsidR="003207DE" w:rsidRDefault="003207DE" w:rsidP="0005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7DE" w:rsidRDefault="003207DE" w:rsidP="00054612">
      <w:pPr>
        <w:spacing w:after="0" w:line="240" w:lineRule="auto"/>
      </w:pPr>
      <w:r>
        <w:separator/>
      </w:r>
    </w:p>
  </w:footnote>
  <w:footnote w:type="continuationSeparator" w:id="0">
    <w:p w:rsidR="003207DE" w:rsidRDefault="003207DE" w:rsidP="00054612">
      <w:pPr>
        <w:spacing w:after="0" w:line="240" w:lineRule="auto"/>
      </w:pPr>
      <w:r>
        <w:continuationSeparator/>
      </w:r>
    </w:p>
  </w:footnote>
  <w:footnote w:id="1">
    <w:p w:rsidR="00054612" w:rsidRDefault="00054612" w:rsidP="0005461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612"/>
    <w:rsid w:val="00054612"/>
    <w:rsid w:val="00145974"/>
    <w:rsid w:val="001C2738"/>
    <w:rsid w:val="001C7561"/>
    <w:rsid w:val="002868F5"/>
    <w:rsid w:val="003207DE"/>
    <w:rsid w:val="00322968"/>
    <w:rsid w:val="005C3886"/>
    <w:rsid w:val="005E775A"/>
    <w:rsid w:val="00631C9E"/>
    <w:rsid w:val="00733115"/>
    <w:rsid w:val="007459BB"/>
    <w:rsid w:val="00890948"/>
    <w:rsid w:val="008F1A11"/>
    <w:rsid w:val="00990DEF"/>
    <w:rsid w:val="00A2054F"/>
    <w:rsid w:val="00A36339"/>
    <w:rsid w:val="00AF0A10"/>
    <w:rsid w:val="00BA77DC"/>
    <w:rsid w:val="00CF2EEC"/>
    <w:rsid w:val="00EE00F6"/>
    <w:rsid w:val="00EE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61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46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46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46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61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46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46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46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2015-04-30T06:46:00Z</dcterms:created>
  <dcterms:modified xsi:type="dcterms:W3CDTF">2015-04-30T06:46:00Z</dcterms:modified>
</cp:coreProperties>
</file>