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Netušilová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klíčového pracovníka z pohledu uživatele a pracovníka azylového domu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415BD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4415B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415B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415B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415B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4415B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4415BD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b/>
                <w:strike/>
                <w:sz w:val="22"/>
                <w:szCs w:val="22"/>
              </w:rPr>
            </w:pPr>
            <w:r w:rsidRPr="004415BD">
              <w:rPr>
                <w:b/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b/>
                <w:strike/>
                <w:sz w:val="22"/>
                <w:szCs w:val="22"/>
              </w:rPr>
            </w:pPr>
            <w:r w:rsidRPr="004415BD">
              <w:rPr>
                <w:b/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415BD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415BD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415BD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415BD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415BD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415BD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415BD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415B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zabývá aktuálním tématem, kdo má být klíčovým pracovníkem v sociálních službách, jaké jsou jeho kompetence a požadavky na odbornost.</w:t>
            </w:r>
          </w:p>
          <w:p w:rsidR="004415BD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kazí stylistické a gramatické chybky.</w:t>
            </w:r>
          </w:p>
          <w:p w:rsidR="00F1326B" w:rsidRPr="00C50B27" w:rsidRDefault="004415BD" w:rsidP="00441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není zakotvená teorie.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415BD" w:rsidRDefault="004415BD" w:rsidP="00362AB0">
            <w:pPr>
              <w:rPr>
                <w:sz w:val="22"/>
                <w:szCs w:val="22"/>
              </w:rPr>
            </w:pPr>
            <w:r w:rsidRPr="004415BD">
              <w:rPr>
                <w:sz w:val="22"/>
                <w:szCs w:val="22"/>
              </w:rPr>
              <w:t xml:space="preserve">Jaká </w:t>
            </w:r>
            <w:r>
              <w:rPr>
                <w:sz w:val="22"/>
                <w:szCs w:val="22"/>
              </w:rPr>
              <w:t>by měla být odbornost klíčového pracovníka? Jaké by mělo být jeho vzdělání – potřeba kurzů, výcviku?</w:t>
            </w:r>
          </w:p>
          <w:p w:rsidR="00B411DB" w:rsidRDefault="004415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vhodné, aby pozice klíčového pracovníka byla definována v právní normě? Například v připravovaném zákoně o sociální práci jako jedna ze specializací sociálního pracovníka?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4415BD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415B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415B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4415BD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4415BD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4415BD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91" w:rsidRDefault="00273791">
      <w:r>
        <w:separator/>
      </w:r>
    </w:p>
  </w:endnote>
  <w:endnote w:type="continuationSeparator" w:id="0">
    <w:p w:rsidR="00273791" w:rsidRDefault="0027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91" w:rsidRDefault="00273791">
      <w:r>
        <w:separator/>
      </w:r>
    </w:p>
  </w:footnote>
  <w:footnote w:type="continuationSeparator" w:id="0">
    <w:p w:rsidR="00273791" w:rsidRDefault="002737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73791"/>
    <w:rsid w:val="002B136B"/>
    <w:rsid w:val="00362AB0"/>
    <w:rsid w:val="003F5DA2"/>
    <w:rsid w:val="004415BD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  <w:rsid w:val="00F7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2015-05-01T14:50:00Z</dcterms:created>
  <dcterms:modified xsi:type="dcterms:W3CDTF">2015-05-01T14:50:00Z</dcterms:modified>
</cp:coreProperties>
</file>