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2"/>
        <w:gridCol w:w="1266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14CA2">
        <w:tc>
          <w:tcPr>
            <w:tcW w:w="2802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6" w:type="dxa"/>
            <w:gridSpan w:val="8"/>
          </w:tcPr>
          <w:p w:rsidR="006847E2" w:rsidRPr="00C50B27" w:rsidRDefault="0093595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Jana Dočekalová</w:t>
            </w:r>
          </w:p>
        </w:tc>
      </w:tr>
      <w:tr w:rsidR="006847E2" w:rsidRPr="00C50B27" w:rsidTr="00C14CA2">
        <w:tc>
          <w:tcPr>
            <w:tcW w:w="2802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6" w:type="dxa"/>
            <w:gridSpan w:val="8"/>
          </w:tcPr>
          <w:p w:rsidR="006847E2" w:rsidRPr="00BA1AA4" w:rsidRDefault="00935950" w:rsidP="00A05F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Šikana jako sociálně patologický jev z pohledu učitele v mateřských školách</w:t>
            </w:r>
          </w:p>
        </w:tc>
      </w:tr>
      <w:tr w:rsidR="006847E2" w:rsidRPr="00C50B27" w:rsidTr="00C14CA2">
        <w:tc>
          <w:tcPr>
            <w:tcW w:w="2802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6" w:type="dxa"/>
            <w:gridSpan w:val="8"/>
          </w:tcPr>
          <w:p w:rsidR="006847E2" w:rsidRPr="00C50B27" w:rsidRDefault="004D28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PhDr. Mgr. Jaroslav Balvín, CSc.</w:t>
            </w:r>
          </w:p>
        </w:tc>
      </w:tr>
      <w:tr w:rsidR="006847E2" w:rsidRPr="00C50B27" w:rsidTr="00C14CA2">
        <w:tc>
          <w:tcPr>
            <w:tcW w:w="2802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6" w:type="dxa"/>
            <w:gridSpan w:val="8"/>
          </w:tcPr>
          <w:p w:rsidR="006847E2" w:rsidRPr="00C50B27" w:rsidRDefault="004D28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14CA2">
        <w:tc>
          <w:tcPr>
            <w:tcW w:w="2802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6" w:type="dxa"/>
            <w:gridSpan w:val="8"/>
          </w:tcPr>
          <w:p w:rsidR="006847E2" w:rsidRPr="00C50B27" w:rsidRDefault="004D28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14CA2">
        <w:tc>
          <w:tcPr>
            <w:tcW w:w="2802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6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7C558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7C558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1D3457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7C558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7C558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7C558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7C558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7C558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7C558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7C558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7C558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7C5580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7C558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7C558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64414D" w:rsidRDefault="007C5580" w:rsidP="0064414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autorky se zabývá důležitým problémem. Šikanování, jehož důsledky jsou často velmi tristní pro duši dítěte i jeho rodiče, má široký společenský podtext. Proto je třeba uznat autorčinu filozofii přístupu k šikaně již v mateřských školách. Zvolenému cíli odpovídá vcelku i zvolené metodologické zpracování kvalitativního výzkumu, opřeného o odborník</w:t>
            </w:r>
            <w:r w:rsidR="001064D8">
              <w:rPr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 xml:space="preserve"> v oblasti kvalitativní metodologie. V této souvislosti jsme zaznamenali určitou nejasnost ve formulaci</w:t>
            </w:r>
            <w:r w:rsidR="001064D8">
              <w:rPr>
                <w:sz w:val="22"/>
                <w:szCs w:val="22"/>
              </w:rPr>
              <w:t>: „</w:t>
            </w:r>
            <w:r>
              <w:rPr>
                <w:sz w:val="22"/>
                <w:szCs w:val="22"/>
              </w:rPr>
              <w:t>Vytvořili jsme 6 kategorií</w:t>
            </w:r>
            <w:r w:rsidR="001064D8">
              <w:rPr>
                <w:sz w:val="22"/>
                <w:szCs w:val="22"/>
              </w:rPr>
              <w:t>“</w:t>
            </w:r>
            <w:r>
              <w:rPr>
                <w:sz w:val="22"/>
                <w:szCs w:val="22"/>
              </w:rPr>
              <w:t>. Spíše podle postupů v kvalitativní</w:t>
            </w:r>
            <w:r w:rsidR="00A848E1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 výzkumu by se patřilo: vyvodili jsme pomocí analýzy získaných rozhovorů a kódování určité kategorie. Ty jsou dále postupně analyzovány, ale myslím, že by bylo dobré přistoupit i k axiálnímu kódování jako základu teorie vytvořené z výzkumu.</w:t>
            </w:r>
            <w:r w:rsidR="00DC6A68">
              <w:rPr>
                <w:sz w:val="22"/>
                <w:szCs w:val="22"/>
              </w:rPr>
              <w:t xml:space="preserve"> </w:t>
            </w:r>
          </w:p>
          <w:p w:rsidR="00B411DB" w:rsidRDefault="007C5580" w:rsidP="0064414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Jako negativní hodnotím jazykovou stránku. V práci je poměrně velké množství nedostatků, </w:t>
            </w:r>
            <w:r w:rsidR="00A848E1">
              <w:rPr>
                <w:sz w:val="22"/>
                <w:szCs w:val="22"/>
              </w:rPr>
              <w:t xml:space="preserve">překlepů, </w:t>
            </w:r>
            <w:r>
              <w:rPr>
                <w:sz w:val="22"/>
                <w:szCs w:val="22"/>
              </w:rPr>
              <w:t>které ve stručnosti uvedeme.</w:t>
            </w:r>
            <w:r w:rsidR="00DC6A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S. 9: Přesto, se naše společnost…, Nežaluj, měl by se umět bránit</w:t>
            </w:r>
            <w:r w:rsidR="00D31876">
              <w:rPr>
                <w:sz w:val="22"/>
                <w:szCs w:val="22"/>
              </w:rPr>
              <w:t>…je ten, co se pokou</w:t>
            </w:r>
            <w:r w:rsidR="0064414D">
              <w:rPr>
                <w:sz w:val="22"/>
                <w:szCs w:val="22"/>
              </w:rPr>
              <w:t>ší o šikanu podporován v tom…, s</w:t>
            </w:r>
            <w:r w:rsidR="00D31876">
              <w:rPr>
                <w:sz w:val="22"/>
                <w:szCs w:val="22"/>
              </w:rPr>
              <w:t>. 12</w:t>
            </w:r>
            <w:r w:rsidR="0064414D">
              <w:rPr>
                <w:sz w:val="22"/>
                <w:szCs w:val="22"/>
              </w:rPr>
              <w:t>: O použité České literatuře…, s</w:t>
            </w:r>
            <w:r w:rsidR="00D31876">
              <w:rPr>
                <w:sz w:val="22"/>
                <w:szCs w:val="22"/>
              </w:rPr>
              <w:t>. 14: vyjmenovávání údajů pod sebou by mělo být odděleno čárkami nebo tečkami. To je také na s</w:t>
            </w:r>
            <w:r w:rsidR="0064414D">
              <w:rPr>
                <w:sz w:val="22"/>
                <w:szCs w:val="22"/>
              </w:rPr>
              <w:t>traně: 23, 27-28, 30, 35, 47…, s</w:t>
            </w:r>
            <w:r w:rsidR="00D31876">
              <w:rPr>
                <w:sz w:val="22"/>
                <w:szCs w:val="22"/>
              </w:rPr>
              <w:t>. 44: aby vybrané osoby byly vhodné, aby měli potř</w:t>
            </w:r>
            <w:r w:rsidR="0064414D">
              <w:rPr>
                <w:sz w:val="22"/>
                <w:szCs w:val="22"/>
              </w:rPr>
              <w:t>ebné znalosti…, s</w:t>
            </w:r>
            <w:r w:rsidR="00D31876">
              <w:rPr>
                <w:sz w:val="22"/>
                <w:szCs w:val="22"/>
              </w:rPr>
              <w:t>. 51: téměř v každé profesy…</w:t>
            </w:r>
            <w:r w:rsidR="00DC6A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="00DC6A68">
              <w:rPr>
                <w:sz w:val="22"/>
                <w:szCs w:val="22"/>
              </w:rPr>
              <w:t>I přes tyto nedostatky, které je ovšem třeba zmínit, protože obsah bez náležité formy je méně kvalitní, hodnotím práci stupněm B. A to také i vzhledem k aktuálnosti i vlastnímu profesionálnímu porozumění autorky.</w:t>
            </w:r>
          </w:p>
          <w:p w:rsidR="00D874B7" w:rsidRPr="00D874B7" w:rsidRDefault="00D874B7" w:rsidP="0064414D">
            <w:pPr>
              <w:jc w:val="both"/>
              <w:rPr>
                <w:sz w:val="16"/>
                <w:szCs w:val="16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1D345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 w:rsidR="00DC6A68">
              <w:rPr>
                <w:sz w:val="22"/>
                <w:szCs w:val="22"/>
              </w:rPr>
              <w:t xml:space="preserve"> Jak byste přeformulovala výše zmiňovanou větu o tvorbě kategorií? </w:t>
            </w:r>
          </w:p>
          <w:p w:rsidR="001D3457" w:rsidRDefault="001D345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</w:t>
            </w:r>
            <w:r w:rsidR="00DC6A68">
              <w:rPr>
                <w:sz w:val="22"/>
                <w:szCs w:val="22"/>
              </w:rPr>
              <w:t xml:space="preserve"> Považujete projevy šikany již v mateřské škole za zvláště závažné? </w:t>
            </w:r>
          </w:p>
          <w:p w:rsidR="00B411DB" w:rsidRDefault="001D3457" w:rsidP="00DC6A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</w:t>
            </w:r>
            <w:r w:rsidR="00DC6A68">
              <w:rPr>
                <w:sz w:val="22"/>
                <w:szCs w:val="22"/>
              </w:rPr>
              <w:t xml:space="preserve"> Jaký máte k tématu Vy sama osobní vztah?</w:t>
            </w:r>
          </w:p>
          <w:p w:rsidR="00D874B7" w:rsidRPr="00D874B7" w:rsidRDefault="00D874B7" w:rsidP="00DC6A68">
            <w:pPr>
              <w:rPr>
                <w:sz w:val="16"/>
                <w:szCs w:val="16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64414D" w:rsidRDefault="007C5580" w:rsidP="00C50B27">
            <w:pPr>
              <w:jc w:val="center"/>
              <w:rPr>
                <w:b/>
                <w:sz w:val="22"/>
                <w:szCs w:val="22"/>
              </w:rPr>
            </w:pPr>
            <w:r w:rsidRPr="0064414D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35950">
              <w:rPr>
                <w:sz w:val="22"/>
                <w:szCs w:val="22"/>
              </w:rPr>
              <w:t xml:space="preserve"> 4</w:t>
            </w:r>
            <w:r w:rsidR="006F5F79">
              <w:rPr>
                <w:sz w:val="22"/>
                <w:szCs w:val="22"/>
              </w:rPr>
              <w:t>. 5</w:t>
            </w:r>
            <w:r w:rsidR="004D28D2">
              <w:rPr>
                <w:sz w:val="22"/>
                <w:szCs w:val="22"/>
              </w:rPr>
              <w:t>. 2015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D44C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301B" w:rsidRDefault="001A301B">
      <w:r>
        <w:separator/>
      </w:r>
    </w:p>
  </w:endnote>
  <w:endnote w:type="continuationSeparator" w:id="0">
    <w:p w:rsidR="001A301B" w:rsidRDefault="001A30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301B" w:rsidRDefault="001A301B">
      <w:r>
        <w:separator/>
      </w:r>
    </w:p>
  </w:footnote>
  <w:footnote w:type="continuationSeparator" w:id="0">
    <w:p w:rsidR="001A301B" w:rsidRDefault="001A301B">
      <w:r>
        <w:continuationSeparator/>
      </w:r>
    </w:p>
  </w:footnote>
  <w:footnote w:id="1">
    <w:p w:rsidR="00B411DB" w:rsidRDefault="00B411DB" w:rsidP="006847E2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44B6"/>
    <w:rsid w:val="00010256"/>
    <w:rsid w:val="000F2321"/>
    <w:rsid w:val="001064D8"/>
    <w:rsid w:val="001173D1"/>
    <w:rsid w:val="001A301B"/>
    <w:rsid w:val="001B06BF"/>
    <w:rsid w:val="001D3457"/>
    <w:rsid w:val="001E1873"/>
    <w:rsid w:val="002044B6"/>
    <w:rsid w:val="0021272E"/>
    <w:rsid w:val="00282854"/>
    <w:rsid w:val="00362AB0"/>
    <w:rsid w:val="003D03C9"/>
    <w:rsid w:val="003D2861"/>
    <w:rsid w:val="003F5DA2"/>
    <w:rsid w:val="003F7D66"/>
    <w:rsid w:val="004100F6"/>
    <w:rsid w:val="004D28D2"/>
    <w:rsid w:val="00512982"/>
    <w:rsid w:val="00514664"/>
    <w:rsid w:val="00526D47"/>
    <w:rsid w:val="00550AF6"/>
    <w:rsid w:val="0055255D"/>
    <w:rsid w:val="00557DFC"/>
    <w:rsid w:val="00597AC6"/>
    <w:rsid w:val="005A0EAC"/>
    <w:rsid w:val="005C219A"/>
    <w:rsid w:val="005D598D"/>
    <w:rsid w:val="00622201"/>
    <w:rsid w:val="0064414D"/>
    <w:rsid w:val="006847E2"/>
    <w:rsid w:val="006F4F94"/>
    <w:rsid w:val="006F5F79"/>
    <w:rsid w:val="0070056B"/>
    <w:rsid w:val="00754F6C"/>
    <w:rsid w:val="00760793"/>
    <w:rsid w:val="007736CB"/>
    <w:rsid w:val="007A5FDE"/>
    <w:rsid w:val="007C5580"/>
    <w:rsid w:val="0083685B"/>
    <w:rsid w:val="00893E7E"/>
    <w:rsid w:val="008F21D0"/>
    <w:rsid w:val="00935950"/>
    <w:rsid w:val="00994856"/>
    <w:rsid w:val="009E3EA8"/>
    <w:rsid w:val="00A05FD4"/>
    <w:rsid w:val="00A848E1"/>
    <w:rsid w:val="00AB706D"/>
    <w:rsid w:val="00AC55A8"/>
    <w:rsid w:val="00B10416"/>
    <w:rsid w:val="00B1730F"/>
    <w:rsid w:val="00B411DB"/>
    <w:rsid w:val="00B46450"/>
    <w:rsid w:val="00B526E8"/>
    <w:rsid w:val="00B72B67"/>
    <w:rsid w:val="00BA1AA4"/>
    <w:rsid w:val="00BA3203"/>
    <w:rsid w:val="00BD0A75"/>
    <w:rsid w:val="00BF103B"/>
    <w:rsid w:val="00C14CA2"/>
    <w:rsid w:val="00C1789E"/>
    <w:rsid w:val="00C50B27"/>
    <w:rsid w:val="00CA5489"/>
    <w:rsid w:val="00D31876"/>
    <w:rsid w:val="00D345DD"/>
    <w:rsid w:val="00D44C9F"/>
    <w:rsid w:val="00D874B7"/>
    <w:rsid w:val="00DA606C"/>
    <w:rsid w:val="00DC1BF5"/>
    <w:rsid w:val="00DC6A68"/>
    <w:rsid w:val="00DD2DB1"/>
    <w:rsid w:val="00DD3031"/>
    <w:rsid w:val="00DE6BB0"/>
    <w:rsid w:val="00DF1F50"/>
    <w:rsid w:val="00E408F8"/>
    <w:rsid w:val="00E709EA"/>
    <w:rsid w:val="00E83040"/>
    <w:rsid w:val="00E9232B"/>
    <w:rsid w:val="00EB6EC5"/>
    <w:rsid w:val="00EE60CA"/>
    <w:rsid w:val="00F95DE1"/>
    <w:rsid w:val="00FB3189"/>
    <w:rsid w:val="00FF5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Desktop\DIP\1\Mac&#237;&#269;ek%20POSUDEK%20VEDOUC&#205;HO%20DP%202015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Macíček POSUDEK VEDOUCÍHO DP 2015.dot</Template>
  <TotalTime>4</TotalTime>
  <Pages>1</Pages>
  <Words>456</Words>
  <Characters>2601</Characters>
  <Application>Microsoft Office Word</Application>
  <DocSecurity>0</DocSecurity>
  <Lines>21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3051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SK</dc:creator>
  <cp:keywords/>
  <cp:lastModifiedBy>SK</cp:lastModifiedBy>
  <cp:revision>5</cp:revision>
  <cp:lastPrinted>2012-04-25T08:21:00Z</cp:lastPrinted>
  <dcterms:created xsi:type="dcterms:W3CDTF">2015-05-10T14:17:00Z</dcterms:created>
  <dcterms:modified xsi:type="dcterms:W3CDTF">2015-05-10T15:21:00Z</dcterms:modified>
</cp:coreProperties>
</file>