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95"/>
      </w:tblGrid>
      <w:tr w:rsidR="00DB39A3" w:rsidTr="00DB39A3">
        <w:tc>
          <w:tcPr>
            <w:tcW w:w="991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Jméno a příjmení studenta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</w:pPr>
            <w:r>
              <w:t>Jana Bílková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Název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</w:pPr>
            <w:r>
              <w:t>Stres jako jeden z rizikových faktorů vzniku hypertenze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Oponent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</w:pPr>
            <w:r>
              <w:t>Doc. PhDr. Josef Konečný, CSc.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Obor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</w:pPr>
            <w:r>
              <w:t>Všeobecná sestra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Forma studia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</w:pPr>
            <w:r>
              <w:t>prezenční</w:t>
            </w:r>
          </w:p>
        </w:tc>
      </w:tr>
      <w:tr w:rsidR="00DB39A3" w:rsidTr="00DB39A3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DB39A3" w:rsidRDefault="00DB39A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DB39A3" w:rsidTr="00DB39A3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DB39A3" w:rsidRDefault="00DB39A3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 xml:space="preserve"> Dodržení citační normy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DB39A3" w:rsidRDefault="00DB39A3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B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t>Originalita a odborný přínos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39A3" w:rsidRDefault="00DB39A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DB39A3" w:rsidRDefault="00DB39A3">
            <w:pPr>
              <w:jc w:val="both"/>
            </w:pPr>
            <w:r>
              <w:t xml:space="preserve"> Práce má rozsáhlé a dobře zpracované teoretické zázemí. Samotné cíle práce plně nereprezentují v názvu uvedené zaměření, jde zde pouze o informovanost, znalost důsledků a vyjádřenou ochotu ke změně životního stylu. Stres jako určité riziko vzniku hypertenze zde přímo není zkoumáno. Na druhé straně je však třeba ocenit sofistikovaný přístup při sběru a zpracování dat. To samotné již přináší </w:t>
            </w:r>
            <w:proofErr w:type="gramStart"/>
            <w:r>
              <w:t>hodnotné  výsledky</w:t>
            </w:r>
            <w:proofErr w:type="gramEnd"/>
            <w:r>
              <w:t>. Rozdělení sledovaných osob do tří skupin z hlediska výsledků prvního dotazníku a mezi takto vytvořenými skupinami posuzování a srovnávání výsledků druhého dotazníku se zdá být velmi přínosné.</w:t>
            </w:r>
          </w:p>
          <w:p w:rsidR="00DB39A3" w:rsidRDefault="00DB39A3"/>
        </w:tc>
      </w:tr>
      <w:tr w:rsidR="00DB39A3" w:rsidTr="00DB39A3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B39A3" w:rsidRDefault="00DB39A3">
            <w:pPr>
              <w:snapToGrid w:val="0"/>
              <w:rPr>
                <w:b/>
                <w:bCs/>
              </w:rPr>
            </w:pPr>
          </w:p>
          <w:p w:rsidR="00DB39A3" w:rsidRDefault="00DB39A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DB39A3" w:rsidRDefault="00DB39A3">
            <w:pPr>
              <w:snapToGrid w:val="0"/>
              <w:rPr>
                <w:b/>
                <w:bCs/>
              </w:rPr>
            </w:pPr>
          </w:p>
          <w:p w:rsidR="00DB39A3" w:rsidRDefault="00DB39A3">
            <w:r>
              <w:t xml:space="preserve"> Je větší pravděpodobnost vzniku hypertenze u osob s výraznější charakteristikou extraverze?</w:t>
            </w:r>
          </w:p>
          <w:p w:rsidR="00DB39A3" w:rsidRDefault="00DB39A3"/>
          <w:p w:rsidR="00DB39A3" w:rsidRDefault="00DB39A3">
            <w:r>
              <w:t xml:space="preserve"> Jaká je validita použitého dotazníku stresu, jestliže značná část-spíše většina, jsou položky obvyklé pro dotazníky extraverze?</w:t>
            </w:r>
          </w:p>
          <w:p w:rsidR="00DB39A3" w:rsidRDefault="00DB39A3"/>
          <w:p w:rsidR="00DB39A3" w:rsidRDefault="00DB39A3"/>
        </w:tc>
      </w:tr>
      <w:tr w:rsidR="00DB39A3" w:rsidTr="00DB39A3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</w:pPr>
            <w:r>
              <w:rPr>
                <w:b/>
                <w:bCs/>
              </w:rPr>
              <w:t>Celkové hodnocení</w:t>
            </w:r>
            <w:r>
              <w:rPr>
                <w:rStyle w:val="Znakypropoznmku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B39A3" w:rsidRDefault="00DB39A3">
            <w:pPr>
              <w:snapToGrid w:val="0"/>
              <w:jc w:val="center"/>
            </w:pPr>
            <w:r>
              <w:t xml:space="preserve"> </w:t>
            </w:r>
          </w:p>
        </w:tc>
      </w:tr>
      <w:tr w:rsidR="00DB39A3" w:rsidTr="00DB39A3">
        <w:tc>
          <w:tcPr>
            <w:tcW w:w="3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39A3" w:rsidRDefault="00DB39A3">
            <w:pPr>
              <w:snapToGrid w:val="0"/>
            </w:pPr>
            <w:r>
              <w:t xml:space="preserve">Datum: </w:t>
            </w:r>
            <w:proofErr w:type="gramStart"/>
            <w:r>
              <w:t>24.5.2015</w:t>
            </w:r>
            <w:proofErr w:type="gramEnd"/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39A3" w:rsidRDefault="00DB39A3">
            <w:pPr>
              <w:snapToGrid w:val="0"/>
            </w:pPr>
            <w:r>
              <w:t>Podpis:</w:t>
            </w:r>
            <w:r w:rsidR="00B12DA3">
              <w:t xml:space="preserve"> </w:t>
            </w:r>
            <w:r w:rsidR="00B12DA3">
              <w:t>Doc. PhDr. Josef Konečný, CSc.</w:t>
            </w:r>
            <w:r w:rsidR="00B12DA3">
              <w:t>, v.r.</w:t>
            </w:r>
            <w:bookmarkStart w:id="0" w:name="_GoBack"/>
            <w:bookmarkEnd w:id="0"/>
          </w:p>
        </w:tc>
      </w:tr>
    </w:tbl>
    <w:p w:rsidR="000E0608" w:rsidRDefault="0081338C"/>
    <w:sectPr w:rsidR="000E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8C" w:rsidRDefault="0081338C" w:rsidP="00DB39A3">
      <w:r>
        <w:separator/>
      </w:r>
    </w:p>
  </w:endnote>
  <w:endnote w:type="continuationSeparator" w:id="0">
    <w:p w:rsidR="0081338C" w:rsidRDefault="0081338C" w:rsidP="00DB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8C" w:rsidRDefault="0081338C" w:rsidP="00DB39A3">
      <w:r>
        <w:separator/>
      </w:r>
    </w:p>
  </w:footnote>
  <w:footnote w:type="continuationSeparator" w:id="0">
    <w:p w:rsidR="0081338C" w:rsidRDefault="0081338C" w:rsidP="00DB39A3">
      <w:r>
        <w:continuationSeparator/>
      </w:r>
    </w:p>
  </w:footnote>
  <w:footnote w:id="1">
    <w:p w:rsidR="00DB39A3" w:rsidRDefault="00DB39A3" w:rsidP="00DB39A3">
      <w:pPr>
        <w:pStyle w:val="Textpoznpodarou"/>
      </w:pPr>
      <w:r>
        <w:rPr>
          <w:rStyle w:val="Znakypropoznmkupodarou"/>
        </w:rPr>
        <w:t>*</w:t>
      </w:r>
      <w:r>
        <w:tab/>
        <w:t xml:space="preserve"> Výsledná známka není aritmetickým průměrem jednotlivých kritérií hodnocení práce.</w:t>
      </w:r>
    </w:p>
    <w:p w:rsidR="00DB39A3" w:rsidRDefault="00DB39A3" w:rsidP="00DB39A3">
      <w:pPr>
        <w:pStyle w:val="Textpoznpodarou"/>
      </w:pPr>
    </w:p>
    <w:p w:rsidR="00DB39A3" w:rsidRDefault="00DB39A3" w:rsidP="00DB39A3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9A3"/>
    <w:rsid w:val="0000586C"/>
    <w:rsid w:val="00051455"/>
    <w:rsid w:val="00770A1D"/>
    <w:rsid w:val="007921C5"/>
    <w:rsid w:val="0081338C"/>
    <w:rsid w:val="00B12DA3"/>
    <w:rsid w:val="00BA0470"/>
    <w:rsid w:val="00C73695"/>
    <w:rsid w:val="00CE0537"/>
    <w:rsid w:val="00DB39A3"/>
    <w:rsid w:val="00ED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9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B39A3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39A3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DB39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9A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B39A3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B39A3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DB39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Garguláková Ivana</dc:creator>
  <cp:lastModifiedBy>Garguláková Ivana</cp:lastModifiedBy>
  <cp:revision>3</cp:revision>
  <dcterms:created xsi:type="dcterms:W3CDTF">2015-05-26T05:52:00Z</dcterms:created>
  <dcterms:modified xsi:type="dcterms:W3CDTF">2015-06-02T07:52:00Z</dcterms:modified>
</cp:coreProperties>
</file>