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6D1474" w:rsidTr="009E2971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6D1474" w:rsidRDefault="006D1474" w:rsidP="009E2971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6D1474" w:rsidTr="009E2971">
        <w:tc>
          <w:tcPr>
            <w:tcW w:w="2808" w:type="dxa"/>
          </w:tcPr>
          <w:p w:rsidR="006D1474" w:rsidRDefault="006D1474" w:rsidP="009E2971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6D1474" w:rsidRDefault="006D1474" w:rsidP="009E2971">
            <w:r>
              <w:t>Pavlína Hrubá</w:t>
            </w:r>
          </w:p>
        </w:tc>
      </w:tr>
      <w:tr w:rsidR="006D1474" w:rsidTr="009E2971">
        <w:tc>
          <w:tcPr>
            <w:tcW w:w="2808" w:type="dxa"/>
          </w:tcPr>
          <w:p w:rsidR="006D1474" w:rsidRDefault="006D1474" w:rsidP="009E2971">
            <w:r>
              <w:t>Název práce</w:t>
            </w:r>
          </w:p>
        </w:tc>
        <w:tc>
          <w:tcPr>
            <w:tcW w:w="7020" w:type="dxa"/>
            <w:gridSpan w:val="8"/>
          </w:tcPr>
          <w:p w:rsidR="006D1474" w:rsidRPr="004D5962" w:rsidRDefault="009E407A" w:rsidP="009E2971">
            <w:pPr>
              <w:rPr>
                <w:lang w:val="en-US"/>
              </w:rPr>
            </w:pPr>
            <w:r w:rsidRPr="004D5962">
              <w:rPr>
                <w:lang w:val="en-US"/>
              </w:rPr>
              <w:t>The Translation of Czech Restaurant Menus into English</w:t>
            </w:r>
          </w:p>
        </w:tc>
      </w:tr>
      <w:tr w:rsidR="006D1474" w:rsidTr="009E2971">
        <w:tc>
          <w:tcPr>
            <w:tcW w:w="2808" w:type="dxa"/>
          </w:tcPr>
          <w:p w:rsidR="006D1474" w:rsidRDefault="006D1474" w:rsidP="009E2971">
            <w:r>
              <w:t>Vedoucí práce</w:t>
            </w:r>
          </w:p>
        </w:tc>
        <w:tc>
          <w:tcPr>
            <w:tcW w:w="7020" w:type="dxa"/>
            <w:gridSpan w:val="8"/>
          </w:tcPr>
          <w:p w:rsidR="006D1474" w:rsidRDefault="006D1474" w:rsidP="009E2971">
            <w:r>
              <w:t>PhDr. Katarína Nemčoková, Ph.D.</w:t>
            </w:r>
          </w:p>
        </w:tc>
      </w:tr>
      <w:tr w:rsidR="006D1474" w:rsidTr="009E2971">
        <w:tc>
          <w:tcPr>
            <w:tcW w:w="2808" w:type="dxa"/>
          </w:tcPr>
          <w:p w:rsidR="006D1474" w:rsidRDefault="006D1474" w:rsidP="009E2971">
            <w:r>
              <w:t>Obor</w:t>
            </w:r>
          </w:p>
        </w:tc>
        <w:tc>
          <w:tcPr>
            <w:tcW w:w="7020" w:type="dxa"/>
            <w:gridSpan w:val="8"/>
          </w:tcPr>
          <w:p w:rsidR="006D1474" w:rsidRDefault="006D1474" w:rsidP="009E2971">
            <w:r>
              <w:t>Anglický jazyk pro manažerskou praxi</w:t>
            </w:r>
          </w:p>
        </w:tc>
      </w:tr>
      <w:tr w:rsidR="006D1474" w:rsidTr="009E2971">
        <w:tc>
          <w:tcPr>
            <w:tcW w:w="2808" w:type="dxa"/>
          </w:tcPr>
          <w:p w:rsidR="006D1474" w:rsidRDefault="006D1474" w:rsidP="009E2971">
            <w:r>
              <w:t>Forma studia</w:t>
            </w:r>
          </w:p>
        </w:tc>
        <w:tc>
          <w:tcPr>
            <w:tcW w:w="7020" w:type="dxa"/>
            <w:gridSpan w:val="8"/>
          </w:tcPr>
          <w:p w:rsidR="006D1474" w:rsidRDefault="006D1474" w:rsidP="009E2971">
            <w:r>
              <w:t>prezenční</w:t>
            </w:r>
          </w:p>
        </w:tc>
      </w:tr>
      <w:tr w:rsidR="006D1474" w:rsidTr="009E2971">
        <w:tc>
          <w:tcPr>
            <w:tcW w:w="2808" w:type="dxa"/>
            <w:vAlign w:val="center"/>
          </w:tcPr>
          <w:p w:rsidR="006D1474" w:rsidRPr="00760BE2" w:rsidRDefault="006D1474" w:rsidP="009E2971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D1474" w:rsidRPr="00760BE2" w:rsidRDefault="006D1474" w:rsidP="009E2971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6D1474" w:rsidRDefault="006D1474" w:rsidP="009E2971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6D1474" w:rsidTr="009E2971">
        <w:tc>
          <w:tcPr>
            <w:tcW w:w="9828" w:type="dxa"/>
            <w:gridSpan w:val="9"/>
            <w:shd w:val="clear" w:color="auto" w:fill="A6A6A6"/>
          </w:tcPr>
          <w:p w:rsidR="006D1474" w:rsidRPr="00760BE2" w:rsidRDefault="006D1474" w:rsidP="009E2971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Přehlednost a členění práce</w:t>
            </w:r>
          </w:p>
        </w:tc>
        <w:tc>
          <w:tcPr>
            <w:tcW w:w="507" w:type="dxa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Úroveň jazykového zpracování</w:t>
            </w:r>
          </w:p>
        </w:tc>
        <w:tc>
          <w:tcPr>
            <w:tcW w:w="507" w:type="dxa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Dodržení citační normy</w:t>
            </w:r>
          </w:p>
        </w:tc>
        <w:tc>
          <w:tcPr>
            <w:tcW w:w="507" w:type="dxa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9828" w:type="dxa"/>
            <w:gridSpan w:val="9"/>
            <w:shd w:val="clear" w:color="auto" w:fill="A6A6A6"/>
          </w:tcPr>
          <w:p w:rsidR="006D1474" w:rsidRDefault="006D1474" w:rsidP="009E2971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Formulace cílů práce</w:t>
            </w: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0275B1" w:rsidP="009E2971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  <w:vAlign w:val="center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  <w:vAlign w:val="center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  <w:vAlign w:val="center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  <w:vAlign w:val="center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Úroveň analytické a interpretační složky</w:t>
            </w:r>
          </w:p>
        </w:tc>
        <w:tc>
          <w:tcPr>
            <w:tcW w:w="507" w:type="dxa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Formulace závěrů a splnění cílů práce</w:t>
            </w: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0275B1" w:rsidP="009E2971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>
              <w:t>Originalita a odborný přínos práce</w:t>
            </w:r>
          </w:p>
        </w:tc>
        <w:tc>
          <w:tcPr>
            <w:tcW w:w="507" w:type="dxa"/>
          </w:tcPr>
          <w:p w:rsidR="006D1474" w:rsidRDefault="000275B1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9828" w:type="dxa"/>
            <w:gridSpan w:val="9"/>
          </w:tcPr>
          <w:p w:rsidR="006D1474" w:rsidRPr="00760BE2" w:rsidRDefault="006D1474" w:rsidP="009E2971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6D1474" w:rsidRDefault="00E12398" w:rsidP="009E2971">
            <w:pPr>
              <w:rPr>
                <w:lang w:val="sk-SK"/>
              </w:rPr>
            </w:pPr>
            <w:r>
              <w:rPr>
                <w:lang w:val="sk-SK"/>
              </w:rPr>
              <w:t xml:space="preserve">Predložená BP je mimoriadne dobre čitateľná. Je prehľadná, spracúva veľmi aktuálnu tému, s ktorou sa stretávame takmer denne a adresuje ju metodologicky dobrým a systematickým spôsobom. Príklady, ktoré autorka našla a spracovala, sú často vtipné, ale bohužiaľ i smutné. Autorka správne poukazuje na skutočnosť nízkej kvality alebo prílišnej kreativity zdrojových textov pre preklad a s tým spojených zbytočných prekladateľských lapsusov. </w:t>
            </w:r>
          </w:p>
          <w:p w:rsidR="00E12398" w:rsidRDefault="00E12398" w:rsidP="009E2971">
            <w:pPr>
              <w:rPr>
                <w:lang w:val="sk-SK"/>
              </w:rPr>
            </w:pPr>
            <w:r>
              <w:rPr>
                <w:lang w:val="sk-SK"/>
              </w:rPr>
              <w:t xml:space="preserve">Jediným zbytočným nedostatkom práce je neexistencia jasne naformulovaného cieľa v úvode a absencia hypotézy, ku ktorej je ale autorka zaviazaná v zásadách na úplnom začiatku práce. Tým pádom sa návrat k cieľu práce a deklarácia jeho splnenia v závere javí ako nesystémový krok, hoci je to časť nanajvýš dôležitá. </w:t>
            </w:r>
          </w:p>
          <w:p w:rsidR="006D1474" w:rsidRDefault="006D1474" w:rsidP="009E2971">
            <w:pPr>
              <w:rPr>
                <w:lang w:val="sk-SK"/>
              </w:rPr>
            </w:pPr>
          </w:p>
          <w:p w:rsidR="006D1474" w:rsidRDefault="006D1474" w:rsidP="009E2971"/>
          <w:p w:rsidR="006D1474" w:rsidRDefault="006D1474" w:rsidP="009E2971"/>
          <w:p w:rsidR="006D1474" w:rsidRDefault="006D1474" w:rsidP="009E2971"/>
        </w:tc>
      </w:tr>
      <w:tr w:rsidR="006D1474" w:rsidTr="009E2971">
        <w:tc>
          <w:tcPr>
            <w:tcW w:w="9828" w:type="dxa"/>
            <w:gridSpan w:val="9"/>
          </w:tcPr>
          <w:p w:rsidR="006D1474" w:rsidRPr="000B6E0C" w:rsidRDefault="006D1474" w:rsidP="009E2971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6D1474" w:rsidRDefault="000275B1" w:rsidP="009E2971">
            <w:pPr>
              <w:rPr>
                <w:lang w:val="en-US"/>
              </w:rPr>
            </w:pPr>
            <w:r>
              <w:rPr>
                <w:lang w:val="en-US"/>
              </w:rPr>
              <w:t>1. Poor translation of menus is obviously not the only problem of the Czech restaurant menus in English. What would be your complex recommendation for restaurant owners/managers concerning their menu creation in order not to distract their English-speaking customers?</w:t>
            </w:r>
          </w:p>
          <w:p w:rsidR="000275B1" w:rsidRDefault="000275B1" w:rsidP="009E2971">
            <w:pPr>
              <w:rPr>
                <w:lang w:val="en-US"/>
              </w:rPr>
            </w:pPr>
            <w:r>
              <w:rPr>
                <w:lang w:val="en-US"/>
              </w:rPr>
              <w:t>2. Have you found any good quality wine terminology glossary? Where can a translator find proper wine-making and wine-naming terminology?</w:t>
            </w:r>
          </w:p>
          <w:p w:rsidR="006D1474" w:rsidRDefault="006D1474" w:rsidP="009E2971">
            <w:pPr>
              <w:rPr>
                <w:lang w:val="en-US"/>
              </w:rPr>
            </w:pPr>
          </w:p>
          <w:p w:rsidR="006D1474" w:rsidRPr="0075396F" w:rsidRDefault="006D1474" w:rsidP="009E2971">
            <w:pPr>
              <w:rPr>
                <w:lang w:val="en-US"/>
              </w:rPr>
            </w:pPr>
          </w:p>
        </w:tc>
      </w:tr>
      <w:tr w:rsidR="006D1474" w:rsidTr="009E2971">
        <w:tc>
          <w:tcPr>
            <w:tcW w:w="9828" w:type="dxa"/>
            <w:gridSpan w:val="9"/>
          </w:tcPr>
          <w:p w:rsidR="006D1474" w:rsidRPr="00A37EE5" w:rsidRDefault="006D1474" w:rsidP="000275B1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</w:t>
            </w:r>
            <w:r w:rsidR="000275B1">
              <w:rPr>
                <w:b/>
              </w:rPr>
              <w:t> výsledkem negativním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</w:p>
        </w:tc>
      </w:tr>
      <w:tr w:rsidR="006D1474" w:rsidTr="009E2971">
        <w:tc>
          <w:tcPr>
            <w:tcW w:w="6791" w:type="dxa"/>
            <w:gridSpan w:val="3"/>
          </w:tcPr>
          <w:p w:rsidR="006D1474" w:rsidRDefault="006D1474" w:rsidP="009E2971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D1474" w:rsidRDefault="004D5962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7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6" w:type="dxa"/>
          </w:tcPr>
          <w:p w:rsidR="006D1474" w:rsidRDefault="006D1474" w:rsidP="009E2971">
            <w:pPr>
              <w:jc w:val="center"/>
            </w:pPr>
          </w:p>
        </w:tc>
        <w:tc>
          <w:tcPr>
            <w:tcW w:w="505" w:type="dxa"/>
          </w:tcPr>
          <w:p w:rsidR="006D1474" w:rsidRDefault="006D1474" w:rsidP="009E2971">
            <w:pPr>
              <w:jc w:val="center"/>
            </w:pPr>
          </w:p>
        </w:tc>
      </w:tr>
      <w:tr w:rsidR="006D1474" w:rsidTr="009E2971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6D1474" w:rsidRDefault="006D1474" w:rsidP="009E2971">
            <w:r>
              <w:t xml:space="preserve">Datum: </w:t>
            </w:r>
            <w:proofErr w:type="gramStart"/>
            <w:r>
              <w:t>27.5.2015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6D1474" w:rsidRDefault="006D1474" w:rsidP="004D5962">
            <w:r>
              <w:t xml:space="preserve">Podpis: </w:t>
            </w:r>
            <w:r w:rsidR="004D5962">
              <w:t>Katarína Nemčoková, v.r.</w:t>
            </w:r>
          </w:p>
        </w:tc>
      </w:tr>
    </w:tbl>
    <w:p w:rsidR="0067026A" w:rsidRPr="006D1474" w:rsidRDefault="0067026A">
      <w:pPr>
        <w:rPr>
          <w:lang w:val="sk-SK"/>
        </w:rPr>
      </w:pPr>
    </w:p>
    <w:sectPr w:rsidR="0067026A" w:rsidRPr="006D1474" w:rsidSect="00326AD5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4A" w:rsidRDefault="00307A4A" w:rsidP="006D1474">
      <w:r>
        <w:separator/>
      </w:r>
    </w:p>
  </w:endnote>
  <w:endnote w:type="continuationSeparator" w:id="0">
    <w:p w:rsidR="00307A4A" w:rsidRDefault="00307A4A" w:rsidP="006D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4A" w:rsidRDefault="00307A4A" w:rsidP="006D1474">
      <w:r>
        <w:separator/>
      </w:r>
    </w:p>
  </w:footnote>
  <w:footnote w:type="continuationSeparator" w:id="0">
    <w:p w:rsidR="00307A4A" w:rsidRDefault="00307A4A" w:rsidP="006D1474">
      <w:r>
        <w:continuationSeparator/>
      </w:r>
    </w:p>
  </w:footnote>
  <w:footnote w:id="1">
    <w:p w:rsidR="006D1474" w:rsidRDefault="006D1474" w:rsidP="006D1474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2">
    <w:p w:rsidR="006D1474" w:rsidRDefault="006D1474" w:rsidP="006D1474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74"/>
    <w:rsid w:val="000275B1"/>
    <w:rsid w:val="0007689C"/>
    <w:rsid w:val="00307A4A"/>
    <w:rsid w:val="004D5962"/>
    <w:rsid w:val="0065408D"/>
    <w:rsid w:val="0067026A"/>
    <w:rsid w:val="006D1474"/>
    <w:rsid w:val="009E407A"/>
    <w:rsid w:val="00C65599"/>
    <w:rsid w:val="00E12398"/>
    <w:rsid w:val="00F812F5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291C1-551B-46A7-BF25-4B222AB4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D14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4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D1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Hulejová Olga</cp:lastModifiedBy>
  <cp:revision>2</cp:revision>
  <cp:lastPrinted>2015-05-31T19:49:00Z</cp:lastPrinted>
  <dcterms:created xsi:type="dcterms:W3CDTF">2015-06-01T08:03:00Z</dcterms:created>
  <dcterms:modified xsi:type="dcterms:W3CDTF">2015-06-01T08:03:00Z</dcterms:modified>
</cp:coreProperties>
</file>