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F81146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Pekárek</w:t>
            </w:r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F81146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problémy partnerského soužití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BF2989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81146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 w:rsidRPr="00F8114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81146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 w:rsidRPr="00F8114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 w:rsidRPr="00BF2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81146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 w:rsidRPr="00F8114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14AEE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81146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 w:rsidRPr="00F8114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F2989" w:rsidRDefault="00BF2989" w:rsidP="00857908">
            <w:pPr>
              <w:jc w:val="center"/>
              <w:rPr>
                <w:b/>
                <w:sz w:val="22"/>
                <w:szCs w:val="22"/>
              </w:rPr>
            </w:pPr>
            <w:r w:rsidRPr="00BF298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F1D48" w:rsidRDefault="003F1D48" w:rsidP="004C7ED4">
            <w:pPr>
              <w:rPr>
                <w:sz w:val="22"/>
                <w:szCs w:val="22"/>
              </w:rPr>
            </w:pPr>
          </w:p>
          <w:p w:rsidR="00BF2989" w:rsidRPr="00E903C1" w:rsidRDefault="00BF2989" w:rsidP="004C7ED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</w:t>
            </w:r>
            <w:r w:rsidR="00F81146">
              <w:rPr>
                <w:sz w:val="22"/>
                <w:szCs w:val="22"/>
              </w:rPr>
              <w:t xml:space="preserve">poměrně obsáhlá v teoretické části, kde podrobně charakterizuje ženy a muže z pohledu jejich vzájemné interakce. Používá odborné i populární literární zdroje. V praktické části autor potvrdil hypotézy, které si stanovil. Výsledky dotazníkového šetření prokázaly nejčastější příčiny partnerských problémů. Tato zjištění však korespondují s obecně známými výsledky sociologických průzkumů. </w:t>
            </w: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156B0" w:rsidRDefault="001156B0" w:rsidP="00F81146">
            <w:pPr>
              <w:rPr>
                <w:sz w:val="22"/>
                <w:szCs w:val="22"/>
              </w:rPr>
            </w:pPr>
          </w:p>
          <w:p w:rsidR="00F81146" w:rsidRDefault="00F81146" w:rsidP="00F8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 v partnerské krizi?</w:t>
            </w:r>
          </w:p>
          <w:p w:rsidR="00F81146" w:rsidRDefault="00F81146" w:rsidP="00F8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to koučink?</w:t>
            </w:r>
          </w:p>
          <w:p w:rsidR="00F81146" w:rsidRPr="00C50B27" w:rsidRDefault="00F81146" w:rsidP="00F81146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F81146" w:rsidRDefault="00F81146" w:rsidP="00857908">
            <w:pPr>
              <w:jc w:val="center"/>
              <w:rPr>
                <w:b/>
                <w:sz w:val="22"/>
                <w:szCs w:val="22"/>
              </w:rPr>
            </w:pPr>
            <w:r w:rsidRPr="00F8114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7707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072F1">
              <w:rPr>
                <w:sz w:val="22"/>
                <w:szCs w:val="22"/>
              </w:rPr>
              <w:t xml:space="preserve"> 20. května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D34" w:rsidRDefault="009A2D34" w:rsidP="000A6E67">
      <w:r>
        <w:separator/>
      </w:r>
    </w:p>
  </w:endnote>
  <w:endnote w:type="continuationSeparator" w:id="0">
    <w:p w:rsidR="009A2D34" w:rsidRDefault="009A2D3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D34" w:rsidRDefault="009A2D34" w:rsidP="000A6E67">
      <w:r>
        <w:separator/>
      </w:r>
    </w:p>
  </w:footnote>
  <w:footnote w:type="continuationSeparator" w:id="0">
    <w:p w:rsidR="009A2D34" w:rsidRDefault="009A2D34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C9E"/>
    <w:rsid w:val="00043E88"/>
    <w:rsid w:val="00081DA2"/>
    <w:rsid w:val="000A6E67"/>
    <w:rsid w:val="000C0702"/>
    <w:rsid w:val="000D4FCD"/>
    <w:rsid w:val="000D5145"/>
    <w:rsid w:val="001156B0"/>
    <w:rsid w:val="0012378D"/>
    <w:rsid w:val="00143F10"/>
    <w:rsid w:val="0016569C"/>
    <w:rsid w:val="001A2B35"/>
    <w:rsid w:val="001B2A40"/>
    <w:rsid w:val="001E2D39"/>
    <w:rsid w:val="00205861"/>
    <w:rsid w:val="00214AEE"/>
    <w:rsid w:val="002216BE"/>
    <w:rsid w:val="00232CB7"/>
    <w:rsid w:val="002F64A6"/>
    <w:rsid w:val="003132FE"/>
    <w:rsid w:val="00336432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533EA1"/>
    <w:rsid w:val="005540AF"/>
    <w:rsid w:val="005848EF"/>
    <w:rsid w:val="006C183C"/>
    <w:rsid w:val="006E4559"/>
    <w:rsid w:val="00701553"/>
    <w:rsid w:val="007159FA"/>
    <w:rsid w:val="00727954"/>
    <w:rsid w:val="00752555"/>
    <w:rsid w:val="007707AA"/>
    <w:rsid w:val="00800435"/>
    <w:rsid w:val="00844499"/>
    <w:rsid w:val="00857908"/>
    <w:rsid w:val="00862E25"/>
    <w:rsid w:val="008737B5"/>
    <w:rsid w:val="008B765C"/>
    <w:rsid w:val="008F4999"/>
    <w:rsid w:val="0093313E"/>
    <w:rsid w:val="0096141E"/>
    <w:rsid w:val="00985E25"/>
    <w:rsid w:val="00987268"/>
    <w:rsid w:val="00987FD8"/>
    <w:rsid w:val="009A2D34"/>
    <w:rsid w:val="009A6E5E"/>
    <w:rsid w:val="009B3662"/>
    <w:rsid w:val="009F50C0"/>
    <w:rsid w:val="00A07EAF"/>
    <w:rsid w:val="00A47A9A"/>
    <w:rsid w:val="00A76400"/>
    <w:rsid w:val="00AD6E53"/>
    <w:rsid w:val="00B072F1"/>
    <w:rsid w:val="00B472AB"/>
    <w:rsid w:val="00B76BD8"/>
    <w:rsid w:val="00BB4158"/>
    <w:rsid w:val="00BF2989"/>
    <w:rsid w:val="00C17361"/>
    <w:rsid w:val="00C17A04"/>
    <w:rsid w:val="00C54246"/>
    <w:rsid w:val="00CE49C3"/>
    <w:rsid w:val="00D051FB"/>
    <w:rsid w:val="00D1292E"/>
    <w:rsid w:val="00D51C47"/>
    <w:rsid w:val="00D77927"/>
    <w:rsid w:val="00D90DCF"/>
    <w:rsid w:val="00E07394"/>
    <w:rsid w:val="00E27A7C"/>
    <w:rsid w:val="00E40373"/>
    <w:rsid w:val="00E831A9"/>
    <w:rsid w:val="00E903C1"/>
    <w:rsid w:val="00E93017"/>
    <w:rsid w:val="00EA43AA"/>
    <w:rsid w:val="00F3074B"/>
    <w:rsid w:val="00F63AFF"/>
    <w:rsid w:val="00F74A5A"/>
    <w:rsid w:val="00F80275"/>
    <w:rsid w:val="00F81146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2015-05-23T17:08:00Z</dcterms:created>
  <dcterms:modified xsi:type="dcterms:W3CDTF">2015-05-23T17:08:00Z</dcterms:modified>
</cp:coreProperties>
</file>