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B293F" w:rsidTr="00EB293F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A92704" w:rsidP="00A9270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Tomáš MIZEROVSKÝ</w:t>
            </w:r>
            <w:r w:rsidRPr="00A9270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A9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jako prevence kriminality mládeže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A9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Kalivodová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A9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A9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293F" w:rsidRDefault="00EB29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EB293F" w:rsidRDefault="00EB293F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B293F" w:rsidRDefault="00EB293F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A92704" w:rsidRDefault="00EB293F">
            <w:pPr>
              <w:jc w:val="center"/>
              <w:rPr>
                <w:b/>
                <w:sz w:val="22"/>
                <w:szCs w:val="22"/>
              </w:rPr>
            </w:pPr>
            <w:r w:rsidRPr="00A9270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A92704" w:rsidRDefault="00EB293F">
            <w:pPr>
              <w:jc w:val="center"/>
              <w:rPr>
                <w:b/>
                <w:sz w:val="22"/>
                <w:szCs w:val="22"/>
              </w:rPr>
            </w:pPr>
            <w:r w:rsidRPr="00A9270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A92704" w:rsidRDefault="00EB293F">
            <w:pPr>
              <w:jc w:val="center"/>
              <w:rPr>
                <w:b/>
                <w:sz w:val="22"/>
                <w:szCs w:val="22"/>
              </w:rPr>
            </w:pPr>
            <w:r w:rsidRPr="00A9270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A92704" w:rsidRDefault="00EB293F">
            <w:pPr>
              <w:jc w:val="center"/>
              <w:rPr>
                <w:b/>
                <w:sz w:val="22"/>
                <w:szCs w:val="22"/>
              </w:rPr>
            </w:pPr>
            <w:r w:rsidRPr="00A9270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A92704" w:rsidRDefault="00EB293F">
            <w:pPr>
              <w:jc w:val="center"/>
              <w:rPr>
                <w:b/>
                <w:sz w:val="22"/>
                <w:szCs w:val="22"/>
              </w:rPr>
            </w:pPr>
            <w:r w:rsidRPr="00A927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A92704" w:rsidRDefault="00EB293F">
            <w:pPr>
              <w:jc w:val="center"/>
              <w:rPr>
                <w:b/>
                <w:sz w:val="22"/>
                <w:szCs w:val="22"/>
              </w:rPr>
            </w:pPr>
            <w:r w:rsidRPr="00A927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A92704" w:rsidRDefault="00EB293F">
            <w:pPr>
              <w:jc w:val="center"/>
              <w:rPr>
                <w:b/>
                <w:sz w:val="22"/>
                <w:szCs w:val="22"/>
              </w:rPr>
            </w:pPr>
            <w:r w:rsidRPr="00A927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A92704" w:rsidRDefault="00EB293F">
            <w:pPr>
              <w:jc w:val="center"/>
              <w:rPr>
                <w:b/>
                <w:sz w:val="22"/>
                <w:szCs w:val="22"/>
              </w:rPr>
            </w:pPr>
            <w:r w:rsidRPr="00A927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A92704" w:rsidRDefault="00EB293F">
            <w:pPr>
              <w:jc w:val="center"/>
              <w:rPr>
                <w:b/>
                <w:sz w:val="22"/>
                <w:szCs w:val="22"/>
              </w:rPr>
            </w:pPr>
            <w:r w:rsidRPr="00A927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A92704" w:rsidRDefault="00EB293F">
            <w:pPr>
              <w:jc w:val="center"/>
              <w:rPr>
                <w:b/>
                <w:sz w:val="22"/>
                <w:szCs w:val="22"/>
              </w:rPr>
            </w:pPr>
            <w:r w:rsidRPr="00A927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B293F" w:rsidRDefault="00EB293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A92704" w:rsidRDefault="00EB293F">
            <w:pPr>
              <w:jc w:val="center"/>
              <w:rPr>
                <w:b/>
                <w:sz w:val="22"/>
                <w:szCs w:val="22"/>
              </w:rPr>
            </w:pPr>
            <w:r w:rsidRPr="00A927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32266A" w:rsidRDefault="00EB293F">
            <w:pPr>
              <w:jc w:val="center"/>
              <w:rPr>
                <w:b/>
                <w:sz w:val="22"/>
                <w:szCs w:val="22"/>
              </w:rPr>
            </w:pPr>
            <w:r w:rsidRPr="0032266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EB29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322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Diplomová práce v teoretické části vychází především z citací autorů odborné literatury, vlastní</w:t>
            </w:r>
          </w:p>
          <w:p w:rsidR="0032266A" w:rsidRDefault="00322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vklad autora je malý. V praktické části nepřesvědčivě interpre</w:t>
            </w:r>
            <w:r w:rsidR="004943A8">
              <w:rPr>
                <w:sz w:val="22"/>
                <w:szCs w:val="22"/>
              </w:rPr>
              <w:t xml:space="preserve">tuje výsledky některých </w:t>
            </w:r>
            <w:proofErr w:type="gramStart"/>
            <w:r w:rsidR="004943A8">
              <w:rPr>
                <w:sz w:val="22"/>
                <w:szCs w:val="22"/>
              </w:rPr>
              <w:t>šetření .</w:t>
            </w:r>
            <w:proofErr w:type="gramEnd"/>
          </w:p>
          <w:p w:rsidR="0032266A" w:rsidRDefault="0032266A">
            <w:pPr>
              <w:rPr>
                <w:sz w:val="22"/>
                <w:szCs w:val="22"/>
              </w:rPr>
            </w:pPr>
          </w:p>
          <w:p w:rsidR="0032266A" w:rsidRDefault="0032266A">
            <w:pPr>
              <w:rPr>
                <w:sz w:val="22"/>
                <w:szCs w:val="22"/>
              </w:rPr>
            </w:pP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EB29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494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Proč s</w:t>
            </w:r>
            <w:r w:rsidR="005A3012">
              <w:rPr>
                <w:sz w:val="22"/>
                <w:szCs w:val="22"/>
              </w:rPr>
              <w:t xml:space="preserve">e mladí lidé sdružují v partách? </w:t>
            </w:r>
            <w:r>
              <w:rPr>
                <w:sz w:val="22"/>
                <w:szCs w:val="22"/>
              </w:rPr>
              <w:t>Charakterizujte vliv party na chování jedince.</w:t>
            </w:r>
          </w:p>
          <w:p w:rsidR="00EB293F" w:rsidRDefault="00143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32266A" w:rsidRDefault="0032266A">
            <w:pPr>
              <w:rPr>
                <w:sz w:val="22"/>
                <w:szCs w:val="22"/>
              </w:rPr>
            </w:pPr>
          </w:p>
          <w:p w:rsidR="003D1603" w:rsidRDefault="003D1603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Pr="004943A8" w:rsidRDefault="00EB293F">
            <w:pPr>
              <w:jc w:val="center"/>
              <w:rPr>
                <w:b/>
                <w:sz w:val="22"/>
                <w:szCs w:val="22"/>
              </w:rPr>
            </w:pPr>
            <w:r w:rsidRPr="004943A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4943A8">
              <w:rPr>
                <w:sz w:val="22"/>
                <w:szCs w:val="22"/>
              </w:rPr>
              <w:t xml:space="preserve"> 22. dubna 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EB293F" w:rsidRDefault="00EB293F"/>
    <w:p w:rsidR="0032266A" w:rsidRDefault="0032266A"/>
    <w:p w:rsidR="0032266A" w:rsidRDefault="0032266A"/>
    <w:p w:rsidR="0032266A" w:rsidRDefault="0032266A"/>
    <w:p w:rsidR="0032266A" w:rsidRDefault="0032266A"/>
    <w:p w:rsidR="0032266A" w:rsidRDefault="0032266A"/>
    <w:p w:rsidR="0032266A" w:rsidRDefault="0032266A"/>
    <w:p w:rsidR="0032266A" w:rsidRDefault="0032266A"/>
    <w:p w:rsidR="0032266A" w:rsidRDefault="0032266A"/>
    <w:sectPr w:rsidR="0032266A" w:rsidSect="00DF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F70" w:rsidRDefault="004F0F70" w:rsidP="00EB293F">
      <w:r>
        <w:separator/>
      </w:r>
    </w:p>
  </w:endnote>
  <w:endnote w:type="continuationSeparator" w:id="0">
    <w:p w:rsidR="004F0F70" w:rsidRDefault="004F0F70" w:rsidP="00EB2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F70" w:rsidRDefault="004F0F70" w:rsidP="00EB293F">
      <w:r>
        <w:separator/>
      </w:r>
    </w:p>
  </w:footnote>
  <w:footnote w:type="continuationSeparator" w:id="0">
    <w:p w:rsidR="004F0F70" w:rsidRDefault="004F0F70" w:rsidP="00EB293F">
      <w:r>
        <w:continuationSeparator/>
      </w:r>
    </w:p>
  </w:footnote>
  <w:footnote w:id="1">
    <w:p w:rsidR="0032266A" w:rsidRDefault="0032266A" w:rsidP="00EB293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93F"/>
    <w:rsid w:val="001438DF"/>
    <w:rsid w:val="00175FAE"/>
    <w:rsid w:val="0032266A"/>
    <w:rsid w:val="003D1603"/>
    <w:rsid w:val="004943A8"/>
    <w:rsid w:val="004F0F70"/>
    <w:rsid w:val="005A3012"/>
    <w:rsid w:val="008E1CB6"/>
    <w:rsid w:val="00A92704"/>
    <w:rsid w:val="00DF2A77"/>
    <w:rsid w:val="00EB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B293F"/>
  </w:style>
  <w:style w:type="character" w:customStyle="1" w:styleId="TextpoznpodarouChar">
    <w:name w:val="Text pozn. pod čarou Char"/>
    <w:basedOn w:val="Standardnpsmoodstavce"/>
    <w:link w:val="Textpoznpodarou"/>
    <w:semiHidden/>
    <w:rsid w:val="00EB29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EB29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B293F"/>
  </w:style>
  <w:style w:type="character" w:customStyle="1" w:styleId="TextpoznpodarouChar">
    <w:name w:val="Text pozn. pod čarou Char"/>
    <w:basedOn w:val="Standardnpsmoodstavce"/>
    <w:link w:val="Textpoznpodarou"/>
    <w:semiHidden/>
    <w:rsid w:val="00EB29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EB29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dcterms:created xsi:type="dcterms:W3CDTF">2015-04-28T09:20:00Z</dcterms:created>
  <dcterms:modified xsi:type="dcterms:W3CDTF">2015-04-28T09:20:00Z</dcterms:modified>
</cp:coreProperties>
</file>