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7C8" w:rsidRDefault="00A03BE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Posudek školitele doktorské disertační práce</w:t>
      </w:r>
    </w:p>
    <w:p w:rsidR="001C57C8" w:rsidRDefault="001C57C8">
      <w:pPr>
        <w:jc w:val="center"/>
        <w:rPr>
          <w:b/>
        </w:rPr>
      </w:pPr>
    </w:p>
    <w:p w:rsidR="001C57C8" w:rsidRDefault="00D244B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Ing. Jana Juříková, </w:t>
      </w:r>
      <w:proofErr w:type="spellStart"/>
      <w:r>
        <w:rPr>
          <w:b/>
          <w:sz w:val="28"/>
          <w:szCs w:val="28"/>
        </w:rPr>
        <w:t>roz</w:t>
      </w:r>
      <w:proofErr w:type="spellEnd"/>
      <w:r>
        <w:rPr>
          <w:b/>
          <w:sz w:val="28"/>
          <w:szCs w:val="28"/>
        </w:rPr>
        <w:t xml:space="preserve">. </w:t>
      </w:r>
      <w:proofErr w:type="spellStart"/>
      <w:r>
        <w:rPr>
          <w:b/>
          <w:sz w:val="28"/>
          <w:szCs w:val="28"/>
        </w:rPr>
        <w:t>Heinzová</w:t>
      </w:r>
      <w:proofErr w:type="spellEnd"/>
    </w:p>
    <w:p w:rsidR="001C57C8" w:rsidRDefault="001C57C8">
      <w:pPr>
        <w:rPr>
          <w:b/>
        </w:rPr>
      </w:pPr>
    </w:p>
    <w:p w:rsidR="001C57C8" w:rsidRDefault="00A03BE2" w:rsidP="00BA628E">
      <w:pPr>
        <w:autoSpaceDE w:val="0"/>
        <w:autoSpaceDN w:val="0"/>
        <w:adjustRightInd w:val="0"/>
        <w:jc w:val="center"/>
        <w:rPr>
          <w:b/>
        </w:rPr>
      </w:pPr>
      <w:r w:rsidRPr="00BA628E">
        <w:rPr>
          <w:b/>
        </w:rPr>
        <w:t>„</w:t>
      </w:r>
      <w:r w:rsidR="00BA628E" w:rsidRPr="00BA628E">
        <w:rPr>
          <w:b/>
          <w:bCs/>
        </w:rPr>
        <w:t>Využití metod fluorescenční spektrofotometrie v koloidní chemii</w:t>
      </w:r>
      <w:r>
        <w:rPr>
          <w:b/>
        </w:rPr>
        <w:t>“</w:t>
      </w:r>
    </w:p>
    <w:p w:rsidR="001C57C8" w:rsidRDefault="001C57C8">
      <w:pPr>
        <w:jc w:val="both"/>
        <w:rPr>
          <w:b/>
        </w:rPr>
      </w:pPr>
    </w:p>
    <w:p w:rsidR="001C57C8" w:rsidRDefault="00BA628E" w:rsidP="008200EC">
      <w:pPr>
        <w:spacing w:line="360" w:lineRule="auto"/>
        <w:ind w:firstLine="708"/>
        <w:jc w:val="both"/>
        <w:rPr>
          <w:b/>
        </w:rPr>
      </w:pPr>
      <w:r>
        <w:t>Ing</w:t>
      </w:r>
      <w:r w:rsidR="00A03BE2">
        <w:t xml:space="preserve">. </w:t>
      </w:r>
      <w:r>
        <w:t xml:space="preserve">Jana Juříková, </w:t>
      </w:r>
      <w:proofErr w:type="spellStart"/>
      <w:r>
        <w:t>roz</w:t>
      </w:r>
      <w:proofErr w:type="spellEnd"/>
      <w:r>
        <w:t xml:space="preserve">. </w:t>
      </w:r>
      <w:proofErr w:type="spellStart"/>
      <w:r>
        <w:t>Heinzová</w:t>
      </w:r>
      <w:proofErr w:type="spellEnd"/>
      <w:r w:rsidR="00A03BE2">
        <w:t xml:space="preserve"> se během doktorského studia zabýval</w:t>
      </w:r>
      <w:r>
        <w:t>a</w:t>
      </w:r>
      <w:r w:rsidR="00A03BE2">
        <w:t xml:space="preserve"> studiem </w:t>
      </w:r>
      <w:r>
        <w:t xml:space="preserve">aplikace fluorescenční spektrometrie pro studium </w:t>
      </w:r>
      <w:proofErr w:type="spellStart"/>
      <w:r>
        <w:t>konformačních</w:t>
      </w:r>
      <w:proofErr w:type="spellEnd"/>
      <w:r>
        <w:t xml:space="preserve"> změn makromolekulárních klubek polysacharidů, a to zejména kyseliny </w:t>
      </w:r>
      <w:proofErr w:type="spellStart"/>
      <w:r>
        <w:t>hyaluronové</w:t>
      </w:r>
      <w:proofErr w:type="spellEnd"/>
      <w:r>
        <w:t xml:space="preserve"> a </w:t>
      </w:r>
      <w:proofErr w:type="spellStart"/>
      <w:r>
        <w:t>karboxymetyl</w:t>
      </w:r>
      <w:proofErr w:type="spellEnd"/>
      <w:r>
        <w:t xml:space="preserve"> celulózy. V této souvislosti autorka disertace musela pochopit a zvládnout jednak vlastní metodiku </w:t>
      </w:r>
      <w:r w:rsidR="008200EC">
        <w:t xml:space="preserve">experimentální </w:t>
      </w:r>
      <w:r>
        <w:t xml:space="preserve">práce metodou fluorescenční spektrometrie tak i pochopit vlastnosti makromolekul a jejich </w:t>
      </w:r>
      <w:proofErr w:type="spellStart"/>
      <w:r>
        <w:t>konformační</w:t>
      </w:r>
      <w:proofErr w:type="spellEnd"/>
      <w:r>
        <w:t xml:space="preserve"> změny indukované pH a iontovou sílou okolního rozpouštědla. Studentka pracovala pečlivě, svědomitě a samostatně po celou dobu studia, projevil se i její aktivní přístup k řešení dané problematiky. </w:t>
      </w:r>
      <w:r w:rsidR="00A03BE2">
        <w:t xml:space="preserve">Získané výsledky </w:t>
      </w:r>
      <w:r>
        <w:t xml:space="preserve">tvoří ucelenou sadu údajů vlivu pH prostředí na </w:t>
      </w:r>
      <w:proofErr w:type="spellStart"/>
      <w:r>
        <w:t>konformační</w:t>
      </w:r>
      <w:proofErr w:type="spellEnd"/>
      <w:r>
        <w:t xml:space="preserve"> změny makromolekulárních klubek studovaných polymerů. </w:t>
      </w:r>
      <w:r w:rsidR="00D361AA">
        <w:t>V průběhu studia autorka absolvovala školení měření a interpretace infračervených spekter na VŠCHT Praha a dvouměsíční kurz angličtiny v Kanadě. Aktivně se zapojovala do vědecko-výzkumné činnosti naší výzkumné skupiny v době jejího interního studia.</w:t>
      </w:r>
      <w:r w:rsidR="001D6C34">
        <w:t xml:space="preserve"> Avšak i po přechodu na externí formu studia zůstávala v úzkém kontaktu se školitelem i pracovištěm.</w:t>
      </w:r>
      <w:r w:rsidR="008200EC">
        <w:t xml:space="preserve"> </w:t>
      </w:r>
      <w:r>
        <w:t xml:space="preserve">Z dosavadních výsledků autorka </w:t>
      </w:r>
      <w:r w:rsidR="00262373">
        <w:t>o</w:t>
      </w:r>
      <w:r>
        <w:t xml:space="preserve">publikovala </w:t>
      </w:r>
      <w:r w:rsidR="00262373">
        <w:t xml:space="preserve">jeden </w:t>
      </w:r>
      <w:proofErr w:type="spellStart"/>
      <w:r w:rsidR="00262373">
        <w:t>posterový</w:t>
      </w:r>
      <w:proofErr w:type="spellEnd"/>
      <w:r w:rsidR="00262373">
        <w:t xml:space="preserve"> příspěvek </w:t>
      </w:r>
      <w:r w:rsidR="00CC6BF1">
        <w:t xml:space="preserve">(jako hlavní autor) </w:t>
      </w:r>
      <w:r w:rsidR="00262373">
        <w:t xml:space="preserve">na mezinárodní konferenci </w:t>
      </w:r>
      <w:proofErr w:type="spellStart"/>
      <w:r w:rsidR="00262373">
        <w:t>Plastko</w:t>
      </w:r>
      <w:proofErr w:type="spellEnd"/>
      <w:r w:rsidR="00262373">
        <w:t xml:space="preserve"> 2014 konané ve Zlíně</w:t>
      </w:r>
      <w:r w:rsidR="00CC6BF1">
        <w:t xml:space="preserve"> </w:t>
      </w:r>
      <w:r w:rsidR="00262373">
        <w:t xml:space="preserve">a má autorský podíl </w:t>
      </w:r>
      <w:r w:rsidR="00CC6BF1">
        <w:t xml:space="preserve">(jako spoluautor) </w:t>
      </w:r>
      <w:r w:rsidR="00262373">
        <w:t xml:space="preserve">na odborné </w:t>
      </w:r>
      <w:r>
        <w:t>publikaci</w:t>
      </w:r>
      <w:r w:rsidR="00262373">
        <w:t xml:space="preserve"> autorů: I. Kupská, L. </w:t>
      </w:r>
      <w:proofErr w:type="spellStart"/>
      <w:r w:rsidR="00262373">
        <w:t>Lapčík</w:t>
      </w:r>
      <w:proofErr w:type="spellEnd"/>
      <w:r w:rsidR="00262373">
        <w:t xml:space="preserve">, B. </w:t>
      </w:r>
      <w:proofErr w:type="spellStart"/>
      <w:r w:rsidR="00262373">
        <w:t>Lapčíková</w:t>
      </w:r>
      <w:proofErr w:type="spellEnd"/>
      <w:r w:rsidR="00262373">
        <w:t>, K. Žáková, J. Juříková: „</w:t>
      </w:r>
      <w:proofErr w:type="spellStart"/>
      <w:r w:rsidR="00262373">
        <w:t>The</w:t>
      </w:r>
      <w:proofErr w:type="spellEnd"/>
      <w:r w:rsidR="00262373">
        <w:t xml:space="preserve"> </w:t>
      </w:r>
      <w:proofErr w:type="spellStart"/>
      <w:r w:rsidR="00262373">
        <w:t>viscometric</w:t>
      </w:r>
      <w:proofErr w:type="spellEnd"/>
      <w:r w:rsidR="00262373">
        <w:t xml:space="preserve"> </w:t>
      </w:r>
      <w:proofErr w:type="spellStart"/>
      <w:r w:rsidR="00262373">
        <w:t>behaviour</w:t>
      </w:r>
      <w:proofErr w:type="spellEnd"/>
      <w:r w:rsidR="00262373">
        <w:t xml:space="preserve"> </w:t>
      </w:r>
      <w:proofErr w:type="spellStart"/>
      <w:r w:rsidR="00262373">
        <w:t>of</w:t>
      </w:r>
      <w:proofErr w:type="spellEnd"/>
      <w:r w:rsidR="00262373">
        <w:t xml:space="preserve"> </w:t>
      </w:r>
      <w:proofErr w:type="spellStart"/>
      <w:r w:rsidR="00262373">
        <w:t>sodium</w:t>
      </w:r>
      <w:proofErr w:type="spellEnd"/>
      <w:r w:rsidR="00262373">
        <w:t xml:space="preserve"> </w:t>
      </w:r>
      <w:proofErr w:type="spellStart"/>
      <w:r w:rsidR="00262373">
        <w:t>hyaluronate</w:t>
      </w:r>
      <w:proofErr w:type="spellEnd"/>
      <w:r w:rsidR="00262373">
        <w:t xml:space="preserve"> in </w:t>
      </w:r>
      <w:proofErr w:type="spellStart"/>
      <w:r w:rsidR="00262373">
        <w:t>aqueous</w:t>
      </w:r>
      <w:proofErr w:type="spellEnd"/>
      <w:r w:rsidR="00262373">
        <w:t xml:space="preserve"> </w:t>
      </w:r>
      <w:proofErr w:type="spellStart"/>
      <w:r w:rsidR="00262373">
        <w:t>and</w:t>
      </w:r>
      <w:proofErr w:type="spellEnd"/>
      <w:r w:rsidR="00262373">
        <w:t xml:space="preserve"> </w:t>
      </w:r>
      <w:proofErr w:type="spellStart"/>
      <w:r w:rsidR="00262373">
        <w:t>KCl</w:t>
      </w:r>
      <w:proofErr w:type="spellEnd"/>
      <w:r w:rsidR="00262373">
        <w:t xml:space="preserve"> </w:t>
      </w:r>
      <w:proofErr w:type="spellStart"/>
      <w:r w:rsidR="00262373">
        <w:t>solutions</w:t>
      </w:r>
      <w:proofErr w:type="spellEnd"/>
      <w:r w:rsidR="00262373">
        <w:t xml:space="preserve">.“ </w:t>
      </w:r>
      <w:proofErr w:type="spellStart"/>
      <w:r w:rsidR="00262373" w:rsidRPr="00262373">
        <w:rPr>
          <w:i/>
        </w:rPr>
        <w:t>Colloids</w:t>
      </w:r>
      <w:proofErr w:type="spellEnd"/>
      <w:r w:rsidR="00262373" w:rsidRPr="00262373">
        <w:rPr>
          <w:i/>
        </w:rPr>
        <w:t xml:space="preserve"> </w:t>
      </w:r>
      <w:proofErr w:type="spellStart"/>
      <w:r w:rsidR="00262373" w:rsidRPr="00262373">
        <w:rPr>
          <w:i/>
        </w:rPr>
        <w:t>and</w:t>
      </w:r>
      <w:proofErr w:type="spellEnd"/>
      <w:r w:rsidR="00262373" w:rsidRPr="00262373">
        <w:rPr>
          <w:i/>
        </w:rPr>
        <w:t xml:space="preserve"> </w:t>
      </w:r>
      <w:proofErr w:type="spellStart"/>
      <w:r w:rsidR="00262373" w:rsidRPr="00262373">
        <w:rPr>
          <w:i/>
        </w:rPr>
        <w:t>Surfaces</w:t>
      </w:r>
      <w:proofErr w:type="spellEnd"/>
      <w:r w:rsidR="00262373" w:rsidRPr="00262373">
        <w:rPr>
          <w:i/>
        </w:rPr>
        <w:t xml:space="preserve"> A: </w:t>
      </w:r>
      <w:proofErr w:type="spellStart"/>
      <w:r w:rsidR="00262373" w:rsidRPr="00262373">
        <w:rPr>
          <w:i/>
        </w:rPr>
        <w:t>Physicochemical</w:t>
      </w:r>
      <w:proofErr w:type="spellEnd"/>
      <w:r w:rsidR="00262373" w:rsidRPr="00262373">
        <w:rPr>
          <w:i/>
        </w:rPr>
        <w:t xml:space="preserve"> </w:t>
      </w:r>
      <w:proofErr w:type="spellStart"/>
      <w:r w:rsidR="00262373" w:rsidRPr="00262373">
        <w:rPr>
          <w:i/>
        </w:rPr>
        <w:t>and</w:t>
      </w:r>
      <w:proofErr w:type="spellEnd"/>
      <w:r w:rsidR="00262373" w:rsidRPr="00262373">
        <w:rPr>
          <w:i/>
        </w:rPr>
        <w:t xml:space="preserve"> </w:t>
      </w:r>
      <w:proofErr w:type="spellStart"/>
      <w:r w:rsidR="00262373" w:rsidRPr="00262373">
        <w:rPr>
          <w:i/>
        </w:rPr>
        <w:t>Engineering</w:t>
      </w:r>
      <w:proofErr w:type="spellEnd"/>
      <w:r w:rsidR="00262373" w:rsidRPr="00262373">
        <w:rPr>
          <w:i/>
        </w:rPr>
        <w:t xml:space="preserve"> </w:t>
      </w:r>
      <w:proofErr w:type="spellStart"/>
      <w:r w:rsidR="00262373" w:rsidRPr="00262373">
        <w:rPr>
          <w:i/>
        </w:rPr>
        <w:t>Aspects</w:t>
      </w:r>
      <w:proofErr w:type="spellEnd"/>
      <w:r w:rsidR="00262373">
        <w:t xml:space="preserve">, </w:t>
      </w:r>
      <w:r w:rsidR="00262373" w:rsidRPr="00262373">
        <w:rPr>
          <w:b/>
          <w:u w:val="single"/>
        </w:rPr>
        <w:t>454</w:t>
      </w:r>
      <w:r w:rsidR="00262373">
        <w:t xml:space="preserve"> (</w:t>
      </w:r>
      <w:proofErr w:type="spellStart"/>
      <w:r w:rsidR="00262373">
        <w:t>July</w:t>
      </w:r>
      <w:proofErr w:type="spellEnd"/>
      <w:r w:rsidR="00262373">
        <w:t xml:space="preserve"> 20), 32-37 (2014). Předložená disertační práce </w:t>
      </w:r>
      <w:r w:rsidR="00725E66">
        <w:t xml:space="preserve">zahrnuje </w:t>
      </w:r>
      <w:r w:rsidR="00262373">
        <w:t xml:space="preserve">její experimentální výsledky získané v průběhu </w:t>
      </w:r>
      <w:r w:rsidR="00B246E8">
        <w:t xml:space="preserve">doktorského </w:t>
      </w:r>
      <w:r w:rsidR="00262373">
        <w:t>studia</w:t>
      </w:r>
      <w:r>
        <w:t xml:space="preserve"> </w:t>
      </w:r>
      <w:r w:rsidR="00B246E8">
        <w:t>zpracovány</w:t>
      </w:r>
      <w:r>
        <w:t xml:space="preserve"> do ucelené </w:t>
      </w:r>
      <w:r w:rsidR="001D6C34">
        <w:t>monografie</w:t>
      </w:r>
      <w:r>
        <w:t xml:space="preserve">. V přípravě má autorka rukopis </w:t>
      </w:r>
      <w:r w:rsidR="00262373">
        <w:t xml:space="preserve">další </w:t>
      </w:r>
      <w:r>
        <w:t>publikace, které základ tvoří uvedené výsledky v</w:t>
      </w:r>
      <w:r w:rsidR="001D6C34">
        <w:t xml:space="preserve"> její </w:t>
      </w:r>
      <w:r>
        <w:t>disertační práci.</w:t>
      </w:r>
      <w:r w:rsidR="008200EC">
        <w:t xml:space="preserve"> </w:t>
      </w:r>
      <w:r w:rsidR="00CC6BF1">
        <w:t>V porovnání s dřívější verzí této disertační práce již</w:t>
      </w:r>
      <w:r w:rsidR="000B3C3E">
        <w:t xml:space="preserve"> </w:t>
      </w:r>
      <w:r w:rsidR="00CC6BF1">
        <w:t xml:space="preserve">stávající </w:t>
      </w:r>
      <w:r w:rsidR="000B3C3E">
        <w:t xml:space="preserve">disertační práce </w:t>
      </w:r>
      <w:r w:rsidR="00CC6BF1">
        <w:t>vykazuje výsledky úsilí autorky o doplnění a o</w:t>
      </w:r>
      <w:r w:rsidR="000B3C3E">
        <w:t xml:space="preserve"> </w:t>
      </w:r>
      <w:r w:rsidR="00CC6BF1">
        <w:t xml:space="preserve">textové a logické interpretační </w:t>
      </w:r>
      <w:r w:rsidR="000B3C3E">
        <w:t xml:space="preserve">propojení výsledků vlastní vědecké práce, které je </w:t>
      </w:r>
      <w:r w:rsidR="00CC6BF1">
        <w:t xml:space="preserve">i nadále </w:t>
      </w:r>
      <w:r w:rsidR="000B3C3E">
        <w:t>z důvodu velkého rozsahu experimentů</w:t>
      </w:r>
      <w:r w:rsidR="00CC6BF1">
        <w:t>,</w:t>
      </w:r>
      <w:r w:rsidR="000B3C3E">
        <w:t xml:space="preserve"> prezentováno </w:t>
      </w:r>
      <w:r w:rsidR="008200EC">
        <w:t>také</w:t>
      </w:r>
      <w:r w:rsidR="000B3C3E">
        <w:t xml:space="preserve"> ve formě grafické</w:t>
      </w:r>
      <w:r w:rsidR="00CC6BF1">
        <w:t>. T</w:t>
      </w:r>
      <w:r w:rsidR="000B3C3E">
        <w:t xml:space="preserve">ato skutečnost nesnižuje kvalitu zvolené koncepce, šíři záběru experimentů a kvalitu jejich provedení. </w:t>
      </w:r>
      <w:r w:rsidR="00A03BE2">
        <w:t>Disertační práce splňuje veškeré kritéria kladené MŠ</w:t>
      </w:r>
      <w:r>
        <w:t>MT</w:t>
      </w:r>
      <w:r w:rsidR="00A03BE2">
        <w:t xml:space="preserve"> ČR</w:t>
      </w:r>
      <w:r>
        <w:t xml:space="preserve"> na disertační práce</w:t>
      </w:r>
      <w:r w:rsidR="000B3C3E">
        <w:t>,</w:t>
      </w:r>
      <w:r w:rsidR="00A03BE2">
        <w:t xml:space="preserve"> proto doporučuji uvedenou disertaci přijmout k obhajobě.</w:t>
      </w:r>
    </w:p>
    <w:p w:rsidR="008200EC" w:rsidRDefault="008200EC">
      <w:pPr>
        <w:jc w:val="both"/>
        <w:rPr>
          <w:lang w:val="en-US"/>
        </w:rPr>
      </w:pPr>
    </w:p>
    <w:p w:rsidR="00A03BE2" w:rsidRDefault="00A03BE2">
      <w:pPr>
        <w:jc w:val="both"/>
        <w:rPr>
          <w:lang w:val="en-US"/>
        </w:rPr>
      </w:pPr>
      <w:proofErr w:type="spellStart"/>
      <w:proofErr w:type="gramStart"/>
      <w:r>
        <w:rPr>
          <w:lang w:val="en-US"/>
        </w:rPr>
        <w:t>Zlín</w:t>
      </w:r>
      <w:proofErr w:type="spellEnd"/>
      <w:r>
        <w:rPr>
          <w:lang w:val="en-US"/>
        </w:rPr>
        <w:t xml:space="preserve">, </w:t>
      </w:r>
      <w:r w:rsidR="00857C5F">
        <w:rPr>
          <w:lang w:val="en-US"/>
        </w:rPr>
        <w:t>5</w:t>
      </w:r>
      <w:r w:rsidR="000B3C3E">
        <w:rPr>
          <w:lang w:val="en-US"/>
        </w:rPr>
        <w:t>.</w:t>
      </w:r>
      <w:proofErr w:type="gramEnd"/>
      <w:r w:rsidR="000B3C3E">
        <w:rPr>
          <w:lang w:val="en-US"/>
        </w:rPr>
        <w:t xml:space="preserve"> </w:t>
      </w:r>
      <w:proofErr w:type="spellStart"/>
      <w:proofErr w:type="gramStart"/>
      <w:r w:rsidR="00857C5F">
        <w:rPr>
          <w:lang w:val="en-US"/>
        </w:rPr>
        <w:t>květn</w:t>
      </w:r>
      <w:r w:rsidR="000B3C3E">
        <w:rPr>
          <w:lang w:val="en-US"/>
        </w:rPr>
        <w:t>a</w:t>
      </w:r>
      <w:proofErr w:type="spellEnd"/>
      <w:proofErr w:type="gramEnd"/>
      <w:r w:rsidR="000B3C3E">
        <w:rPr>
          <w:lang w:val="en-US"/>
        </w:rPr>
        <w:t xml:space="preserve"> 201</w:t>
      </w:r>
      <w:r w:rsidR="00857C5F">
        <w:rPr>
          <w:lang w:val="en-US"/>
        </w:rPr>
        <w:t>4</w:t>
      </w:r>
      <w:r w:rsidR="008200EC">
        <w:rPr>
          <w:lang w:val="en-US"/>
        </w:rPr>
        <w:tab/>
      </w:r>
      <w:r w:rsidR="008200EC">
        <w:rPr>
          <w:lang w:val="en-US"/>
        </w:rPr>
        <w:tab/>
      </w:r>
      <w:r w:rsidR="008200EC">
        <w:rPr>
          <w:lang w:val="en-US"/>
        </w:rPr>
        <w:tab/>
      </w:r>
      <w:r w:rsidR="008200EC">
        <w:rPr>
          <w:lang w:val="en-US"/>
        </w:rPr>
        <w:tab/>
      </w:r>
      <w:r w:rsidR="008200EC">
        <w:rPr>
          <w:lang w:val="en-US"/>
        </w:rPr>
        <w:tab/>
      </w:r>
      <w:r w:rsidR="008200EC">
        <w:rPr>
          <w:lang w:val="en-US"/>
        </w:rPr>
        <w:tab/>
      </w:r>
      <w:r>
        <w:rPr>
          <w:lang w:val="en-US"/>
        </w:rPr>
        <w:t xml:space="preserve">Prof. </w:t>
      </w:r>
      <w:proofErr w:type="spellStart"/>
      <w:r>
        <w:rPr>
          <w:lang w:val="en-US"/>
        </w:rPr>
        <w:t>Ing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Lubomír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Lapčík</w:t>
      </w:r>
      <w:proofErr w:type="spellEnd"/>
      <w:r>
        <w:rPr>
          <w:lang w:val="en-US"/>
        </w:rPr>
        <w:t>, Ph.D.</w:t>
      </w:r>
    </w:p>
    <w:sectPr w:rsidR="00A03BE2" w:rsidSect="001C57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noPunctuationKerning/>
  <w:characterSpacingControl w:val="doNotCompress"/>
  <w:compat/>
  <w:rsids>
    <w:rsidRoot w:val="00D244BD"/>
    <w:rsid w:val="000B3C3E"/>
    <w:rsid w:val="001C57C8"/>
    <w:rsid w:val="001D0C9D"/>
    <w:rsid w:val="001D6C34"/>
    <w:rsid w:val="00262373"/>
    <w:rsid w:val="00716BC6"/>
    <w:rsid w:val="00725E66"/>
    <w:rsid w:val="008200EC"/>
    <w:rsid w:val="00857C5F"/>
    <w:rsid w:val="00A03BE2"/>
    <w:rsid w:val="00B246E8"/>
    <w:rsid w:val="00BA628E"/>
    <w:rsid w:val="00BD2E72"/>
    <w:rsid w:val="00CC6BF1"/>
    <w:rsid w:val="00D244BD"/>
    <w:rsid w:val="00D3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57C8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Posudek_Vladislava Hořáková</vt:lpstr>
    </vt:vector>
  </TitlesOfParts>
  <Company>FT UTB</Company>
  <LinksUpToDate>false</LinksUpToDate>
  <CharactersWithSpaces>2562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Posudek_Vladislava Hořáková</dc:title>
  <dc:creator>Prof. Ing. lubomír Lapčík, Ph.D.</dc:creator>
  <cp:lastModifiedBy>a</cp:lastModifiedBy>
  <cp:revision>2</cp:revision>
  <dcterms:created xsi:type="dcterms:W3CDTF">2014-05-06T05:17:00Z</dcterms:created>
  <dcterms:modified xsi:type="dcterms:W3CDTF">2014-05-06T05:17:00Z</dcterms:modified>
</cp:coreProperties>
</file>