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Pavel Vašák, </w:t>
      </w:r>
      <w:proofErr w:type="spellStart"/>
      <w:r>
        <w:t>DiS</w:t>
      </w:r>
      <w:proofErr w:type="spellEnd"/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4B576F" w:rsidP="0009309C">
      <w:r>
        <w:t>Strategie zkvalitnění kriminálně preventivních činností Městské policie v Kroměříži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D403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D403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159E6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FD403F" w:rsidRDefault="00FD403F" w:rsidP="00FD403F">
            <w:pPr>
              <w:jc w:val="both"/>
            </w:pPr>
            <w:r>
              <w:t xml:space="preserve">Práce se věnuje zajímavé a vždy aktuální problematice prevence kriminality, v tomto případě v Kroměříži, a roli tamní městské policie. </w:t>
            </w:r>
          </w:p>
          <w:p w:rsidR="00FD403F" w:rsidRDefault="00FD403F" w:rsidP="00FD403F">
            <w:pPr>
              <w:jc w:val="both"/>
            </w:pPr>
            <w:r>
              <w:t>Teoretická část nastiňuje základní informace o historii a právní úpravě obecní policie. Na to navazuje charakteristika města Kroměříže, což je však pasáž, která by patřila spíše do praktické části práce. Naopak v teoretické části postrádám zmínku o prevenci kriminality, včetně využití odpovídající literatury.</w:t>
            </w:r>
          </w:p>
          <w:p w:rsidR="00FD403F" w:rsidRDefault="00FD403F" w:rsidP="00FD403F">
            <w:pPr>
              <w:jc w:val="both"/>
            </w:pPr>
            <w:r>
              <w:t>V praktické části je analyzována přestupková činnost v Kroměříži, včetně analýzy SWOT. Ta je však poněkud nelogicky podřazena až do kapitoly věnované návrhům.</w:t>
            </w:r>
            <w:r w:rsidR="007159E6">
              <w:t xml:space="preserve"> Tyto jsou pak poměrně stručné a obecné.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7159E6" w:rsidP="00770B1C">
            <w:r>
              <w:t>U některých návrhů opatření uvádíte jejich rozpočet. Proč jen u některých, a jak jste k uvedeným částkám dospěl?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5F2730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5F2730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730" w:rsidRDefault="005F2730">
      <w:r>
        <w:separator/>
      </w:r>
    </w:p>
  </w:endnote>
  <w:endnote w:type="continuationSeparator" w:id="0">
    <w:p w:rsidR="005F2730" w:rsidRDefault="005F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6447D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730" w:rsidRDefault="005F2730">
      <w:r>
        <w:separator/>
      </w:r>
    </w:p>
  </w:footnote>
  <w:footnote w:type="continuationSeparator" w:id="0">
    <w:p w:rsidR="005F2730" w:rsidRDefault="005F2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2730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036C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6447D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51927-2D52-42FD-9AF8-18F30ECF5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2014-05-07T12:01:00Z</cp:lastPrinted>
  <dcterms:created xsi:type="dcterms:W3CDTF">2014-05-07T12:01:00Z</dcterms:created>
  <dcterms:modified xsi:type="dcterms:W3CDTF">2014-05-07T12:01:00Z</dcterms:modified>
</cp:coreProperties>
</file>