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309C" w:rsidRPr="001635A8" w:rsidRDefault="00125180" w:rsidP="0009309C">
      <w:pPr>
        <w:tabs>
          <w:tab w:val="left" w:pos="3119"/>
          <w:tab w:val="left" w:pos="5954"/>
          <w:tab w:val="left" w:pos="8931"/>
        </w:tabs>
        <w:ind w:right="-1"/>
        <w:rPr>
          <w:caps/>
        </w:rPr>
      </w:pPr>
      <w:bookmarkStart w:id="0" w:name="_GoBack"/>
      <w:bookmarkEnd w:id="0"/>
      <w:r w:rsidRPr="001635A8">
        <w:t>Příloha 6</w:t>
      </w:r>
      <w:r w:rsidR="00E41586"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1485900</wp:posOffset>
            </wp:positionH>
            <wp:positionV relativeFrom="paragraph">
              <wp:posOffset>-228600</wp:posOffset>
            </wp:positionV>
            <wp:extent cx="3048000" cy="876300"/>
            <wp:effectExtent l="25400" t="0" r="0" b="0"/>
            <wp:wrapTight wrapText="bothSides">
              <wp:wrapPolygon edited="0">
                <wp:start x="-180" y="0"/>
                <wp:lineTo x="-180" y="21287"/>
                <wp:lineTo x="21600" y="21287"/>
                <wp:lineTo x="21600" y="0"/>
                <wp:lineTo x="-180" y="0"/>
              </wp:wrapPolygon>
            </wp:wrapTight>
            <wp:docPr id="4" name="Picture 4" descr="fame_logo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ame_logo_cz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9309C" w:rsidRPr="001635A8" w:rsidRDefault="0009309C" w:rsidP="0009309C">
      <w:pPr>
        <w:spacing w:after="120"/>
        <w:jc w:val="center"/>
        <w:rPr>
          <w:b/>
          <w:sz w:val="28"/>
          <w:szCs w:val="28"/>
        </w:rPr>
      </w:pPr>
    </w:p>
    <w:p w:rsidR="0009309C" w:rsidRPr="001635A8" w:rsidRDefault="0009309C" w:rsidP="0009309C">
      <w:pPr>
        <w:spacing w:before="1080" w:after="720"/>
        <w:jc w:val="center"/>
        <w:rPr>
          <w:b/>
          <w:sz w:val="32"/>
          <w:szCs w:val="32"/>
        </w:rPr>
      </w:pPr>
      <w:r w:rsidRPr="001635A8">
        <w:rPr>
          <w:b/>
          <w:sz w:val="32"/>
          <w:szCs w:val="32"/>
        </w:rPr>
        <w:t>Posudek vedoucího diplomové práce</w:t>
      </w:r>
    </w:p>
    <w:p w:rsidR="0009309C" w:rsidRPr="001635A8" w:rsidRDefault="0009309C" w:rsidP="0009309C">
      <w:pPr>
        <w:tabs>
          <w:tab w:val="left" w:pos="3686"/>
          <w:tab w:val="left" w:pos="7371"/>
        </w:tabs>
      </w:pPr>
      <w:r w:rsidRPr="001635A8">
        <w:t>Jméno studenta:</w:t>
      </w:r>
      <w:r w:rsidRPr="001635A8">
        <w:tab/>
        <w:t>Vedoucí DP:</w:t>
      </w:r>
      <w:r w:rsidRPr="001635A8">
        <w:tab/>
        <w:t>Ak. rok:</w:t>
      </w:r>
    </w:p>
    <w:p w:rsidR="0009309C" w:rsidRPr="001635A8" w:rsidRDefault="00E31CD0" w:rsidP="0009309C">
      <w:pPr>
        <w:tabs>
          <w:tab w:val="left" w:pos="3686"/>
          <w:tab w:val="left" w:pos="7371"/>
        </w:tabs>
      </w:pPr>
      <w:r>
        <w:t xml:space="preserve">Slováková, Eva, Bc. </w:t>
      </w:r>
      <w:r w:rsidR="0009309C" w:rsidRPr="001635A8">
        <w:tab/>
      </w:r>
      <w:r>
        <w:t xml:space="preserve">JUDr. Libor Šnédar, Ph.D. </w:t>
      </w:r>
      <w:r w:rsidR="0009309C" w:rsidRPr="001635A8">
        <w:tab/>
      </w:r>
      <w:r w:rsidR="00453B56">
        <w:t>2013/2014</w:t>
      </w:r>
    </w:p>
    <w:p w:rsidR="0009309C" w:rsidRPr="00E31CD0" w:rsidRDefault="0009309C" w:rsidP="0009309C">
      <w:pPr>
        <w:spacing w:before="600" w:after="240"/>
        <w:rPr>
          <w:b/>
        </w:rPr>
      </w:pPr>
      <w:r w:rsidRPr="001635A8">
        <w:t>Téma DP:</w:t>
      </w:r>
      <w:r w:rsidR="00E31CD0">
        <w:t xml:space="preserve"> </w:t>
      </w:r>
      <w:r w:rsidR="00E31CD0">
        <w:rPr>
          <w:b/>
        </w:rPr>
        <w:t xml:space="preserve">Reorganizace a návrh restrukturalizace České správy sociálního zabezpečení </w:t>
      </w:r>
    </w:p>
    <w:p w:rsidR="0009309C" w:rsidRPr="001635A8" w:rsidRDefault="0009309C" w:rsidP="0009309C"/>
    <w:p w:rsidR="0009309C" w:rsidRPr="001635A8" w:rsidRDefault="0009309C" w:rsidP="0009309C"/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21"/>
        <w:gridCol w:w="3546"/>
        <w:gridCol w:w="5531"/>
      </w:tblGrid>
      <w:tr w:rsidR="0009309C" w:rsidRPr="001635A8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120"/>
              <w:ind w:firstLine="180"/>
              <w:rPr>
                <w:snapToGrid w:val="0"/>
              </w:rPr>
            </w:pPr>
            <w:r w:rsidRPr="001635A8">
              <w:rPr>
                <w:snapToGrid w:val="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9309C" w:rsidRPr="001635A8" w:rsidRDefault="0009309C" w:rsidP="004E5ABA">
            <w:pPr>
              <w:spacing w:before="12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Počet bodů (0 – 10)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E31CD0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9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E31CD0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9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E31CD0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8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Praktická část práce</w:t>
            </w:r>
            <w:r w:rsidRPr="001635A8">
              <w:rPr>
                <w:snapToGrid w:val="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E31CD0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8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Projektová část</w:t>
            </w:r>
            <w:r w:rsidRPr="001635A8">
              <w:rPr>
                <w:snapToGrid w:val="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E31CD0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9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E31CD0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8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77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610825">
            <w:pPr>
              <w:spacing w:before="60" w:after="60"/>
              <w:rPr>
                <w:b/>
                <w:snapToGrid w:val="0"/>
              </w:rPr>
            </w:pPr>
            <w:r w:rsidRPr="001635A8">
              <w:rPr>
                <w:b/>
                <w:snapToGrid w:val="0"/>
              </w:rPr>
              <w:t xml:space="preserve"> </w:t>
            </w:r>
            <w:r w:rsidR="00610825">
              <w:rPr>
                <w:b/>
                <w:snapToGrid w:val="0"/>
              </w:rPr>
              <w:t xml:space="preserve">CELKEM </w:t>
            </w:r>
            <w:r w:rsidRPr="001635A8">
              <w:rPr>
                <w:b/>
                <w:snapToGrid w:val="0"/>
              </w:rPr>
              <w:t>BODŮ</w:t>
            </w:r>
            <w:r w:rsidR="00610825">
              <w:rPr>
                <w:b/>
                <w:snapToGrid w:val="0"/>
              </w:rPr>
              <w:t xml:space="preserve"> </w:t>
            </w:r>
            <w:r w:rsidRPr="001635A8">
              <w:rPr>
                <w:b/>
                <w:snapToGrid w:val="0"/>
              </w:rPr>
              <w:t xml:space="preserve">(0 – 60)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E31CD0" w:rsidRDefault="00E31CD0" w:rsidP="004E5ABA">
            <w:pPr>
              <w:spacing w:before="60" w:after="60"/>
              <w:jc w:val="center"/>
              <w:rPr>
                <w:b/>
                <w:snapToGrid w:val="0"/>
              </w:rPr>
            </w:pPr>
            <w:r w:rsidRPr="00E31CD0">
              <w:rPr>
                <w:b/>
                <w:snapToGrid w:val="0"/>
              </w:rPr>
              <w:t>51</w:t>
            </w:r>
          </w:p>
        </w:tc>
      </w:tr>
    </w:tbl>
    <w:p w:rsidR="0009309C" w:rsidRPr="001635A8" w:rsidRDefault="0009309C" w:rsidP="0009309C"/>
    <w:p w:rsidR="0009309C" w:rsidRPr="001635A8" w:rsidRDefault="0009309C" w:rsidP="0009309C">
      <w:pPr>
        <w:rPr>
          <w:b/>
        </w:rPr>
      </w:pPr>
      <w:r w:rsidRPr="001635A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7371"/>
      </w:tblGrid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  <w:rPr>
                <w:b/>
              </w:rPr>
            </w:pPr>
            <w:r w:rsidRPr="001635A8"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SLOVNÍ VYJÁDŘENÍ</w:t>
            </w:r>
          </w:p>
        </w:tc>
      </w:tr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0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nesplněno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„F“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1 – 2</w:t>
            </w:r>
            <w:r w:rsidRPr="001635A8">
              <w:t xml:space="preserve"> body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pouze na úrovni základních požadavků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„E“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3 – 4</w:t>
            </w:r>
            <w:r w:rsidRPr="001635A8">
              <w:t xml:space="preserve"> body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s výraznějšími, ale ne kritickými nedostatky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„D“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5 – 6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splněno, nedostatky neovlivňují podstatně celou práci, zejména výsledky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„C“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7 – 8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zcela bez výhrad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„B“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9 – 10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nadstandardně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„A“</w:t>
            </w:r>
            <w:r w:rsidRPr="001635A8">
              <w:rPr>
                <w:szCs w:val="22"/>
              </w:rPr>
              <w:t xml:space="preserve"> podle ECTS)</w:t>
            </w:r>
          </w:p>
        </w:tc>
      </w:tr>
    </w:tbl>
    <w:p w:rsidR="0009309C" w:rsidRPr="001635A8" w:rsidRDefault="0009309C" w:rsidP="0009309C">
      <w:pPr>
        <w:rPr>
          <w:b/>
          <w:sz w:val="28"/>
          <w:szCs w:val="28"/>
        </w:rPr>
      </w:pPr>
    </w:p>
    <w:p w:rsidR="0009309C" w:rsidRPr="001635A8" w:rsidRDefault="0009309C" w:rsidP="0009309C">
      <w:pPr>
        <w:rPr>
          <w:b/>
          <w:sz w:val="28"/>
          <w:szCs w:val="28"/>
        </w:rPr>
      </w:pPr>
      <w:r w:rsidRPr="001635A8">
        <w:rPr>
          <w:b/>
          <w:sz w:val="28"/>
          <w:szCs w:val="28"/>
        </w:rPr>
        <w:lastRenderedPageBreak/>
        <w:t>Připomínky k práci: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09309C" w:rsidRPr="001635A8">
        <w:trPr>
          <w:trHeight w:val="2839"/>
        </w:trPr>
        <w:tc>
          <w:tcPr>
            <w:tcW w:w="9212" w:type="dxa"/>
          </w:tcPr>
          <w:p w:rsidR="00E5493A" w:rsidRPr="00742092" w:rsidRDefault="00E5493A" w:rsidP="008C32E1">
            <w:pPr>
              <w:pStyle w:val="textkriterium"/>
              <w:rPr>
                <w:sz w:val="24"/>
              </w:rPr>
            </w:pPr>
          </w:p>
          <w:p w:rsidR="0006200F" w:rsidRDefault="00E31CD0" w:rsidP="00E31CD0">
            <w:pPr>
              <w:jc w:val="both"/>
            </w:pPr>
            <w:r>
              <w:t xml:space="preserve">DP se zabývá jednou ze zásadních otázek  sociálního zabezpečení a to jak zefektivnit a zlevnit systém výplaty sociálních dávek. Jde současně i o problematiku aktuální , jejíž řešením se zabývá i MPSV  ČR. </w:t>
            </w:r>
          </w:p>
          <w:p w:rsidR="00E31CD0" w:rsidRDefault="00E31CD0" w:rsidP="00E31CD0">
            <w:pPr>
              <w:jc w:val="both"/>
            </w:pPr>
            <w:r>
              <w:t xml:space="preserve">DP je přehledně členěna a má logickou strukturu. </w:t>
            </w:r>
            <w:r w:rsidR="00EE3A0B">
              <w:t xml:space="preserve">Za pozitivum  považuji skutečnost, že diplomantka se odvážila navrhnout vlastní originální  řešení  a toto ekonomicky zdůvodnit. (str. 52 a následující). </w:t>
            </w:r>
          </w:p>
          <w:p w:rsidR="00EE3A0B" w:rsidRPr="00610825" w:rsidRDefault="00EE3A0B" w:rsidP="00E31CD0">
            <w:pPr>
              <w:jc w:val="both"/>
            </w:pPr>
            <w:r>
              <w:t xml:space="preserve">DP považuji za velmi zdařilou a nemám žádných kritických připomínek. </w:t>
            </w:r>
          </w:p>
          <w:p w:rsidR="0009309C" w:rsidRPr="00E6374A" w:rsidRDefault="0009309C" w:rsidP="00E6374A">
            <w:pPr>
              <w:pStyle w:val="textkriterium"/>
              <w:rPr>
                <w:sz w:val="24"/>
              </w:rPr>
            </w:pPr>
          </w:p>
        </w:tc>
      </w:tr>
    </w:tbl>
    <w:p w:rsidR="0009309C" w:rsidRPr="001635A8" w:rsidRDefault="0009309C" w:rsidP="0009309C">
      <w:pPr>
        <w:rPr>
          <w:b/>
        </w:rPr>
      </w:pPr>
    </w:p>
    <w:p w:rsidR="0009309C" w:rsidRPr="001635A8" w:rsidRDefault="0009309C" w:rsidP="0009309C">
      <w:pPr>
        <w:rPr>
          <w:b/>
        </w:rPr>
      </w:pPr>
    </w:p>
    <w:p w:rsidR="0009309C" w:rsidRDefault="0009309C" w:rsidP="0009309C">
      <w:pPr>
        <w:rPr>
          <w:b/>
          <w:sz w:val="28"/>
          <w:szCs w:val="28"/>
        </w:rPr>
      </w:pPr>
      <w:r w:rsidRPr="001635A8">
        <w:rPr>
          <w:b/>
          <w:sz w:val="28"/>
          <w:szCs w:val="28"/>
        </w:rPr>
        <w:t>Otázky k obhajobě:</w:t>
      </w:r>
    </w:p>
    <w:p w:rsidR="00EE3A0B" w:rsidRDefault="00EE3A0B" w:rsidP="0009309C">
      <w:pPr>
        <w:rPr>
          <w:b/>
          <w:sz w:val="28"/>
          <w:szCs w:val="28"/>
        </w:rPr>
      </w:pPr>
    </w:p>
    <w:p w:rsidR="00EE3A0B" w:rsidRDefault="00EE3A0B" w:rsidP="00EE3A0B">
      <w:pPr>
        <w:pStyle w:val="Odstavecseseznamem"/>
        <w:numPr>
          <w:ilvl w:val="0"/>
          <w:numId w:val="41"/>
        </w:numPr>
        <w:rPr>
          <w:sz w:val="28"/>
          <w:szCs w:val="28"/>
        </w:rPr>
      </w:pPr>
      <w:r>
        <w:rPr>
          <w:sz w:val="28"/>
          <w:szCs w:val="28"/>
        </w:rPr>
        <w:t xml:space="preserve">V čem spatřujete hlavní výhody oddělení důchodového pojištění u OSVČ (str. 53) od pojištěnců vykonávající závislou činnost ? </w:t>
      </w:r>
    </w:p>
    <w:p w:rsidR="00EE3A0B" w:rsidRPr="00EE3A0B" w:rsidRDefault="00EE3A0B" w:rsidP="00B50859">
      <w:pPr>
        <w:pStyle w:val="Odstavecseseznamem"/>
        <w:numPr>
          <w:ilvl w:val="0"/>
          <w:numId w:val="4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Nepřinese radikální snížení počtu pracovních míst (str. 54) problémy s uplatněním </w:t>
      </w:r>
      <w:r w:rsidR="00B50859">
        <w:rPr>
          <w:sz w:val="28"/>
          <w:szCs w:val="28"/>
        </w:rPr>
        <w:t xml:space="preserve">, respektive zaměstnáním redukovaných zaměstnanců? 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09309C" w:rsidRPr="001635A8">
        <w:trPr>
          <w:trHeight w:val="2839"/>
        </w:trPr>
        <w:tc>
          <w:tcPr>
            <w:tcW w:w="9212" w:type="dxa"/>
          </w:tcPr>
          <w:p w:rsidR="0009309C" w:rsidRPr="00742092" w:rsidRDefault="0009309C" w:rsidP="00F73FE1"/>
        </w:tc>
      </w:tr>
    </w:tbl>
    <w:p w:rsidR="0009309C" w:rsidRPr="001635A8" w:rsidRDefault="0009309C" w:rsidP="0009309C">
      <w:pPr>
        <w:pStyle w:val="Nadpis2"/>
        <w:jc w:val="left"/>
        <w:rPr>
          <w:sz w:val="22"/>
          <w:szCs w:val="22"/>
        </w:rPr>
      </w:pPr>
    </w:p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742092" w:rsidRDefault="0009309C" w:rsidP="0009309C">
      <w:r w:rsidRPr="001635A8">
        <w:t xml:space="preserve">DP byla podrobena kontrole ke zjištění původnosti práce v IS STAG. Na základě výsledků této kontroly bylo zjištěno, že DP </w:t>
      </w:r>
      <w:r w:rsidR="00652AEF" w:rsidRPr="001635A8">
        <w:fldChar w:fldCharType="begin">
          <w:ffData>
            <w:name w:val="Rozevírací1"/>
            <w:enabled/>
            <w:calcOnExit w:val="0"/>
            <w:ddList>
              <w:listEntry w:val="není"/>
              <w:listEntry w:val="je"/>
            </w:ddList>
          </w:ffData>
        </w:fldChar>
      </w:r>
      <w:r w:rsidRPr="001635A8">
        <w:instrText xml:space="preserve"> FORMDROPDOWN </w:instrText>
      </w:r>
      <w:r w:rsidR="00C82FC2">
        <w:fldChar w:fldCharType="separate"/>
      </w:r>
      <w:r w:rsidR="00652AEF" w:rsidRPr="001635A8">
        <w:fldChar w:fldCharType="end"/>
      </w:r>
      <w:r w:rsidRPr="001635A8">
        <w:t xml:space="preserve"> plagiát.</w:t>
      </w:r>
    </w:p>
    <w:p w:rsidR="0009309C" w:rsidRPr="001635A8" w:rsidRDefault="0009309C" w:rsidP="0009309C"/>
    <w:p w:rsidR="0009309C" w:rsidRPr="001635A8" w:rsidRDefault="0009309C" w:rsidP="0009309C">
      <w:pPr>
        <w:tabs>
          <w:tab w:val="right" w:pos="9360"/>
        </w:tabs>
      </w:pPr>
      <w:r w:rsidRPr="001635A8">
        <w:t>Práce splňuje kritéria pro obhajobu DP.</w:t>
      </w:r>
      <w:r w:rsidRPr="001635A8">
        <w:tab/>
      </w:r>
      <w:r w:rsidR="00652AEF">
        <w:fldChar w:fldCharType="begin">
          <w:ffData>
            <w:name w:val="Zaškrtávací1"/>
            <w:enabled/>
            <w:calcOnExit w:val="0"/>
            <w:checkBox>
              <w:sizeAuto/>
              <w:default w:val="1"/>
            </w:checkBox>
          </w:ffData>
        </w:fldChar>
      </w:r>
      <w:bookmarkStart w:id="1" w:name="Zaškrtávací1"/>
      <w:r w:rsidR="00742092">
        <w:instrText xml:space="preserve"> FORMCHECKBOX </w:instrText>
      </w:r>
      <w:r w:rsidR="00C82FC2">
        <w:fldChar w:fldCharType="separate"/>
      </w:r>
      <w:r w:rsidR="00652AEF">
        <w:fldChar w:fldCharType="end"/>
      </w:r>
      <w:bookmarkEnd w:id="1"/>
    </w:p>
    <w:p w:rsidR="0009309C" w:rsidRPr="001635A8" w:rsidRDefault="0009309C" w:rsidP="0009309C"/>
    <w:p w:rsidR="0009309C" w:rsidRPr="001635A8" w:rsidRDefault="0009309C" w:rsidP="0009309C">
      <w:r w:rsidRPr="001635A8">
        <w:t>Práce nesplňuje kritéria pro obhajobu DP (minimálně jedno kritérium hodnoceno 0 body).</w:t>
      </w:r>
    </w:p>
    <w:p w:rsidR="0009309C" w:rsidRPr="001635A8" w:rsidRDefault="0009309C" w:rsidP="0009309C">
      <w:pPr>
        <w:tabs>
          <w:tab w:val="right" w:pos="9360"/>
        </w:tabs>
      </w:pPr>
      <w:r w:rsidRPr="001635A8">
        <w:tab/>
      </w:r>
      <w:r w:rsidR="00652AEF" w:rsidRPr="001635A8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1635A8">
        <w:instrText xml:space="preserve"> FORMCHECKBOX </w:instrText>
      </w:r>
      <w:r w:rsidR="00C82FC2">
        <w:fldChar w:fldCharType="separate"/>
      </w:r>
      <w:r w:rsidR="00652AEF" w:rsidRPr="001635A8">
        <w:fldChar w:fldCharType="end"/>
      </w:r>
    </w:p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>
      <w:pPr>
        <w:outlineLvl w:val="0"/>
      </w:pPr>
      <w:r w:rsidRPr="001635A8">
        <w:t xml:space="preserve">Ve Zlíně dne: </w:t>
      </w:r>
      <w:r w:rsidR="00232084">
        <w:t>5. 5. 2014</w:t>
      </w:r>
    </w:p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>
      <w:pPr>
        <w:tabs>
          <w:tab w:val="left" w:pos="6379"/>
          <w:tab w:val="left" w:pos="8931"/>
        </w:tabs>
        <w:rPr>
          <w:u w:val="dotted"/>
        </w:rPr>
      </w:pPr>
      <w:r w:rsidRPr="001635A8">
        <w:tab/>
      </w:r>
      <w:r w:rsidRPr="001635A8">
        <w:rPr>
          <w:u w:val="dotted"/>
        </w:rPr>
        <w:tab/>
      </w:r>
    </w:p>
    <w:p w:rsidR="0009309C" w:rsidRPr="001635A8" w:rsidRDefault="0009309C" w:rsidP="0009309C">
      <w:pPr>
        <w:tabs>
          <w:tab w:val="left" w:pos="6840"/>
          <w:tab w:val="left" w:pos="8931"/>
        </w:tabs>
        <w:spacing w:before="120"/>
        <w:ind w:left="6373" w:firstLine="289"/>
      </w:pPr>
      <w:r w:rsidRPr="001635A8">
        <w:lastRenderedPageBreak/>
        <w:t>podpis vedoucího DP</w:t>
      </w:r>
    </w:p>
    <w:p w:rsidR="0009309C" w:rsidRPr="001635A8" w:rsidRDefault="0009309C" w:rsidP="0009309C">
      <w:pPr>
        <w:tabs>
          <w:tab w:val="left" w:pos="6840"/>
          <w:tab w:val="left" w:pos="8931"/>
        </w:tabs>
        <w:spacing w:before="120"/>
        <w:ind w:left="6373" w:firstLine="289"/>
        <w:jc w:val="both"/>
      </w:pPr>
    </w:p>
    <w:p w:rsidR="0009309C" w:rsidRPr="001635A8" w:rsidRDefault="0009309C" w:rsidP="0009309C"/>
    <w:p w:rsidR="0009309C" w:rsidRPr="001635A8" w:rsidRDefault="0009309C" w:rsidP="0009309C">
      <w:pPr>
        <w:pStyle w:val="Nadpis2"/>
        <w:jc w:val="left"/>
        <w:rPr>
          <w:b/>
          <w:szCs w:val="28"/>
        </w:rPr>
      </w:pPr>
      <w:r w:rsidRPr="001635A8">
        <w:rPr>
          <w:b/>
          <w:szCs w:val="28"/>
        </w:rPr>
        <w:t>Instrukce pro hodnocení jednotlivých kritérií:</w:t>
      </w:r>
    </w:p>
    <w:p w:rsidR="0009309C" w:rsidRPr="001635A8" w:rsidRDefault="0009309C" w:rsidP="0009309C">
      <w:pPr>
        <w:pStyle w:val="Nadpis3"/>
        <w:spacing w:before="180" w:after="60"/>
        <w:jc w:val="both"/>
      </w:pPr>
      <w:r w:rsidRPr="001635A8">
        <w:rPr>
          <w:sz w:val="22"/>
          <w:szCs w:val="22"/>
        </w:rPr>
        <w:t>Kritérium 1. Hodnocení náročnosti tématu práce (0 - 10 bodů)</w:t>
      </w:r>
    </w:p>
    <w:p w:rsidR="0009309C" w:rsidRPr="001635A8" w:rsidRDefault="0009309C" w:rsidP="0009309C">
      <w:pPr>
        <w:pStyle w:val="textkriterium"/>
      </w:pPr>
      <w:r w:rsidRPr="001635A8">
        <w:t>Toto kritérium hodnotí originalitu zvoleného tématu, jeho zaměření na studijní obor, složitost řešené problematiky, náročnost na teoretické i praktické informační zdroje, neexistenci obvyklého řešení, nedostupnost řešení pro zkoumané podmínky.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2. Hodnocení splnění cílů práce (0 - 10 bodů)</w:t>
      </w:r>
    </w:p>
    <w:p w:rsidR="0009309C" w:rsidRPr="001635A8" w:rsidRDefault="0009309C" w:rsidP="0009309C">
      <w:pPr>
        <w:pStyle w:val="textkriterium"/>
      </w:pPr>
      <w:r w:rsidRPr="001635A8">
        <w:t>Toto kritérium hodností splnění zadání práce na základě definovaných cílů práce, které musí být součástí úvodu. Definovaný cíl práce odpovídá požadované náročnosti vzhledem k typu práce.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3. Hodnocení teoretické části práce (0 - 10 bodů)</w:t>
      </w:r>
    </w:p>
    <w:p w:rsidR="0009309C" w:rsidRPr="001635A8" w:rsidRDefault="0009309C" w:rsidP="0009309C">
      <w:pPr>
        <w:pStyle w:val="textkriterium"/>
      </w:pPr>
      <w:r w:rsidRPr="001635A8">
        <w:t>Hodnotí se především výběr teoretických zdrojů, jejich možná aplikace pro řešení tématu, studium odborné literatury a dalších informačních zdrojů. Hodnotí se rovněž způsob i úroveň citací. V teoretické části nelze uvádět poznatky, které nejsou využity v praktické části. Rozsah zpracované literatury, její aktuálnost, využití cizojazyčné literatury a stěžejních prací, využitelnost přehledu pro vlastní práci, diskuse alternativních pohledů, rozbor použitých citací, syntéza teoretických poznatků a důsledků pro vlastní práci. Literární přehled práce by měl být po metodické a formální stránce řádně zpracován včetně citací a odkazů pro použitou literaturu.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4. Hodnocení praktické části práce (analytická část) (0 - 10 bodů)</w:t>
      </w:r>
    </w:p>
    <w:p w:rsidR="0009309C" w:rsidRPr="001635A8" w:rsidRDefault="0009309C" w:rsidP="0009309C">
      <w:pPr>
        <w:pStyle w:val="textkriterium"/>
      </w:pPr>
      <w:r w:rsidRPr="001635A8"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analýzy, jako východisko pro řešící část. Diplomová práce obsahuje přesný popis použité metodiky, přičemž tato metodika je vhodná ke splnění cíle práce. Diskuze volby metod a komparace s jinými přístupy, možnost ověřitelnosti výsledků metod, správnost aplikace zvolených metod, vhodnost použitých vzorků, ošetření chyb a nedostatků metod, komparace výsledků za využití více metod, zdůvodnění odchylek.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5. Hodnocení projektové části práce (řešící část) (0 - 10 bodů)</w:t>
      </w:r>
    </w:p>
    <w:p w:rsidR="0009309C" w:rsidRPr="001635A8" w:rsidRDefault="0009309C" w:rsidP="0009309C">
      <w:pPr>
        <w:pStyle w:val="textkriterium"/>
      </w:pPr>
      <w:r w:rsidRPr="001635A8">
        <w:t xml:space="preserve">Hodnotí se věcná úroveň řešení problému, dosažení stanovených cílů, návaznost řešící části </w:t>
      </w:r>
      <w:r w:rsidRPr="001635A8">
        <w:br/>
        <w:t xml:space="preserve">na analytickou část. Hodnotí se logická struktura řešení problému, popřípadě předpoklady jeho verifikace. Kritérium hodnotí rovněž celkovou úroveň provázanosti teoretické a praktické části práce, správnost odvozených závěrů, jednoznačnost formulace, adekvátnost, zevšeobecnění závěrů, aplikovatelnost doporučení, zdůvodnění návrhů a jejich dopadů. 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6. Hodnocení formální úrovně práce (0 - 10 bodů)</w:t>
      </w:r>
    </w:p>
    <w:p w:rsidR="00B56206" w:rsidRDefault="0009309C" w:rsidP="00B56206">
      <w:pPr>
        <w:pStyle w:val="textkriterium"/>
      </w:pPr>
      <w:r w:rsidRPr="001635A8">
        <w:t>Hodnotí se úroveň grafického zpracování práce. Hodnotí se gramatická úroveň, zvolené formulace, celková úroveň vyjadřování. Správnost členění, logické návaznosti textu, správnost použité terminologie, jednoznačnost a přehlednost grafických prací, jazyková úroveň.</w:t>
      </w:r>
    </w:p>
    <w:p w:rsidR="0009309C" w:rsidRPr="001635A8" w:rsidRDefault="00D66084" w:rsidP="00D66084">
      <w:r w:rsidRPr="001635A8">
        <w:t xml:space="preserve"> </w:t>
      </w:r>
    </w:p>
    <w:sectPr w:rsidR="0009309C" w:rsidRPr="001635A8" w:rsidSect="00DC12A3">
      <w:footerReference w:type="even" r:id="rId10"/>
      <w:footerReference w:type="default" r:id="rId11"/>
      <w:headerReference w:type="first" r:id="rId12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2FC2" w:rsidRDefault="00C82FC2">
      <w:r>
        <w:separator/>
      </w:r>
    </w:p>
  </w:endnote>
  <w:endnote w:type="continuationSeparator" w:id="0">
    <w:p w:rsidR="00C82FC2" w:rsidRDefault="00C82F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00"/>
    <w:family w:val="auto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6707" w:rsidRDefault="00652AEF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EA6707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EA6707" w:rsidRDefault="00EA6707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6707" w:rsidRDefault="00652AEF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EA6707"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111438">
      <w:rPr>
        <w:rStyle w:val="slostrnky"/>
        <w:noProof/>
      </w:rPr>
      <w:t>3</w:t>
    </w:r>
    <w:r>
      <w:rPr>
        <w:rStyle w:val="slostrnky"/>
      </w:rPr>
      <w:fldChar w:fldCharType="end"/>
    </w:r>
  </w:p>
  <w:p w:rsidR="00EA6707" w:rsidRDefault="00EA6707">
    <w:pPr>
      <w:pStyle w:val="Zpat"/>
    </w:pPr>
    <w:r>
      <w:tab/>
    </w: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2FC2" w:rsidRDefault="00C82FC2">
      <w:r>
        <w:separator/>
      </w:r>
    </w:p>
  </w:footnote>
  <w:footnote w:type="continuationSeparator" w:id="0">
    <w:p w:rsidR="00C82FC2" w:rsidRDefault="00C82FC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6707" w:rsidRDefault="00EA6707">
    <w:pPr>
      <w:pStyle w:val="Zhlav"/>
      <w:rPr>
        <w:sz w:val="22"/>
        <w:szCs w:val="22"/>
      </w:rPr>
    </w:pPr>
  </w:p>
  <w:p w:rsidR="00EA6707" w:rsidRPr="00BE7BEF" w:rsidRDefault="00EA6707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1A773D1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D74291E"/>
    <w:multiLevelType w:val="hybridMultilevel"/>
    <w:tmpl w:val="63D2D50E"/>
    <w:lvl w:ilvl="0" w:tplc="651C6FA8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970598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60AE8B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982657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05A52A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B4A272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ECAA8B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C2AB4C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AE6714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0B868B7"/>
    <w:multiLevelType w:val="hybridMultilevel"/>
    <w:tmpl w:val="7F2A16EC"/>
    <w:lvl w:ilvl="0" w:tplc="C4F208D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759C74E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553C6E2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7A79A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6B4021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927877B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D02DFC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09C164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8D103EE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Arial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Arial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Arial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6A029B2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8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D1C63C1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>
    <w:nsid w:val="52BA6E4E"/>
    <w:multiLevelType w:val="hybridMultilevel"/>
    <w:tmpl w:val="BAF4C3A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32D31BD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4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5D597BD1"/>
    <w:multiLevelType w:val="hybridMultilevel"/>
    <w:tmpl w:val="5254C974"/>
    <w:lvl w:ilvl="0" w:tplc="54047BF2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FC26EEB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9">
    <w:nsid w:val="618028F3"/>
    <w:multiLevelType w:val="hybridMultilevel"/>
    <w:tmpl w:val="A50647A8"/>
    <w:lvl w:ilvl="0" w:tplc="4402694A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275674D"/>
    <w:multiLevelType w:val="hybridMultilevel"/>
    <w:tmpl w:val="0E424DBC"/>
    <w:lvl w:ilvl="0" w:tplc="6818B7C2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7921466"/>
    <w:multiLevelType w:val="hybridMultilevel"/>
    <w:tmpl w:val="4C246E6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A8F0E15"/>
    <w:multiLevelType w:val="hybridMultilevel"/>
    <w:tmpl w:val="9586A6F8"/>
    <w:lvl w:ilvl="0" w:tplc="8688AE48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7F39139C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6"/>
  </w:num>
  <w:num w:numId="2">
    <w:abstractNumId w:val="12"/>
  </w:num>
  <w:num w:numId="3">
    <w:abstractNumId w:val="7"/>
  </w:num>
  <w:num w:numId="4">
    <w:abstractNumId w:val="34"/>
  </w:num>
  <w:num w:numId="5">
    <w:abstractNumId w:val="38"/>
  </w:num>
  <w:num w:numId="6">
    <w:abstractNumId w:val="1"/>
  </w:num>
  <w:num w:numId="7">
    <w:abstractNumId w:val="27"/>
  </w:num>
  <w:num w:numId="8">
    <w:abstractNumId w:val="5"/>
  </w:num>
  <w:num w:numId="9">
    <w:abstractNumId w:val="11"/>
  </w:num>
  <w:num w:numId="10">
    <w:abstractNumId w:val="15"/>
  </w:num>
  <w:num w:numId="11">
    <w:abstractNumId w:val="10"/>
  </w:num>
  <w:num w:numId="12">
    <w:abstractNumId w:val="37"/>
  </w:num>
  <w:num w:numId="13">
    <w:abstractNumId w:val="0"/>
  </w:num>
  <w:num w:numId="14">
    <w:abstractNumId w:val="9"/>
  </w:num>
  <w:num w:numId="15">
    <w:abstractNumId w:val="13"/>
  </w:num>
  <w:num w:numId="16">
    <w:abstractNumId w:val="14"/>
  </w:num>
  <w:num w:numId="17">
    <w:abstractNumId w:val="29"/>
  </w:num>
  <w:num w:numId="18">
    <w:abstractNumId w:val="25"/>
  </w:num>
  <w:num w:numId="19">
    <w:abstractNumId w:val="31"/>
  </w:num>
  <w:num w:numId="20">
    <w:abstractNumId w:val="36"/>
  </w:num>
  <w:num w:numId="21">
    <w:abstractNumId w:val="18"/>
  </w:num>
  <w:num w:numId="22">
    <w:abstractNumId w:val="8"/>
  </w:num>
  <w:num w:numId="23">
    <w:abstractNumId w:val="21"/>
  </w:num>
  <w:num w:numId="24">
    <w:abstractNumId w:val="30"/>
  </w:num>
  <w:num w:numId="25">
    <w:abstractNumId w:val="20"/>
  </w:num>
  <w:num w:numId="26">
    <w:abstractNumId w:val="4"/>
  </w:num>
  <w:num w:numId="27">
    <w:abstractNumId w:val="17"/>
  </w:num>
  <w:num w:numId="28">
    <w:abstractNumId w:val="33"/>
  </w:num>
  <w:num w:numId="29">
    <w:abstractNumId w:val="2"/>
  </w:num>
  <w:num w:numId="30">
    <w:abstractNumId w:val="24"/>
  </w:num>
  <w:num w:numId="31">
    <w:abstractNumId w:val="2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6"/>
  </w:num>
  <w:num w:numId="33">
    <w:abstractNumId w:val="35"/>
  </w:num>
  <w:num w:numId="34">
    <w:abstractNumId w:val="3"/>
  </w:num>
  <w:num w:numId="35">
    <w:abstractNumId w:val="16"/>
  </w:num>
  <w:num w:numId="36">
    <w:abstractNumId w:val="28"/>
  </w:num>
  <w:num w:numId="37">
    <w:abstractNumId w:val="23"/>
  </w:num>
  <w:num w:numId="38">
    <w:abstractNumId w:val="39"/>
  </w:num>
  <w:num w:numId="39">
    <w:abstractNumId w:val="19"/>
  </w:num>
  <w:num w:numId="40">
    <w:abstractNumId w:val="32"/>
  </w:num>
  <w:num w:numId="41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390"/>
    <w:rsid w:val="00000B2E"/>
    <w:rsid w:val="00002207"/>
    <w:rsid w:val="00003E01"/>
    <w:rsid w:val="00005BC2"/>
    <w:rsid w:val="00022C41"/>
    <w:rsid w:val="00022F4B"/>
    <w:rsid w:val="00025D16"/>
    <w:rsid w:val="00032FC0"/>
    <w:rsid w:val="00057823"/>
    <w:rsid w:val="0006200F"/>
    <w:rsid w:val="00063A09"/>
    <w:rsid w:val="000678AD"/>
    <w:rsid w:val="00080172"/>
    <w:rsid w:val="00087666"/>
    <w:rsid w:val="0009309C"/>
    <w:rsid w:val="000A203F"/>
    <w:rsid w:val="000A25F6"/>
    <w:rsid w:val="000B32AE"/>
    <w:rsid w:val="000C6054"/>
    <w:rsid w:val="000D4EEC"/>
    <w:rsid w:val="000D7E29"/>
    <w:rsid w:val="000E1F89"/>
    <w:rsid w:val="000F6018"/>
    <w:rsid w:val="000F7E5B"/>
    <w:rsid w:val="00102068"/>
    <w:rsid w:val="00111438"/>
    <w:rsid w:val="0011251D"/>
    <w:rsid w:val="00114A37"/>
    <w:rsid w:val="00125180"/>
    <w:rsid w:val="001277E0"/>
    <w:rsid w:val="0013131A"/>
    <w:rsid w:val="00134694"/>
    <w:rsid w:val="00136C2C"/>
    <w:rsid w:val="0015480D"/>
    <w:rsid w:val="00162642"/>
    <w:rsid w:val="001635A8"/>
    <w:rsid w:val="00163A29"/>
    <w:rsid w:val="0016604C"/>
    <w:rsid w:val="0017281B"/>
    <w:rsid w:val="0017428A"/>
    <w:rsid w:val="00177773"/>
    <w:rsid w:val="00183A7E"/>
    <w:rsid w:val="0018423F"/>
    <w:rsid w:val="00190959"/>
    <w:rsid w:val="001947E2"/>
    <w:rsid w:val="001E33D6"/>
    <w:rsid w:val="001E3CF3"/>
    <w:rsid w:val="001F5D90"/>
    <w:rsid w:val="001F7229"/>
    <w:rsid w:val="00222660"/>
    <w:rsid w:val="0022543E"/>
    <w:rsid w:val="00227505"/>
    <w:rsid w:val="00232084"/>
    <w:rsid w:val="0023514B"/>
    <w:rsid w:val="002373A4"/>
    <w:rsid w:val="00257B73"/>
    <w:rsid w:val="00262DEC"/>
    <w:rsid w:val="00262FDC"/>
    <w:rsid w:val="002863A2"/>
    <w:rsid w:val="00293B31"/>
    <w:rsid w:val="002A0129"/>
    <w:rsid w:val="002A6273"/>
    <w:rsid w:val="002A686E"/>
    <w:rsid w:val="002B31BE"/>
    <w:rsid w:val="002C3DC1"/>
    <w:rsid w:val="002C5D76"/>
    <w:rsid w:val="002D0B9F"/>
    <w:rsid w:val="002D7826"/>
    <w:rsid w:val="002E43CA"/>
    <w:rsid w:val="002E58A5"/>
    <w:rsid w:val="002F1D19"/>
    <w:rsid w:val="003034A1"/>
    <w:rsid w:val="003057BD"/>
    <w:rsid w:val="0031086C"/>
    <w:rsid w:val="00311DD0"/>
    <w:rsid w:val="003169E9"/>
    <w:rsid w:val="003202B4"/>
    <w:rsid w:val="003341F9"/>
    <w:rsid w:val="00341A50"/>
    <w:rsid w:val="00346740"/>
    <w:rsid w:val="003550D8"/>
    <w:rsid w:val="00357AA0"/>
    <w:rsid w:val="00361334"/>
    <w:rsid w:val="00364205"/>
    <w:rsid w:val="00367CB4"/>
    <w:rsid w:val="0038287D"/>
    <w:rsid w:val="003861E0"/>
    <w:rsid w:val="00392B91"/>
    <w:rsid w:val="003A154F"/>
    <w:rsid w:val="003B149B"/>
    <w:rsid w:val="003C7BF9"/>
    <w:rsid w:val="003F244A"/>
    <w:rsid w:val="003F7BD1"/>
    <w:rsid w:val="00404944"/>
    <w:rsid w:val="00404FDF"/>
    <w:rsid w:val="00410D54"/>
    <w:rsid w:val="00413BC5"/>
    <w:rsid w:val="00430A98"/>
    <w:rsid w:val="00441D30"/>
    <w:rsid w:val="0044200B"/>
    <w:rsid w:val="0045148F"/>
    <w:rsid w:val="00453B56"/>
    <w:rsid w:val="004639A2"/>
    <w:rsid w:val="00475485"/>
    <w:rsid w:val="004806FE"/>
    <w:rsid w:val="00484642"/>
    <w:rsid w:val="004B4402"/>
    <w:rsid w:val="004D7CA0"/>
    <w:rsid w:val="004E00B1"/>
    <w:rsid w:val="004E3BE0"/>
    <w:rsid w:val="004E5ABA"/>
    <w:rsid w:val="004F3D3F"/>
    <w:rsid w:val="004F4C26"/>
    <w:rsid w:val="004F7ABB"/>
    <w:rsid w:val="005056C7"/>
    <w:rsid w:val="00514FA6"/>
    <w:rsid w:val="00517390"/>
    <w:rsid w:val="00520FE4"/>
    <w:rsid w:val="00535712"/>
    <w:rsid w:val="005365A3"/>
    <w:rsid w:val="00541BED"/>
    <w:rsid w:val="00545C61"/>
    <w:rsid w:val="0056361F"/>
    <w:rsid w:val="00563793"/>
    <w:rsid w:val="00583732"/>
    <w:rsid w:val="0059060A"/>
    <w:rsid w:val="00594FD4"/>
    <w:rsid w:val="005974F3"/>
    <w:rsid w:val="005A12EC"/>
    <w:rsid w:val="005A5D6F"/>
    <w:rsid w:val="005B5721"/>
    <w:rsid w:val="005C353D"/>
    <w:rsid w:val="005D1163"/>
    <w:rsid w:val="005D3781"/>
    <w:rsid w:val="005D7770"/>
    <w:rsid w:val="005D7BA2"/>
    <w:rsid w:val="005E053E"/>
    <w:rsid w:val="005E5B23"/>
    <w:rsid w:val="005F0F7E"/>
    <w:rsid w:val="005F24A0"/>
    <w:rsid w:val="005F45A4"/>
    <w:rsid w:val="005F651D"/>
    <w:rsid w:val="005F6EA2"/>
    <w:rsid w:val="0060072A"/>
    <w:rsid w:val="00605556"/>
    <w:rsid w:val="00610825"/>
    <w:rsid w:val="00611EEB"/>
    <w:rsid w:val="00611EF6"/>
    <w:rsid w:val="006223D4"/>
    <w:rsid w:val="006249AB"/>
    <w:rsid w:val="00633A68"/>
    <w:rsid w:val="00636FD2"/>
    <w:rsid w:val="00637686"/>
    <w:rsid w:val="00643C30"/>
    <w:rsid w:val="00643E36"/>
    <w:rsid w:val="00652AEF"/>
    <w:rsid w:val="00653438"/>
    <w:rsid w:val="00656F74"/>
    <w:rsid w:val="006677F7"/>
    <w:rsid w:val="0067051A"/>
    <w:rsid w:val="00670C6C"/>
    <w:rsid w:val="00676BD3"/>
    <w:rsid w:val="006924BE"/>
    <w:rsid w:val="00692724"/>
    <w:rsid w:val="006B007E"/>
    <w:rsid w:val="006B1DBA"/>
    <w:rsid w:val="006B2A98"/>
    <w:rsid w:val="006B373F"/>
    <w:rsid w:val="006B405B"/>
    <w:rsid w:val="006B49E8"/>
    <w:rsid w:val="006B6A8E"/>
    <w:rsid w:val="006C65B3"/>
    <w:rsid w:val="006D2E8A"/>
    <w:rsid w:val="006D7A5F"/>
    <w:rsid w:val="006E0905"/>
    <w:rsid w:val="006E4B08"/>
    <w:rsid w:val="006F0B21"/>
    <w:rsid w:val="006F3F4B"/>
    <w:rsid w:val="006F4F3A"/>
    <w:rsid w:val="007146B0"/>
    <w:rsid w:val="0072080B"/>
    <w:rsid w:val="007358BA"/>
    <w:rsid w:val="00742092"/>
    <w:rsid w:val="00750B9E"/>
    <w:rsid w:val="0075166C"/>
    <w:rsid w:val="007540C1"/>
    <w:rsid w:val="00773F38"/>
    <w:rsid w:val="007864A0"/>
    <w:rsid w:val="00790731"/>
    <w:rsid w:val="007930F0"/>
    <w:rsid w:val="007A0C7A"/>
    <w:rsid w:val="007A7D1D"/>
    <w:rsid w:val="007B5833"/>
    <w:rsid w:val="007C1479"/>
    <w:rsid w:val="007C369B"/>
    <w:rsid w:val="007D1F33"/>
    <w:rsid w:val="007D3F3A"/>
    <w:rsid w:val="007D734C"/>
    <w:rsid w:val="007E59DA"/>
    <w:rsid w:val="007F45A1"/>
    <w:rsid w:val="007F773E"/>
    <w:rsid w:val="00800F97"/>
    <w:rsid w:val="00801151"/>
    <w:rsid w:val="00807E14"/>
    <w:rsid w:val="00812A72"/>
    <w:rsid w:val="008204F4"/>
    <w:rsid w:val="00822C2C"/>
    <w:rsid w:val="00833A35"/>
    <w:rsid w:val="008342BF"/>
    <w:rsid w:val="00850E7D"/>
    <w:rsid w:val="00854DB3"/>
    <w:rsid w:val="00865898"/>
    <w:rsid w:val="0087655E"/>
    <w:rsid w:val="00880119"/>
    <w:rsid w:val="0088534C"/>
    <w:rsid w:val="008A1423"/>
    <w:rsid w:val="008A48F5"/>
    <w:rsid w:val="008A7221"/>
    <w:rsid w:val="008B4316"/>
    <w:rsid w:val="008B4824"/>
    <w:rsid w:val="008C32E1"/>
    <w:rsid w:val="008D3264"/>
    <w:rsid w:val="008E265E"/>
    <w:rsid w:val="008E29A7"/>
    <w:rsid w:val="008E5395"/>
    <w:rsid w:val="008E5DF1"/>
    <w:rsid w:val="008E7EFD"/>
    <w:rsid w:val="00913C33"/>
    <w:rsid w:val="00925805"/>
    <w:rsid w:val="00926401"/>
    <w:rsid w:val="00935D40"/>
    <w:rsid w:val="00950FFB"/>
    <w:rsid w:val="0096230C"/>
    <w:rsid w:val="009718B0"/>
    <w:rsid w:val="0098106B"/>
    <w:rsid w:val="00984B20"/>
    <w:rsid w:val="0098634F"/>
    <w:rsid w:val="009A03A0"/>
    <w:rsid w:val="009C6F67"/>
    <w:rsid w:val="009D30AB"/>
    <w:rsid w:val="009D34B0"/>
    <w:rsid w:val="009D45D8"/>
    <w:rsid w:val="009E2A43"/>
    <w:rsid w:val="009F258B"/>
    <w:rsid w:val="009F6E8B"/>
    <w:rsid w:val="00A02516"/>
    <w:rsid w:val="00A1602C"/>
    <w:rsid w:val="00A173B5"/>
    <w:rsid w:val="00A2306A"/>
    <w:rsid w:val="00A35D84"/>
    <w:rsid w:val="00A60DC7"/>
    <w:rsid w:val="00A61497"/>
    <w:rsid w:val="00A74713"/>
    <w:rsid w:val="00A80060"/>
    <w:rsid w:val="00A8007F"/>
    <w:rsid w:val="00A96D15"/>
    <w:rsid w:val="00A97E25"/>
    <w:rsid w:val="00AA2277"/>
    <w:rsid w:val="00AA6E07"/>
    <w:rsid w:val="00AA7BFB"/>
    <w:rsid w:val="00AD319E"/>
    <w:rsid w:val="00AD544D"/>
    <w:rsid w:val="00AE0146"/>
    <w:rsid w:val="00AE0FB4"/>
    <w:rsid w:val="00AE183F"/>
    <w:rsid w:val="00AE5702"/>
    <w:rsid w:val="00AE5939"/>
    <w:rsid w:val="00AE6158"/>
    <w:rsid w:val="00AE7D37"/>
    <w:rsid w:val="00B0525E"/>
    <w:rsid w:val="00B168B0"/>
    <w:rsid w:val="00B21CCD"/>
    <w:rsid w:val="00B35B5F"/>
    <w:rsid w:val="00B368ED"/>
    <w:rsid w:val="00B428B5"/>
    <w:rsid w:val="00B43844"/>
    <w:rsid w:val="00B47835"/>
    <w:rsid w:val="00B50859"/>
    <w:rsid w:val="00B51D41"/>
    <w:rsid w:val="00B53718"/>
    <w:rsid w:val="00B56206"/>
    <w:rsid w:val="00B629D1"/>
    <w:rsid w:val="00B6499C"/>
    <w:rsid w:val="00B67C95"/>
    <w:rsid w:val="00B72CCC"/>
    <w:rsid w:val="00B77528"/>
    <w:rsid w:val="00B77D6B"/>
    <w:rsid w:val="00B825A7"/>
    <w:rsid w:val="00B83B45"/>
    <w:rsid w:val="00B96182"/>
    <w:rsid w:val="00B97601"/>
    <w:rsid w:val="00BA3BEF"/>
    <w:rsid w:val="00BA6D9D"/>
    <w:rsid w:val="00BB18F4"/>
    <w:rsid w:val="00BB5C97"/>
    <w:rsid w:val="00BD730A"/>
    <w:rsid w:val="00BE1AD5"/>
    <w:rsid w:val="00BE36AC"/>
    <w:rsid w:val="00BE6219"/>
    <w:rsid w:val="00BF28DB"/>
    <w:rsid w:val="00BF2DBC"/>
    <w:rsid w:val="00BF6CC9"/>
    <w:rsid w:val="00C05665"/>
    <w:rsid w:val="00C140FF"/>
    <w:rsid w:val="00C254A3"/>
    <w:rsid w:val="00C25967"/>
    <w:rsid w:val="00C34196"/>
    <w:rsid w:val="00C424BA"/>
    <w:rsid w:val="00C45229"/>
    <w:rsid w:val="00C4600B"/>
    <w:rsid w:val="00C57D31"/>
    <w:rsid w:val="00C65CA8"/>
    <w:rsid w:val="00C70A18"/>
    <w:rsid w:val="00C72E9F"/>
    <w:rsid w:val="00C7724E"/>
    <w:rsid w:val="00C82FC2"/>
    <w:rsid w:val="00C94D7E"/>
    <w:rsid w:val="00C9699B"/>
    <w:rsid w:val="00CB26CC"/>
    <w:rsid w:val="00CB51FF"/>
    <w:rsid w:val="00CB615A"/>
    <w:rsid w:val="00CB7C59"/>
    <w:rsid w:val="00CC4E23"/>
    <w:rsid w:val="00CD3952"/>
    <w:rsid w:val="00CD4204"/>
    <w:rsid w:val="00CD5981"/>
    <w:rsid w:val="00CE4CB7"/>
    <w:rsid w:val="00CE591C"/>
    <w:rsid w:val="00D14069"/>
    <w:rsid w:val="00D17947"/>
    <w:rsid w:val="00D26F39"/>
    <w:rsid w:val="00D37B3C"/>
    <w:rsid w:val="00D40017"/>
    <w:rsid w:val="00D42911"/>
    <w:rsid w:val="00D435C6"/>
    <w:rsid w:val="00D453E1"/>
    <w:rsid w:val="00D614AA"/>
    <w:rsid w:val="00D62CE9"/>
    <w:rsid w:val="00D66084"/>
    <w:rsid w:val="00D67438"/>
    <w:rsid w:val="00D837B3"/>
    <w:rsid w:val="00D86227"/>
    <w:rsid w:val="00D963A3"/>
    <w:rsid w:val="00DA7E79"/>
    <w:rsid w:val="00DB49BB"/>
    <w:rsid w:val="00DB6285"/>
    <w:rsid w:val="00DC0DDA"/>
    <w:rsid w:val="00DC12A3"/>
    <w:rsid w:val="00DC3343"/>
    <w:rsid w:val="00DD623B"/>
    <w:rsid w:val="00E03A6E"/>
    <w:rsid w:val="00E10A99"/>
    <w:rsid w:val="00E14969"/>
    <w:rsid w:val="00E2769A"/>
    <w:rsid w:val="00E31CD0"/>
    <w:rsid w:val="00E3413D"/>
    <w:rsid w:val="00E353A3"/>
    <w:rsid w:val="00E41586"/>
    <w:rsid w:val="00E5493A"/>
    <w:rsid w:val="00E55A7D"/>
    <w:rsid w:val="00E56A5B"/>
    <w:rsid w:val="00E602AF"/>
    <w:rsid w:val="00E6374A"/>
    <w:rsid w:val="00E768C3"/>
    <w:rsid w:val="00E83210"/>
    <w:rsid w:val="00E8382C"/>
    <w:rsid w:val="00E90BD5"/>
    <w:rsid w:val="00E9751A"/>
    <w:rsid w:val="00E97D42"/>
    <w:rsid w:val="00EA0C28"/>
    <w:rsid w:val="00EA6707"/>
    <w:rsid w:val="00EB707B"/>
    <w:rsid w:val="00EC3B86"/>
    <w:rsid w:val="00EC43CD"/>
    <w:rsid w:val="00ED5549"/>
    <w:rsid w:val="00ED6E3E"/>
    <w:rsid w:val="00EE3A0B"/>
    <w:rsid w:val="00EE3C70"/>
    <w:rsid w:val="00EF1623"/>
    <w:rsid w:val="00EF35B9"/>
    <w:rsid w:val="00F00B72"/>
    <w:rsid w:val="00F14E52"/>
    <w:rsid w:val="00F217B0"/>
    <w:rsid w:val="00F25EBB"/>
    <w:rsid w:val="00F27F11"/>
    <w:rsid w:val="00F50EE3"/>
    <w:rsid w:val="00F51372"/>
    <w:rsid w:val="00F5437A"/>
    <w:rsid w:val="00F66885"/>
    <w:rsid w:val="00F70E7B"/>
    <w:rsid w:val="00F710D5"/>
    <w:rsid w:val="00F7140B"/>
    <w:rsid w:val="00F73FE1"/>
    <w:rsid w:val="00F85A78"/>
    <w:rsid w:val="00F90C12"/>
    <w:rsid w:val="00F964F6"/>
    <w:rsid w:val="00FA0B9F"/>
    <w:rsid w:val="00FA1393"/>
    <w:rsid w:val="00FB26E1"/>
    <w:rsid w:val="00FB4ECE"/>
    <w:rsid w:val="00FC47F6"/>
    <w:rsid w:val="00FD6411"/>
    <w:rsid w:val="00FE65C5"/>
    <w:rsid w:val="00FF2C1A"/>
    <w:rsid w:val="00FF38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/>
    <w:lsdException w:name="heading 1" w:semiHidden="0" w:unhideWhenUsed="0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Table Grid" w:semiHidden="0" w:unhideWhenUsed="0"/>
    <w:lsdException w:name="Placeholder Text" w:semiHidden="0" w:unhideWhenUsed="0"/>
    <w:lsdException w:name="No Spacing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/>
    <w:lsdException w:name="Intense Emphasis" w:semiHidden="0" w:unhideWhenUsed="0"/>
    <w:lsdException w:name="Subtle Reference" w:semiHidden="0" w:unhideWhenUsed="0"/>
    <w:lsdException w:name="Intense Reference" w:semiHidden="0" w:unhideWhenUsed="0"/>
    <w:lsdException w:name="Book Title" w:semiHidden="0" w:unhideWhenUsed="0"/>
  </w:latentStyles>
  <w:style w:type="paragraph" w:default="1" w:styleId="Normln">
    <w:name w:val="Normal"/>
    <w:qFormat/>
    <w:rsid w:val="007D3F3A"/>
    <w:rPr>
      <w:lang w:val="cs-CZ" w:eastAsia="cs-CZ"/>
    </w:rPr>
  </w:style>
  <w:style w:type="paragraph" w:styleId="Nadpis1">
    <w:name w:val="heading 1"/>
    <w:basedOn w:val="Normln"/>
    <w:next w:val="Normln"/>
    <w:qFormat/>
    <w:rsid w:val="007D3F3A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7D3F3A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7D3F3A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7D3F3A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7D3F3A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7D3F3A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7D3F3A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7D3F3A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7D3F3A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7D3F3A"/>
    <w:pPr>
      <w:ind w:firstLine="360"/>
    </w:pPr>
  </w:style>
  <w:style w:type="paragraph" w:styleId="Zkladntext">
    <w:name w:val="Body Text"/>
    <w:basedOn w:val="Normln"/>
    <w:rsid w:val="007D3F3A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7D3F3A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7D3F3A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7D3F3A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7D3F3A"/>
  </w:style>
  <w:style w:type="paragraph" w:styleId="Zkladntext2">
    <w:name w:val="Body Text 2"/>
    <w:basedOn w:val="Normln"/>
    <w:rsid w:val="007D3F3A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val="cs-CZ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val="cs-CZ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lang w:val="cs-CZ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Cs w:val="22"/>
      <w:lang w:val="cs-CZ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val="cs-CZ"/>
    </w:rPr>
  </w:style>
  <w:style w:type="character" w:styleId="Zstupntext">
    <w:name w:val="Placeholder Text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uiPriority w:val="99"/>
    <w:rsid w:val="005D7BA2"/>
    <w:pPr>
      <w:spacing w:before="60" w:after="60"/>
    </w:pPr>
    <w:rPr>
      <w:rFonts w:ascii="Arial" w:hAnsi="Arial"/>
      <w:sz w:val="22"/>
      <w:szCs w:val="22"/>
      <w:lang w:val="cs-CZ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  <w:style w:type="character" w:customStyle="1" w:styleId="PlaceholderText1">
    <w:name w:val="Placeholder Text1"/>
    <w:uiPriority w:val="99"/>
    <w:semiHidden/>
    <w:rsid w:val="00F5437A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/>
    <w:lsdException w:name="heading 1" w:semiHidden="0" w:unhideWhenUsed="0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Table Grid" w:semiHidden="0" w:unhideWhenUsed="0"/>
    <w:lsdException w:name="Placeholder Text" w:semiHidden="0" w:unhideWhenUsed="0"/>
    <w:lsdException w:name="No Spacing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/>
    <w:lsdException w:name="Intense Emphasis" w:semiHidden="0" w:unhideWhenUsed="0"/>
    <w:lsdException w:name="Subtle Reference" w:semiHidden="0" w:unhideWhenUsed="0"/>
    <w:lsdException w:name="Intense Reference" w:semiHidden="0" w:unhideWhenUsed="0"/>
    <w:lsdException w:name="Book Title" w:semiHidden="0" w:unhideWhenUsed="0"/>
  </w:latentStyles>
  <w:style w:type="paragraph" w:default="1" w:styleId="Normln">
    <w:name w:val="Normal"/>
    <w:qFormat/>
    <w:rsid w:val="007D3F3A"/>
    <w:rPr>
      <w:lang w:val="cs-CZ" w:eastAsia="cs-CZ"/>
    </w:rPr>
  </w:style>
  <w:style w:type="paragraph" w:styleId="Nadpis1">
    <w:name w:val="heading 1"/>
    <w:basedOn w:val="Normln"/>
    <w:next w:val="Normln"/>
    <w:qFormat/>
    <w:rsid w:val="007D3F3A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7D3F3A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7D3F3A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7D3F3A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7D3F3A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7D3F3A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7D3F3A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7D3F3A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7D3F3A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7D3F3A"/>
    <w:pPr>
      <w:ind w:firstLine="360"/>
    </w:pPr>
  </w:style>
  <w:style w:type="paragraph" w:styleId="Zkladntext">
    <w:name w:val="Body Text"/>
    <w:basedOn w:val="Normln"/>
    <w:rsid w:val="007D3F3A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7D3F3A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7D3F3A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7D3F3A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7D3F3A"/>
  </w:style>
  <w:style w:type="paragraph" w:styleId="Zkladntext2">
    <w:name w:val="Body Text 2"/>
    <w:basedOn w:val="Normln"/>
    <w:rsid w:val="007D3F3A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val="cs-CZ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val="cs-CZ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lang w:val="cs-CZ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Cs w:val="22"/>
      <w:lang w:val="cs-CZ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val="cs-CZ"/>
    </w:rPr>
  </w:style>
  <w:style w:type="character" w:styleId="Zstupntext">
    <w:name w:val="Placeholder Text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uiPriority w:val="99"/>
    <w:rsid w:val="005D7BA2"/>
    <w:pPr>
      <w:spacing w:before="60" w:after="60"/>
    </w:pPr>
    <w:rPr>
      <w:rFonts w:ascii="Arial" w:hAnsi="Arial"/>
      <w:sz w:val="22"/>
      <w:szCs w:val="22"/>
      <w:lang w:val="cs-CZ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  <w:style w:type="character" w:customStyle="1" w:styleId="PlaceholderText1">
    <w:name w:val="Placeholder Text1"/>
    <w:uiPriority w:val="99"/>
    <w:semiHidden/>
    <w:rsid w:val="00F5437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2D371C-D405-408A-BD2E-A15A639660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736</Words>
  <Characters>4344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5070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creator>Hana Michlova</dc:creator>
  <cp:lastModifiedBy>Slamenikova</cp:lastModifiedBy>
  <cp:revision>2</cp:revision>
  <cp:lastPrinted>2014-05-07T13:02:00Z</cp:lastPrinted>
  <dcterms:created xsi:type="dcterms:W3CDTF">2014-05-07T13:02:00Z</dcterms:created>
  <dcterms:modified xsi:type="dcterms:W3CDTF">2014-05-07T13:02:00Z</dcterms:modified>
</cp:coreProperties>
</file>