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0212E8" w:rsidTr="00036262">
        <w:tc>
          <w:tcPr>
            <w:tcW w:w="9828" w:type="dxa"/>
            <w:gridSpan w:val="9"/>
            <w:tcBorders>
              <w:top w:val="single" w:sz="12" w:space="0" w:color="auto"/>
              <w:left w:val="single" w:sz="12" w:space="0" w:color="auto"/>
              <w:bottom w:val="single" w:sz="4" w:space="0" w:color="auto"/>
              <w:right w:val="single" w:sz="12" w:space="0" w:color="auto"/>
            </w:tcBorders>
            <w:hideMark/>
          </w:tcPr>
          <w:p w:rsidR="000212E8" w:rsidRPr="00DD721A" w:rsidRDefault="000212E8" w:rsidP="00036262">
            <w:pPr>
              <w:jc w:val="center"/>
              <w:rPr>
                <w:sz w:val="22"/>
                <w:szCs w:val="22"/>
              </w:rPr>
            </w:pPr>
            <w:r w:rsidRPr="00DD721A">
              <w:rPr>
                <w:b/>
                <w:sz w:val="22"/>
                <w:szCs w:val="22"/>
              </w:rPr>
              <w:t>POSUDEK OPONENTA BAKALÁŘSKÉ PRÁCE</w:t>
            </w:r>
          </w:p>
        </w:tc>
      </w:tr>
      <w:tr w:rsidR="000212E8" w:rsidTr="00036262">
        <w:tc>
          <w:tcPr>
            <w:tcW w:w="2808" w:type="dxa"/>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Jméno a příjmení studenta</w:t>
            </w:r>
          </w:p>
        </w:tc>
        <w:tc>
          <w:tcPr>
            <w:tcW w:w="7020" w:type="dxa"/>
            <w:gridSpan w:val="8"/>
            <w:tcBorders>
              <w:top w:val="single" w:sz="4" w:space="0" w:color="auto"/>
              <w:left w:val="single" w:sz="6" w:space="0" w:color="auto"/>
              <w:bottom w:val="single" w:sz="4" w:space="0" w:color="auto"/>
              <w:right w:val="single" w:sz="12" w:space="0" w:color="auto"/>
            </w:tcBorders>
          </w:tcPr>
          <w:p w:rsidR="000212E8" w:rsidRPr="00DD721A" w:rsidRDefault="000212E8" w:rsidP="00036262">
            <w:pPr>
              <w:rPr>
                <w:sz w:val="22"/>
                <w:szCs w:val="22"/>
              </w:rPr>
            </w:pPr>
            <w:r>
              <w:rPr>
                <w:sz w:val="22"/>
                <w:szCs w:val="22"/>
              </w:rPr>
              <w:t xml:space="preserve">Kristýna Svobodová, </w:t>
            </w:r>
            <w:proofErr w:type="spellStart"/>
            <w:r>
              <w:rPr>
                <w:sz w:val="22"/>
                <w:szCs w:val="22"/>
              </w:rPr>
              <w:t>DiS</w:t>
            </w:r>
            <w:proofErr w:type="spellEnd"/>
            <w:r>
              <w:rPr>
                <w:sz w:val="22"/>
                <w:szCs w:val="22"/>
              </w:rPr>
              <w:t>.</w:t>
            </w:r>
          </w:p>
        </w:tc>
      </w:tr>
      <w:tr w:rsidR="000212E8" w:rsidTr="00036262">
        <w:tc>
          <w:tcPr>
            <w:tcW w:w="2808" w:type="dxa"/>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Název práce</w:t>
            </w:r>
          </w:p>
        </w:tc>
        <w:tc>
          <w:tcPr>
            <w:tcW w:w="7020" w:type="dxa"/>
            <w:gridSpan w:val="8"/>
            <w:tcBorders>
              <w:top w:val="single" w:sz="4" w:space="0" w:color="auto"/>
              <w:left w:val="single" w:sz="6" w:space="0" w:color="auto"/>
              <w:bottom w:val="single" w:sz="4" w:space="0" w:color="auto"/>
              <w:right w:val="single" w:sz="12" w:space="0" w:color="auto"/>
            </w:tcBorders>
          </w:tcPr>
          <w:p w:rsidR="000212E8" w:rsidRPr="00DD721A" w:rsidRDefault="000212E8" w:rsidP="00036262">
            <w:pPr>
              <w:rPr>
                <w:sz w:val="22"/>
                <w:szCs w:val="22"/>
              </w:rPr>
            </w:pPr>
            <w:r>
              <w:rPr>
                <w:sz w:val="22"/>
                <w:szCs w:val="22"/>
              </w:rPr>
              <w:t>Aktivizace seniorů v podmínkách ústavní péče</w:t>
            </w:r>
          </w:p>
        </w:tc>
      </w:tr>
      <w:tr w:rsidR="000212E8" w:rsidTr="00036262">
        <w:tc>
          <w:tcPr>
            <w:tcW w:w="2808" w:type="dxa"/>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Oponent práce</w:t>
            </w:r>
          </w:p>
        </w:tc>
        <w:tc>
          <w:tcPr>
            <w:tcW w:w="7020" w:type="dxa"/>
            <w:gridSpan w:val="8"/>
            <w:tcBorders>
              <w:top w:val="single" w:sz="4" w:space="0" w:color="auto"/>
              <w:left w:val="single" w:sz="6" w:space="0" w:color="auto"/>
              <w:bottom w:val="single" w:sz="4" w:space="0" w:color="auto"/>
              <w:right w:val="single" w:sz="12" w:space="0" w:color="auto"/>
            </w:tcBorders>
          </w:tcPr>
          <w:p w:rsidR="000212E8" w:rsidRPr="00DD721A" w:rsidRDefault="000212E8" w:rsidP="00036262">
            <w:pPr>
              <w:rPr>
                <w:sz w:val="22"/>
                <w:szCs w:val="22"/>
              </w:rPr>
            </w:pPr>
            <w:r>
              <w:rPr>
                <w:sz w:val="22"/>
                <w:szCs w:val="22"/>
              </w:rPr>
              <w:t xml:space="preserve">doc. PaedDr. Slavomír </w:t>
            </w:r>
            <w:proofErr w:type="spellStart"/>
            <w:r>
              <w:rPr>
                <w:sz w:val="22"/>
                <w:szCs w:val="22"/>
              </w:rPr>
              <w:t>Laca</w:t>
            </w:r>
            <w:proofErr w:type="spellEnd"/>
            <w:r>
              <w:rPr>
                <w:sz w:val="22"/>
                <w:szCs w:val="22"/>
              </w:rPr>
              <w:t>, PhD.</w:t>
            </w:r>
          </w:p>
        </w:tc>
      </w:tr>
      <w:tr w:rsidR="000212E8" w:rsidTr="00036262">
        <w:tc>
          <w:tcPr>
            <w:tcW w:w="2808" w:type="dxa"/>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Obor</w:t>
            </w:r>
          </w:p>
        </w:tc>
        <w:tc>
          <w:tcPr>
            <w:tcW w:w="7020" w:type="dxa"/>
            <w:gridSpan w:val="8"/>
            <w:tcBorders>
              <w:top w:val="single" w:sz="4" w:space="0" w:color="auto"/>
              <w:left w:val="single" w:sz="6" w:space="0" w:color="auto"/>
              <w:bottom w:val="single" w:sz="4" w:space="0" w:color="auto"/>
              <w:right w:val="single" w:sz="12" w:space="0" w:color="auto"/>
            </w:tcBorders>
          </w:tcPr>
          <w:p w:rsidR="000212E8" w:rsidRPr="00DD721A" w:rsidRDefault="000212E8" w:rsidP="00036262">
            <w:pPr>
              <w:rPr>
                <w:sz w:val="22"/>
                <w:szCs w:val="22"/>
              </w:rPr>
            </w:pPr>
            <w:r>
              <w:rPr>
                <w:sz w:val="22"/>
                <w:szCs w:val="22"/>
              </w:rPr>
              <w:t>Sociálna pedagogika</w:t>
            </w:r>
          </w:p>
        </w:tc>
      </w:tr>
      <w:tr w:rsidR="000212E8" w:rsidTr="00036262">
        <w:tc>
          <w:tcPr>
            <w:tcW w:w="2808" w:type="dxa"/>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Forma studia</w:t>
            </w:r>
          </w:p>
        </w:tc>
        <w:tc>
          <w:tcPr>
            <w:tcW w:w="7020" w:type="dxa"/>
            <w:gridSpan w:val="8"/>
            <w:tcBorders>
              <w:top w:val="single" w:sz="4" w:space="0" w:color="auto"/>
              <w:left w:val="single" w:sz="6" w:space="0" w:color="auto"/>
              <w:bottom w:val="single" w:sz="4" w:space="0" w:color="auto"/>
              <w:right w:val="single" w:sz="12" w:space="0" w:color="auto"/>
            </w:tcBorders>
          </w:tcPr>
          <w:p w:rsidR="000212E8" w:rsidRPr="00DD721A" w:rsidRDefault="000212E8" w:rsidP="00036262">
            <w:pPr>
              <w:rPr>
                <w:sz w:val="22"/>
                <w:szCs w:val="22"/>
              </w:rPr>
            </w:pPr>
            <w:r w:rsidRPr="00EF2FB0">
              <w:rPr>
                <w:sz w:val="22"/>
                <w:szCs w:val="22"/>
              </w:rPr>
              <w:t>kombinovaná</w:t>
            </w:r>
          </w:p>
        </w:tc>
      </w:tr>
      <w:tr w:rsidR="000212E8" w:rsidTr="00036262">
        <w:tc>
          <w:tcPr>
            <w:tcW w:w="2808" w:type="dxa"/>
            <w:tcBorders>
              <w:top w:val="single" w:sz="4" w:space="0" w:color="auto"/>
              <w:left w:val="single" w:sz="12" w:space="0" w:color="auto"/>
              <w:bottom w:val="single" w:sz="4" w:space="0" w:color="auto"/>
              <w:right w:val="single" w:sz="6" w:space="0" w:color="auto"/>
            </w:tcBorders>
            <w:vAlign w:val="center"/>
            <w:hideMark/>
          </w:tcPr>
          <w:p w:rsidR="000212E8" w:rsidRPr="00DD721A" w:rsidRDefault="000212E8" w:rsidP="00036262">
            <w:pPr>
              <w:rPr>
                <w:b/>
                <w:sz w:val="22"/>
                <w:szCs w:val="22"/>
              </w:rPr>
            </w:pPr>
            <w:r w:rsidRPr="00DD721A">
              <w:rPr>
                <w:b/>
                <w:sz w:val="22"/>
                <w:szCs w:val="22"/>
              </w:rPr>
              <w:t>Kritéria hodnocení práce</w:t>
            </w:r>
          </w:p>
        </w:tc>
        <w:tc>
          <w:tcPr>
            <w:tcW w:w="7020" w:type="dxa"/>
            <w:gridSpan w:val="8"/>
            <w:tcBorders>
              <w:top w:val="single" w:sz="4" w:space="0" w:color="auto"/>
              <w:left w:val="single" w:sz="6" w:space="0" w:color="auto"/>
              <w:bottom w:val="single" w:sz="4" w:space="0" w:color="auto"/>
              <w:right w:val="single" w:sz="12" w:space="0" w:color="auto"/>
            </w:tcBorders>
            <w:hideMark/>
          </w:tcPr>
          <w:p w:rsidR="000212E8" w:rsidRPr="00DD721A" w:rsidRDefault="000212E8" w:rsidP="00036262">
            <w:pPr>
              <w:jc w:val="right"/>
              <w:rPr>
                <w:b/>
                <w:sz w:val="22"/>
                <w:szCs w:val="22"/>
              </w:rPr>
            </w:pPr>
            <w:r w:rsidRPr="00DD721A">
              <w:rPr>
                <w:b/>
                <w:sz w:val="22"/>
                <w:szCs w:val="22"/>
              </w:rPr>
              <w:t>Stupeň hodnocení</w:t>
            </w:r>
          </w:p>
          <w:p w:rsidR="000212E8" w:rsidRPr="00DD721A" w:rsidRDefault="000212E8" w:rsidP="00036262">
            <w:pPr>
              <w:jc w:val="right"/>
              <w:rPr>
                <w:sz w:val="22"/>
                <w:szCs w:val="22"/>
              </w:rPr>
            </w:pPr>
            <w:r w:rsidRPr="00DD721A">
              <w:rPr>
                <w:b/>
                <w:sz w:val="22"/>
                <w:szCs w:val="22"/>
              </w:rPr>
              <w:t>dle stupnice ECTS</w:t>
            </w:r>
          </w:p>
        </w:tc>
      </w:tr>
      <w:tr w:rsidR="000212E8" w:rsidTr="00036262">
        <w:tc>
          <w:tcPr>
            <w:tcW w:w="9828" w:type="dxa"/>
            <w:gridSpan w:val="9"/>
            <w:tcBorders>
              <w:top w:val="single" w:sz="4" w:space="0" w:color="auto"/>
              <w:left w:val="single" w:sz="12" w:space="0" w:color="auto"/>
              <w:bottom w:val="single" w:sz="4" w:space="0" w:color="auto"/>
              <w:right w:val="single" w:sz="12" w:space="0" w:color="auto"/>
            </w:tcBorders>
            <w:shd w:val="clear" w:color="auto" w:fill="A6A6A6"/>
            <w:hideMark/>
          </w:tcPr>
          <w:p w:rsidR="000212E8" w:rsidRPr="00DD721A" w:rsidRDefault="000212E8" w:rsidP="00036262">
            <w:pPr>
              <w:jc w:val="center"/>
              <w:rPr>
                <w:sz w:val="22"/>
                <w:szCs w:val="22"/>
              </w:rPr>
            </w:pPr>
            <w:r w:rsidRPr="00DD721A">
              <w:rPr>
                <w:b/>
                <w:sz w:val="22"/>
                <w:szCs w:val="22"/>
              </w:rPr>
              <w:t>Formální stránka práce</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Přehlednost a členění práce</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D</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 xml:space="preserve">Úroveň jazykového zpracování (odborná úroveň textu, gramatická </w:t>
            </w:r>
            <w:r w:rsidRPr="00DD721A">
              <w:rPr>
                <w:sz w:val="22"/>
                <w:szCs w:val="22"/>
              </w:rPr>
              <w:br/>
              <w:t>a stylistická správnost)</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D</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Dodržení formálních náležitostí (dodržení citační normy, úprava práce)</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D</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9828" w:type="dxa"/>
            <w:gridSpan w:val="9"/>
            <w:tcBorders>
              <w:top w:val="single" w:sz="4" w:space="0" w:color="auto"/>
              <w:left w:val="single" w:sz="12" w:space="0" w:color="auto"/>
              <w:bottom w:val="single" w:sz="4" w:space="0" w:color="auto"/>
              <w:right w:val="single" w:sz="12" w:space="0" w:color="auto"/>
            </w:tcBorders>
            <w:shd w:val="clear" w:color="auto" w:fill="A6A6A6"/>
            <w:vAlign w:val="center"/>
            <w:hideMark/>
          </w:tcPr>
          <w:p w:rsidR="000212E8" w:rsidRPr="00DD721A" w:rsidRDefault="000212E8" w:rsidP="00036262">
            <w:pPr>
              <w:jc w:val="center"/>
              <w:rPr>
                <w:sz w:val="22"/>
                <w:szCs w:val="22"/>
              </w:rPr>
            </w:pPr>
            <w:r w:rsidRPr="00DD721A">
              <w:rPr>
                <w:b/>
                <w:sz w:val="22"/>
                <w:szCs w:val="22"/>
              </w:rPr>
              <w:t>Teoretická východiska práce</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 xml:space="preserve">Formulace cílů práce </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D</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 xml:space="preserve">Analýza a syntéza problému </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D</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 xml:space="preserve">Práce s odbornou literaturou (využití relevantních zdrojů, odbornost </w:t>
            </w:r>
            <w:r w:rsidRPr="00DD721A">
              <w:rPr>
                <w:sz w:val="22"/>
                <w:szCs w:val="22"/>
              </w:rPr>
              <w:br/>
              <w:t>a aktuálnost zdrojů)</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D</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9828" w:type="dxa"/>
            <w:gridSpan w:val="9"/>
            <w:tcBorders>
              <w:top w:val="single" w:sz="4" w:space="0" w:color="auto"/>
              <w:left w:val="single" w:sz="12" w:space="0" w:color="auto"/>
              <w:bottom w:val="single" w:sz="4" w:space="0" w:color="auto"/>
              <w:right w:val="single" w:sz="12" w:space="0" w:color="auto"/>
            </w:tcBorders>
            <w:shd w:val="clear" w:color="auto" w:fill="A6A6A6"/>
            <w:vAlign w:val="center"/>
            <w:hideMark/>
          </w:tcPr>
          <w:p w:rsidR="000212E8" w:rsidRPr="00DD721A" w:rsidRDefault="000212E8" w:rsidP="00036262">
            <w:pPr>
              <w:jc w:val="center"/>
              <w:rPr>
                <w:sz w:val="22"/>
                <w:szCs w:val="22"/>
              </w:rPr>
            </w:pPr>
            <w:r w:rsidRPr="00DD721A">
              <w:rPr>
                <w:b/>
                <w:sz w:val="22"/>
                <w:szCs w:val="22"/>
              </w:rPr>
              <w:t>Empirická část práce</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Formulace výzkumného cíle (náročnost, srozumitelnost, aktuálnost)</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D</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Metodika zpracování (druh výzkumu, výzkumný soubor, použité metody a techniky zpracování)</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D</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 xml:space="preserve">Analýza dat a interpretace dat </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D</w:t>
            </w:r>
          </w:p>
        </w:tc>
        <w:tc>
          <w:tcPr>
            <w:tcW w:w="506"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Splnění výzkumných cílů a formulace závěrů práce</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D</w:t>
            </w:r>
          </w:p>
        </w:tc>
        <w:tc>
          <w:tcPr>
            <w:tcW w:w="506"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9828" w:type="dxa"/>
            <w:gridSpan w:val="9"/>
            <w:tcBorders>
              <w:top w:val="single" w:sz="4" w:space="0" w:color="auto"/>
              <w:left w:val="single" w:sz="12" w:space="0" w:color="auto"/>
              <w:bottom w:val="single" w:sz="4" w:space="0" w:color="auto"/>
              <w:right w:val="single" w:sz="12" w:space="0" w:color="auto"/>
            </w:tcBorders>
            <w:shd w:val="clear" w:color="auto" w:fill="A6A6A6"/>
            <w:hideMark/>
          </w:tcPr>
          <w:p w:rsidR="000212E8" w:rsidRPr="00DD721A" w:rsidRDefault="000212E8" w:rsidP="00036262">
            <w:pPr>
              <w:jc w:val="center"/>
              <w:rPr>
                <w:b/>
                <w:sz w:val="22"/>
                <w:szCs w:val="22"/>
              </w:rPr>
            </w:pPr>
            <w:r w:rsidRPr="00DD721A">
              <w:rPr>
                <w:b/>
                <w:sz w:val="22"/>
                <w:szCs w:val="22"/>
              </w:rPr>
              <w:t>Celková kvalita a přínos práce</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Kvalita, náročnost a originalita řešení zvoleného tématu</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D</w:t>
            </w:r>
          </w:p>
        </w:tc>
        <w:tc>
          <w:tcPr>
            <w:tcW w:w="506"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sz w:val="22"/>
                <w:szCs w:val="22"/>
              </w:rPr>
              <w:t>Odborný přínos práce a možnost jejího praktického využití</w:t>
            </w:r>
          </w:p>
        </w:tc>
        <w:tc>
          <w:tcPr>
            <w:tcW w:w="507"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shd w:val="clear" w:color="auto" w:fill="D9D9D9" w:themeFill="background1" w:themeFillShade="D9"/>
            <w:vAlign w:val="center"/>
            <w:hideMark/>
          </w:tcPr>
          <w:p w:rsidR="000212E8" w:rsidRPr="00CD31A9" w:rsidRDefault="000212E8" w:rsidP="00036262">
            <w:pPr>
              <w:jc w:val="center"/>
              <w:rPr>
                <w:b/>
                <w:sz w:val="22"/>
                <w:szCs w:val="22"/>
              </w:rPr>
            </w:pPr>
            <w:r w:rsidRPr="00CD31A9">
              <w:rPr>
                <w:b/>
                <w:sz w:val="22"/>
                <w:szCs w:val="22"/>
              </w:rPr>
              <w:t>D</w:t>
            </w:r>
          </w:p>
        </w:tc>
        <w:tc>
          <w:tcPr>
            <w:tcW w:w="506" w:type="dxa"/>
            <w:tcBorders>
              <w:top w:val="single" w:sz="4" w:space="0" w:color="auto"/>
              <w:left w:val="single" w:sz="6" w:space="0" w:color="auto"/>
              <w:bottom w:val="single" w:sz="4" w:space="0" w:color="auto"/>
              <w:right w:val="single" w:sz="6" w:space="0" w:color="auto"/>
            </w:tcBorders>
            <w:vAlign w:val="center"/>
            <w:hideMark/>
          </w:tcPr>
          <w:p w:rsidR="000212E8" w:rsidRPr="00DD721A" w:rsidRDefault="000212E8" w:rsidP="00036262">
            <w:pPr>
              <w:jc w:val="center"/>
              <w:rPr>
                <w:sz w:val="22"/>
                <w:szCs w:val="22"/>
              </w:rPr>
            </w:pPr>
            <w:r w:rsidRPr="00DD721A">
              <w:rPr>
                <w:sz w:val="22"/>
                <w:szCs w:val="22"/>
              </w:rPr>
              <w:t>E</w:t>
            </w:r>
          </w:p>
        </w:tc>
        <w:tc>
          <w:tcPr>
            <w:tcW w:w="505" w:type="dxa"/>
            <w:tcBorders>
              <w:top w:val="single" w:sz="4" w:space="0" w:color="auto"/>
              <w:left w:val="single" w:sz="6" w:space="0" w:color="auto"/>
              <w:bottom w:val="single" w:sz="4" w:space="0" w:color="auto"/>
              <w:right w:val="single" w:sz="12" w:space="0" w:color="auto"/>
            </w:tcBorders>
            <w:vAlign w:val="center"/>
            <w:hideMark/>
          </w:tcPr>
          <w:p w:rsidR="000212E8" w:rsidRPr="00DD721A" w:rsidRDefault="000212E8" w:rsidP="00036262">
            <w:pPr>
              <w:jc w:val="center"/>
              <w:rPr>
                <w:sz w:val="22"/>
                <w:szCs w:val="22"/>
              </w:rPr>
            </w:pPr>
            <w:r w:rsidRPr="00DD721A">
              <w:rPr>
                <w:sz w:val="22"/>
                <w:szCs w:val="22"/>
              </w:rPr>
              <w:t>F</w:t>
            </w:r>
          </w:p>
        </w:tc>
      </w:tr>
      <w:tr w:rsidR="000212E8" w:rsidTr="00036262">
        <w:tc>
          <w:tcPr>
            <w:tcW w:w="9828" w:type="dxa"/>
            <w:gridSpan w:val="9"/>
            <w:tcBorders>
              <w:top w:val="single" w:sz="4" w:space="0" w:color="auto"/>
              <w:left w:val="single" w:sz="12" w:space="0" w:color="auto"/>
              <w:bottom w:val="single" w:sz="4" w:space="0" w:color="auto"/>
              <w:right w:val="single" w:sz="12" w:space="0" w:color="auto"/>
            </w:tcBorders>
          </w:tcPr>
          <w:p w:rsidR="000212E8" w:rsidRPr="00896E25" w:rsidRDefault="000212E8" w:rsidP="00036262">
            <w:pPr>
              <w:jc w:val="both"/>
              <w:rPr>
                <w:sz w:val="24"/>
                <w:szCs w:val="24"/>
                <w:lang w:val="sk-SK" w:eastAsia="sk-SK"/>
              </w:rPr>
            </w:pPr>
            <w:r w:rsidRPr="00DD721A">
              <w:rPr>
                <w:b/>
                <w:sz w:val="22"/>
                <w:szCs w:val="22"/>
              </w:rPr>
              <w:t>Odůvodnění hodnocení práce (silné a slabé stránky práce):</w:t>
            </w:r>
            <w:r>
              <w:rPr>
                <w:b/>
                <w:sz w:val="22"/>
                <w:szCs w:val="22"/>
              </w:rPr>
              <w:t xml:space="preserve"> </w:t>
            </w:r>
            <w:proofErr w:type="spellStart"/>
            <w:r w:rsidRPr="00896E25">
              <w:rPr>
                <w:sz w:val="22"/>
                <w:szCs w:val="22"/>
                <w:lang w:val="sk-SK" w:eastAsia="sk-SK"/>
              </w:rPr>
              <w:t>Kristýna</w:t>
            </w:r>
            <w:proofErr w:type="spellEnd"/>
            <w:r w:rsidRPr="00896E25">
              <w:rPr>
                <w:sz w:val="22"/>
                <w:szCs w:val="22"/>
                <w:lang w:val="sk-SK" w:eastAsia="sk-SK"/>
              </w:rPr>
              <w:t xml:space="preserve"> Svobodová sa vo svojej práci zamerala na problematiku seniorov v ústavnej starostlivosti. Štruktúra práce je vhodné zvolená, nie je súmerne vyvážená v jednotlivých kapitolách. Práca obsahuje abstrakt, obsah a úvod, v ktorom autorka uviedla vymedzený cieľ práce, kde je hlbšie preniknúť do problematiky postavenia a aktivizáciu seniorov, ďalej charakterizuje celú problematiku, ktorou sa zaoberá celá bakalárska práca. Autorka čerpá z prameňov, ktoré sú adekvátne a vzťahujú sa k danej téme. Táto bakalárska práca pozostáva len z teoretickej a praktickej časti. Bakalárka podáva v piatich kapitolách pohľad na zvolenú problematiku. Na základe vytýčeného cieľa na začiatku práce sa autorke podarilo splniť cieľ práce, ktoré zhrnula do záveru. Nedostatky sa nájdu po formálnej úprave (zlé používanie citačnej normy)´ale i obsahovej (je nevyváženosť v jednotlivých kapitolách), chýba mi prepojenosť so sociálnou pedagogikou, 4 kapitola zlý pojem „</w:t>
            </w:r>
            <w:proofErr w:type="spellStart"/>
            <w:r w:rsidRPr="00896E25">
              <w:rPr>
                <w:sz w:val="22"/>
                <w:szCs w:val="22"/>
                <w:lang w:val="sk-SK" w:eastAsia="sk-SK"/>
              </w:rPr>
              <w:t>aktivizačný</w:t>
            </w:r>
            <w:proofErr w:type="spellEnd"/>
            <w:r w:rsidRPr="00896E25">
              <w:rPr>
                <w:sz w:val="22"/>
                <w:szCs w:val="22"/>
                <w:lang w:val="sk-SK" w:eastAsia="sk-SK"/>
              </w:rPr>
              <w:t xml:space="preserve"> pracovník“ odborná literatúra poukazuje na soc. pracovníka alebo soc. pedagóga. ¨Na s. 41 chýba odkiaľ autorka čerpá teda zdroj. Metodologická časť 6 kapitola nie je štandardná sú len traja respondenti, čo je málo na bakalársku prácu.</w:t>
            </w:r>
            <w:r>
              <w:rPr>
                <w:sz w:val="22"/>
                <w:szCs w:val="22"/>
                <w:lang w:val="sk-SK" w:eastAsia="sk-SK"/>
              </w:rPr>
              <w:t xml:space="preserve"> </w:t>
            </w:r>
            <w:r w:rsidRPr="00896E25">
              <w:rPr>
                <w:sz w:val="22"/>
                <w:szCs w:val="22"/>
                <w:lang w:val="sk-SK" w:eastAsia="sk-SK"/>
              </w:rPr>
              <w:t xml:space="preserve">Predložená bakalárska práca je zaujímavo spracovaná, podáva pohľad na sociálnu  tému, ktorým je pohľad na seniorov v súčasnej spoločnosti. Práca spĺňa požiadavky kladené na bakalársku prácu, preto ju </w:t>
            </w:r>
            <w:proofErr w:type="spellStart"/>
            <w:r w:rsidRPr="00896E25">
              <w:rPr>
                <w:sz w:val="22"/>
                <w:szCs w:val="22"/>
                <w:lang w:val="sk-SK" w:eastAsia="sk-SK"/>
              </w:rPr>
              <w:t>doporučujem</w:t>
            </w:r>
            <w:proofErr w:type="spellEnd"/>
            <w:r w:rsidRPr="00896E25">
              <w:rPr>
                <w:sz w:val="22"/>
                <w:szCs w:val="22"/>
                <w:lang w:val="sk-SK" w:eastAsia="sk-SK"/>
              </w:rPr>
              <w:t xml:space="preserve"> k obhajobe a klasifikujem ju </w:t>
            </w:r>
            <w:r w:rsidRPr="00896E25">
              <w:rPr>
                <w:b/>
                <w:bCs/>
                <w:sz w:val="22"/>
                <w:szCs w:val="22"/>
                <w:lang w:val="sk-SK" w:eastAsia="sk-SK"/>
              </w:rPr>
              <w:t>stupňom – D</w:t>
            </w:r>
            <w:r w:rsidRPr="00896E25">
              <w:rPr>
                <w:b/>
                <w:bCs/>
                <w:sz w:val="24"/>
                <w:szCs w:val="24"/>
                <w:lang w:val="sk-SK" w:eastAsia="sk-SK"/>
              </w:rPr>
              <w:t>.</w:t>
            </w:r>
          </w:p>
          <w:p w:rsidR="000212E8" w:rsidRPr="00DD721A" w:rsidRDefault="000212E8" w:rsidP="00036262">
            <w:pPr>
              <w:rPr>
                <w:sz w:val="22"/>
                <w:szCs w:val="22"/>
              </w:rPr>
            </w:pPr>
          </w:p>
        </w:tc>
      </w:tr>
      <w:tr w:rsidR="000212E8" w:rsidTr="00036262">
        <w:tc>
          <w:tcPr>
            <w:tcW w:w="9828" w:type="dxa"/>
            <w:gridSpan w:val="9"/>
            <w:tcBorders>
              <w:top w:val="single" w:sz="4" w:space="0" w:color="auto"/>
              <w:left w:val="single" w:sz="12" w:space="0" w:color="auto"/>
              <w:bottom w:val="single" w:sz="4" w:space="0" w:color="auto"/>
              <w:right w:val="single" w:sz="12" w:space="0" w:color="auto"/>
            </w:tcBorders>
          </w:tcPr>
          <w:p w:rsidR="000212E8" w:rsidRDefault="000212E8" w:rsidP="00036262">
            <w:pPr>
              <w:rPr>
                <w:b/>
                <w:sz w:val="22"/>
                <w:szCs w:val="22"/>
              </w:rPr>
            </w:pPr>
            <w:r w:rsidRPr="00DD721A">
              <w:rPr>
                <w:b/>
                <w:sz w:val="22"/>
                <w:szCs w:val="22"/>
              </w:rPr>
              <w:t>Otázky k obhajobě:</w:t>
            </w:r>
          </w:p>
          <w:p w:rsidR="000212E8" w:rsidRPr="00D94E85" w:rsidRDefault="000212E8" w:rsidP="00036262">
            <w:pPr>
              <w:rPr>
                <w:sz w:val="24"/>
                <w:szCs w:val="24"/>
                <w:lang w:val="sk-SK" w:eastAsia="sk-SK"/>
              </w:rPr>
            </w:pPr>
            <w:r w:rsidRPr="00D94E85">
              <w:rPr>
                <w:sz w:val="24"/>
                <w:szCs w:val="24"/>
                <w:lang w:val="sk-SK" w:eastAsia="sk-SK"/>
              </w:rPr>
              <w:t>Konkretizujte aspoň tri vo</w:t>
            </w:r>
            <w:r>
              <w:rPr>
                <w:sz w:val="24"/>
                <w:szCs w:val="24"/>
                <w:lang w:val="sk-SK" w:eastAsia="sk-SK"/>
              </w:rPr>
              <w:t>ľ</w:t>
            </w:r>
            <w:r w:rsidRPr="00D94E85">
              <w:rPr>
                <w:sz w:val="24"/>
                <w:szCs w:val="24"/>
                <w:lang w:val="sk-SK" w:eastAsia="sk-SK"/>
              </w:rPr>
              <w:t>no</w:t>
            </w:r>
            <w:r>
              <w:rPr>
                <w:sz w:val="24"/>
                <w:szCs w:val="24"/>
                <w:lang w:val="sk-SK" w:eastAsia="sk-SK"/>
              </w:rPr>
              <w:t xml:space="preserve"> </w:t>
            </w:r>
            <w:r w:rsidRPr="00D94E85">
              <w:rPr>
                <w:sz w:val="24"/>
                <w:szCs w:val="24"/>
                <w:lang w:val="sk-SK" w:eastAsia="sk-SK"/>
              </w:rPr>
              <w:t xml:space="preserve">časové aktivity, ktoré by mohol vykonávať sociálny pedagóg v zariadení pre seniorov? </w:t>
            </w:r>
          </w:p>
          <w:p w:rsidR="000212E8" w:rsidRDefault="000212E8" w:rsidP="00036262">
            <w:pPr>
              <w:jc w:val="both"/>
              <w:rPr>
                <w:sz w:val="22"/>
                <w:szCs w:val="22"/>
              </w:rPr>
            </w:pPr>
            <w:r w:rsidRPr="00D94E85">
              <w:rPr>
                <w:sz w:val="22"/>
                <w:szCs w:val="22"/>
                <w:lang w:val="sk-SK" w:eastAsia="sk-SK"/>
              </w:rPr>
              <w:t>Aké návrhy by ste odporúčania pre prax na základe  rozobran</w:t>
            </w:r>
            <w:r>
              <w:rPr>
                <w:sz w:val="22"/>
                <w:szCs w:val="22"/>
                <w:lang w:val="sk-SK" w:eastAsia="sk-SK"/>
              </w:rPr>
              <w:t xml:space="preserve">ého problému Vašej </w:t>
            </w:r>
            <w:r w:rsidRPr="00D94E85">
              <w:rPr>
                <w:sz w:val="22"/>
                <w:szCs w:val="22"/>
                <w:lang w:val="sk-SK" w:eastAsia="sk-SK"/>
              </w:rPr>
              <w:t>práce?</w:t>
            </w:r>
          </w:p>
          <w:p w:rsidR="000212E8" w:rsidRPr="00DD721A" w:rsidRDefault="000212E8" w:rsidP="00036262">
            <w:pPr>
              <w:rPr>
                <w:sz w:val="22"/>
                <w:szCs w:val="22"/>
              </w:rPr>
            </w:pPr>
          </w:p>
        </w:tc>
      </w:tr>
      <w:tr w:rsidR="000212E8" w:rsidTr="00036262">
        <w:tc>
          <w:tcPr>
            <w:tcW w:w="6791" w:type="dxa"/>
            <w:gridSpan w:val="3"/>
            <w:tcBorders>
              <w:top w:val="single" w:sz="4" w:space="0" w:color="auto"/>
              <w:left w:val="single" w:sz="12" w:space="0" w:color="auto"/>
              <w:bottom w:val="single" w:sz="4" w:space="0" w:color="auto"/>
              <w:right w:val="single" w:sz="6" w:space="0" w:color="auto"/>
            </w:tcBorders>
            <w:hideMark/>
          </w:tcPr>
          <w:p w:rsidR="000212E8" w:rsidRPr="00DD721A" w:rsidRDefault="000212E8" w:rsidP="00036262">
            <w:pPr>
              <w:rPr>
                <w:sz w:val="22"/>
                <w:szCs w:val="22"/>
              </w:rPr>
            </w:pPr>
            <w:r w:rsidRPr="00DD721A">
              <w:rPr>
                <w:b/>
                <w:sz w:val="22"/>
                <w:szCs w:val="22"/>
              </w:rPr>
              <w:t>Celkové hodnocení</w:t>
            </w:r>
            <w:r w:rsidRPr="00DD721A">
              <w:rPr>
                <w:rStyle w:val="Znakapoznpodarou"/>
                <w:b/>
                <w:sz w:val="22"/>
                <w:szCs w:val="22"/>
              </w:rPr>
              <w:footnoteReference w:customMarkFollows="1" w:id="1"/>
              <w:t>*</w:t>
            </w:r>
          </w:p>
        </w:tc>
        <w:tc>
          <w:tcPr>
            <w:tcW w:w="507" w:type="dxa"/>
            <w:tcBorders>
              <w:top w:val="single" w:sz="4" w:space="0" w:color="auto"/>
              <w:left w:val="single" w:sz="6" w:space="0" w:color="auto"/>
              <w:bottom w:val="single" w:sz="4" w:space="0" w:color="auto"/>
              <w:right w:val="single" w:sz="6" w:space="0" w:color="auto"/>
            </w:tcBorders>
            <w:hideMark/>
          </w:tcPr>
          <w:p w:rsidR="000212E8" w:rsidRPr="00DD721A" w:rsidRDefault="000212E8" w:rsidP="00036262">
            <w:pPr>
              <w:jc w:val="center"/>
              <w:rPr>
                <w:sz w:val="22"/>
                <w:szCs w:val="22"/>
              </w:rPr>
            </w:pPr>
            <w:r w:rsidRPr="00DD721A">
              <w:rPr>
                <w:sz w:val="22"/>
                <w:szCs w:val="22"/>
              </w:rPr>
              <w:t>A</w:t>
            </w:r>
          </w:p>
        </w:tc>
        <w:tc>
          <w:tcPr>
            <w:tcW w:w="506" w:type="dxa"/>
            <w:tcBorders>
              <w:top w:val="single" w:sz="4" w:space="0" w:color="auto"/>
              <w:left w:val="single" w:sz="6" w:space="0" w:color="auto"/>
              <w:bottom w:val="single" w:sz="4" w:space="0" w:color="auto"/>
              <w:right w:val="single" w:sz="6" w:space="0" w:color="auto"/>
            </w:tcBorders>
            <w:hideMark/>
          </w:tcPr>
          <w:p w:rsidR="000212E8" w:rsidRPr="00DD721A" w:rsidRDefault="000212E8" w:rsidP="00036262">
            <w:pPr>
              <w:jc w:val="center"/>
              <w:rPr>
                <w:sz w:val="22"/>
                <w:szCs w:val="22"/>
              </w:rPr>
            </w:pPr>
            <w:r w:rsidRPr="00DD721A">
              <w:rPr>
                <w:sz w:val="22"/>
                <w:szCs w:val="22"/>
              </w:rPr>
              <w:t>B</w:t>
            </w:r>
          </w:p>
        </w:tc>
        <w:tc>
          <w:tcPr>
            <w:tcW w:w="506" w:type="dxa"/>
            <w:tcBorders>
              <w:top w:val="single" w:sz="4" w:space="0" w:color="auto"/>
              <w:left w:val="single" w:sz="6" w:space="0" w:color="auto"/>
              <w:bottom w:val="single" w:sz="4" w:space="0" w:color="auto"/>
              <w:right w:val="single" w:sz="6" w:space="0" w:color="auto"/>
            </w:tcBorders>
            <w:hideMark/>
          </w:tcPr>
          <w:p w:rsidR="000212E8" w:rsidRPr="00DD721A" w:rsidRDefault="000212E8" w:rsidP="00036262">
            <w:pPr>
              <w:jc w:val="center"/>
              <w:rPr>
                <w:sz w:val="22"/>
                <w:szCs w:val="22"/>
              </w:rPr>
            </w:pPr>
            <w:r w:rsidRPr="00DD721A">
              <w:rPr>
                <w:sz w:val="22"/>
                <w:szCs w:val="22"/>
              </w:rPr>
              <w:t>C</w:t>
            </w:r>
          </w:p>
        </w:tc>
        <w:tc>
          <w:tcPr>
            <w:tcW w:w="507" w:type="dxa"/>
            <w:tcBorders>
              <w:top w:val="single" w:sz="4" w:space="0" w:color="auto"/>
              <w:left w:val="single" w:sz="6" w:space="0" w:color="auto"/>
              <w:bottom w:val="single" w:sz="4" w:space="0" w:color="auto"/>
              <w:right w:val="single" w:sz="6" w:space="0" w:color="auto"/>
            </w:tcBorders>
            <w:shd w:val="clear" w:color="auto" w:fill="D9D9D9" w:themeFill="background1" w:themeFillShade="D9"/>
            <w:hideMark/>
          </w:tcPr>
          <w:p w:rsidR="000212E8" w:rsidRPr="00D94E85" w:rsidRDefault="000212E8" w:rsidP="00036262">
            <w:pPr>
              <w:jc w:val="center"/>
              <w:rPr>
                <w:b/>
                <w:sz w:val="22"/>
                <w:szCs w:val="22"/>
              </w:rPr>
            </w:pPr>
            <w:r w:rsidRPr="00D94E85">
              <w:rPr>
                <w:b/>
                <w:sz w:val="22"/>
                <w:szCs w:val="22"/>
              </w:rPr>
              <w:t>D</w:t>
            </w:r>
          </w:p>
        </w:tc>
        <w:tc>
          <w:tcPr>
            <w:tcW w:w="506" w:type="dxa"/>
            <w:tcBorders>
              <w:top w:val="single" w:sz="4" w:space="0" w:color="auto"/>
              <w:left w:val="single" w:sz="6" w:space="0" w:color="auto"/>
              <w:bottom w:val="single" w:sz="4" w:space="0" w:color="auto"/>
              <w:right w:val="single" w:sz="6" w:space="0" w:color="auto"/>
            </w:tcBorders>
            <w:hideMark/>
          </w:tcPr>
          <w:p w:rsidR="000212E8" w:rsidRPr="00DD721A" w:rsidRDefault="000212E8" w:rsidP="00036262">
            <w:pPr>
              <w:jc w:val="center"/>
              <w:rPr>
                <w:sz w:val="22"/>
                <w:szCs w:val="22"/>
              </w:rPr>
            </w:pPr>
            <w:r w:rsidRPr="00DD721A">
              <w:rPr>
                <w:sz w:val="22"/>
                <w:szCs w:val="22"/>
              </w:rPr>
              <w:t>E</w:t>
            </w:r>
          </w:p>
        </w:tc>
        <w:tc>
          <w:tcPr>
            <w:tcW w:w="505" w:type="dxa"/>
            <w:tcBorders>
              <w:top w:val="single" w:sz="4" w:space="0" w:color="auto"/>
              <w:left w:val="single" w:sz="6" w:space="0" w:color="auto"/>
              <w:bottom w:val="single" w:sz="4" w:space="0" w:color="auto"/>
              <w:right w:val="single" w:sz="12" w:space="0" w:color="auto"/>
            </w:tcBorders>
            <w:hideMark/>
          </w:tcPr>
          <w:p w:rsidR="000212E8" w:rsidRPr="00DD721A" w:rsidRDefault="000212E8" w:rsidP="00036262">
            <w:pPr>
              <w:jc w:val="center"/>
              <w:rPr>
                <w:sz w:val="22"/>
                <w:szCs w:val="22"/>
              </w:rPr>
            </w:pPr>
            <w:r w:rsidRPr="00DD721A">
              <w:rPr>
                <w:sz w:val="22"/>
                <w:szCs w:val="22"/>
              </w:rPr>
              <w:t>F</w:t>
            </w:r>
          </w:p>
        </w:tc>
      </w:tr>
      <w:tr w:rsidR="000212E8" w:rsidTr="00036262">
        <w:tc>
          <w:tcPr>
            <w:tcW w:w="4068" w:type="dxa"/>
            <w:gridSpan w:val="2"/>
            <w:tcBorders>
              <w:top w:val="single" w:sz="4" w:space="0" w:color="auto"/>
              <w:left w:val="single" w:sz="12" w:space="0" w:color="auto"/>
              <w:bottom w:val="single" w:sz="12" w:space="0" w:color="auto"/>
              <w:right w:val="single" w:sz="6" w:space="0" w:color="auto"/>
            </w:tcBorders>
            <w:vAlign w:val="center"/>
            <w:hideMark/>
          </w:tcPr>
          <w:p w:rsidR="000212E8" w:rsidRPr="00DD721A" w:rsidRDefault="000212E8" w:rsidP="00036262">
            <w:pPr>
              <w:rPr>
                <w:sz w:val="22"/>
                <w:szCs w:val="22"/>
              </w:rPr>
            </w:pPr>
            <w:r w:rsidRPr="00DD721A">
              <w:rPr>
                <w:sz w:val="22"/>
                <w:szCs w:val="22"/>
              </w:rPr>
              <w:t>Datum:</w:t>
            </w:r>
            <w:r>
              <w:rPr>
                <w:sz w:val="22"/>
                <w:szCs w:val="22"/>
              </w:rPr>
              <w:t xml:space="preserve"> </w:t>
            </w:r>
            <w:proofErr w:type="gramStart"/>
            <w:r>
              <w:rPr>
                <w:sz w:val="22"/>
                <w:szCs w:val="22"/>
              </w:rPr>
              <w:t>19.05.2014</w:t>
            </w:r>
            <w:proofErr w:type="gramEnd"/>
          </w:p>
        </w:tc>
        <w:tc>
          <w:tcPr>
            <w:tcW w:w="5760" w:type="dxa"/>
            <w:gridSpan w:val="7"/>
            <w:tcBorders>
              <w:top w:val="single" w:sz="4" w:space="0" w:color="auto"/>
              <w:left w:val="single" w:sz="6" w:space="0" w:color="auto"/>
              <w:bottom w:val="single" w:sz="12" w:space="0" w:color="auto"/>
              <w:right w:val="single" w:sz="12" w:space="0" w:color="auto"/>
            </w:tcBorders>
            <w:vAlign w:val="center"/>
            <w:hideMark/>
          </w:tcPr>
          <w:p w:rsidR="000212E8" w:rsidRPr="00DD721A" w:rsidRDefault="000212E8" w:rsidP="00036262">
            <w:pPr>
              <w:rPr>
                <w:sz w:val="22"/>
                <w:szCs w:val="22"/>
              </w:rPr>
            </w:pPr>
            <w:r w:rsidRPr="00DD721A">
              <w:rPr>
                <w:sz w:val="22"/>
                <w:szCs w:val="22"/>
              </w:rPr>
              <w:t>Podpis:</w:t>
            </w:r>
          </w:p>
        </w:tc>
      </w:tr>
    </w:tbl>
    <w:p w:rsidR="000212E8" w:rsidRDefault="000212E8" w:rsidP="000212E8"/>
    <w:p w:rsidR="006D0170" w:rsidRDefault="006D0170"/>
    <w:sectPr w:rsidR="006D0170" w:rsidSect="006D017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E02" w:rsidRDefault="008A3E02" w:rsidP="000212E8">
      <w:r>
        <w:separator/>
      </w:r>
    </w:p>
  </w:endnote>
  <w:endnote w:type="continuationSeparator" w:id="0">
    <w:p w:rsidR="008A3E02" w:rsidRDefault="008A3E02" w:rsidP="000212E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E02" w:rsidRDefault="008A3E02" w:rsidP="000212E8">
      <w:r>
        <w:separator/>
      </w:r>
    </w:p>
  </w:footnote>
  <w:footnote w:type="continuationSeparator" w:id="0">
    <w:p w:rsidR="008A3E02" w:rsidRDefault="008A3E02" w:rsidP="000212E8">
      <w:r>
        <w:continuationSeparator/>
      </w:r>
    </w:p>
  </w:footnote>
  <w:footnote w:id="1">
    <w:p w:rsidR="000212E8" w:rsidRDefault="000212E8" w:rsidP="000212E8">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212E8"/>
    <w:rsid w:val="000212E8"/>
    <w:rsid w:val="006D0170"/>
    <w:rsid w:val="008A3E0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12E8"/>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nhideWhenUsed/>
    <w:rsid w:val="000212E8"/>
  </w:style>
  <w:style w:type="character" w:customStyle="1" w:styleId="TextpoznpodarouChar">
    <w:name w:val="Text pozn. pod čarou Char"/>
    <w:basedOn w:val="Standardnpsmoodstavce"/>
    <w:link w:val="Textpoznpodarou"/>
    <w:rsid w:val="000212E8"/>
    <w:rPr>
      <w:rFonts w:ascii="Times New Roman" w:eastAsia="Times New Roman" w:hAnsi="Times New Roman" w:cs="Times New Roman"/>
      <w:sz w:val="20"/>
      <w:szCs w:val="20"/>
      <w:lang w:eastAsia="cs-CZ"/>
    </w:rPr>
  </w:style>
  <w:style w:type="character" w:styleId="Znakapoznpodarou">
    <w:name w:val="footnote reference"/>
    <w:basedOn w:val="Standardnpsmoodstavce"/>
    <w:semiHidden/>
    <w:unhideWhenUsed/>
    <w:rsid w:val="000212E8"/>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441</Words>
  <Characters>2605</Characters>
  <Application>Microsoft Office Word</Application>
  <DocSecurity>0</DocSecurity>
  <Lines>21</Lines>
  <Paragraphs>6</Paragraphs>
  <ScaleCrop>false</ScaleCrop>
  <Company/>
  <LinksUpToDate>false</LinksUpToDate>
  <CharactersWithSpaces>3040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Filipová Magdaléna</dc:creator>
  <cp:keywords/>
  <dc:description/>
  <cp:lastModifiedBy>Filipová Magdaléna</cp:lastModifiedBy>
  <cp:revision>1</cp:revision>
  <dcterms:created xsi:type="dcterms:W3CDTF">2014-05-23T08:22:00Z</dcterms:created>
  <dcterms:modified xsi:type="dcterms:W3CDTF">2014-05-23T08:22:00Z</dcterms:modified>
</cp:coreProperties>
</file>