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7F6" w:rsidRPr="005A16E2" w:rsidRDefault="004903D3" w:rsidP="00FC47F6">
      <w:pPr>
        <w:spacing w:after="60"/>
        <w:jc w:val="center"/>
        <w:outlineLvl w:val="0"/>
        <w:rPr>
          <w:caps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0" t="0" r="0" b="0"/>
            <wp:wrapTight wrapText="bothSides">
              <wp:wrapPolygon edited="0">
                <wp:start x="0" y="0"/>
                <wp:lineTo x="0" y="21130"/>
                <wp:lineTo x="21465" y="21130"/>
                <wp:lineTo x="21465" y="0"/>
                <wp:lineTo x="0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2829" w:rsidRDefault="00272829" w:rsidP="00272829">
      <w:pPr>
        <w:spacing w:after="120"/>
        <w:jc w:val="center"/>
        <w:rPr>
          <w:b/>
          <w:sz w:val="28"/>
          <w:szCs w:val="28"/>
        </w:rPr>
      </w:pPr>
    </w:p>
    <w:p w:rsidR="00FC47F6" w:rsidRPr="00272829" w:rsidRDefault="00FC47F6" w:rsidP="00272829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 w:rsidR="00616F04" w:rsidRPr="00272829">
        <w:rPr>
          <w:b/>
          <w:sz w:val="32"/>
          <w:szCs w:val="32"/>
        </w:rPr>
        <w:t>oponenta</w:t>
      </w:r>
      <w:r w:rsidRPr="00272829">
        <w:rPr>
          <w:b/>
          <w:sz w:val="32"/>
          <w:szCs w:val="32"/>
        </w:rPr>
        <w:t xml:space="preserve"> </w:t>
      </w:r>
      <w:r w:rsidR="000E1F89" w:rsidRPr="00272829">
        <w:rPr>
          <w:b/>
          <w:sz w:val="32"/>
          <w:szCs w:val="32"/>
        </w:rPr>
        <w:t>bakalářské</w:t>
      </w:r>
      <w:r w:rsidRPr="00272829">
        <w:rPr>
          <w:b/>
          <w:sz w:val="32"/>
          <w:szCs w:val="32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1" w:name="Rozevírací8"/>
      <w:r w:rsidRPr="005A16E2">
        <w:t>studenta</w:t>
      </w:r>
      <w:bookmarkEnd w:id="1"/>
      <w:r w:rsidRPr="005A16E2">
        <w:t>:</w:t>
      </w:r>
      <w:r w:rsidRPr="005A16E2">
        <w:tab/>
      </w:r>
      <w:r w:rsidR="00670B1C">
        <w:t>O</w:t>
      </w:r>
      <w:r w:rsidR="00DC12A3">
        <w:t>ponent</w:t>
      </w:r>
      <w:r w:rsidR="008B4316">
        <w:t xml:space="preserve">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Pr="005A16E2">
        <w:instrText xml:space="preserve"> FORMTEXT </w:instrText>
      </w:r>
      <w:r w:rsidRPr="005A16E2">
        <w:fldChar w:fldCharType="separate"/>
      </w:r>
      <w:r w:rsidR="00FF6C2D">
        <w:t>Pavla Šuráňová</w:t>
      </w:r>
      <w:r w:rsidRPr="005A16E2">
        <w:fldChar w:fldCharType="end"/>
      </w:r>
      <w:bookmarkEnd w:id="2"/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 w:rsidRPr="005A16E2">
        <w:instrText xml:space="preserve"> FORMTEXT </w:instrText>
      </w:r>
      <w:r w:rsidRPr="005A16E2">
        <w:fldChar w:fldCharType="separate"/>
      </w:r>
      <w:r w:rsidR="00AB376A">
        <w:rPr>
          <w:noProof/>
        </w:rPr>
        <w:t>Ing. Jana Nekolová</w:t>
      </w:r>
      <w:r w:rsidRPr="005A16E2">
        <w:fldChar w:fldCharType="end"/>
      </w:r>
      <w:bookmarkEnd w:id="3"/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 w:rsidRPr="005A16E2">
        <w:instrText xml:space="preserve"> FORMTEXT </w:instrText>
      </w:r>
      <w:r w:rsidRPr="005A16E2">
        <w:fldChar w:fldCharType="separate"/>
      </w:r>
      <w:r w:rsidR="00AB376A">
        <w:rPr>
          <w:noProof/>
        </w:rPr>
        <w:t>2013/2014</w:t>
      </w:r>
      <w:r w:rsidRPr="005A16E2">
        <w:fldChar w:fldCharType="end"/>
      </w:r>
      <w:bookmarkEnd w:id="4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FC47F6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5" w:name="Text4"/>
      <w:r w:rsidRPr="005A16E2">
        <w:instrText xml:space="preserve"> FORMTEXT </w:instrText>
      </w:r>
      <w:r w:rsidRPr="005A16E2">
        <w:fldChar w:fldCharType="separate"/>
      </w:r>
      <w:r w:rsidR="00FF6C2D">
        <w:rPr>
          <w:noProof/>
        </w:rPr>
        <w:t>Finanční analýza obce Šanov</w:t>
      </w:r>
      <w:r w:rsidRPr="005A16E2">
        <w:fldChar w:fldCharType="end"/>
      </w:r>
      <w:bookmarkEnd w:id="5"/>
    </w:p>
    <w:p w:rsidR="00FC47F6" w:rsidRPr="00AE5702" w:rsidRDefault="00FC47F6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03E01" w:rsidRPr="005A16E2" w:rsidTr="009E2A43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7C46A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7C46A6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034F5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034F59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8C25BA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C25BA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034F59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034F59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7F4DFA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7F4DFA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8C25BA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C25BA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003E01" w:rsidP="007F4DFA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DF7D61">
              <w:rPr>
                <w:b/>
                <w:noProof/>
                <w:snapToGrid w:val="0"/>
                <w:color w:val="000000"/>
              </w:rPr>
              <w:t>4</w:t>
            </w:r>
            <w:r w:rsidR="007F4DFA">
              <w:rPr>
                <w:b/>
                <w:noProof/>
                <w:snapToGrid w:val="0"/>
                <w:color w:val="000000"/>
              </w:rPr>
              <w:t>7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003E01" w:rsidRDefault="00003E01" w:rsidP="00C4600B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  <w:tblGridChange w:id="6">
          <w:tblGrid>
            <w:gridCol w:w="2268"/>
            <w:gridCol w:w="7371"/>
          </w:tblGrid>
        </w:tblGridChange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D6303B" w:rsidRDefault="00C4600B" w:rsidP="00D6303B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D6303B">
              <w:t xml:space="preserve">Cílem bakalářské práce je zhodnotit vývoj finanční situace vybrané obce a identifikovat ukazatele vhodné pro finanční analýzu obcí. </w:t>
            </w:r>
          </w:p>
          <w:p w:rsidR="00D6303B" w:rsidRDefault="00D6303B" w:rsidP="00D6303B">
            <w:r>
              <w:t>Teoretická část práce je věnována především pojmu finanční analýza a představení základních ukazatelů finanční analýzy. Tato část práce poskytuje vhodná východiska pro praktickou část.</w:t>
            </w:r>
          </w:p>
          <w:p w:rsidR="008C25BA" w:rsidRDefault="00D6303B" w:rsidP="000432B1">
            <w:r>
              <w:t>V praktické části je nejdříve stručně představena obec Šanov a následně je provedena samotná finanční analýza obce. Provedená analýza zahrnuje jednak rozbor účetních výkazů a jednak analýzu vybraných poměrových ukazatelů. Celkově neobsahuje provedená analýza významnější nedostatky.</w:t>
            </w:r>
            <w:r w:rsidR="000432B1">
              <w:t xml:space="preserve"> Praktická část práce obsahuje také srovnání hospodaření vybrané obce s jinými obcemi.</w:t>
            </w:r>
          </w:p>
          <w:p w:rsidR="008C25BA" w:rsidRDefault="008C25BA" w:rsidP="008C25BA">
            <w:r>
              <w:t>Návrhová část obsahuje výběr ukazatelů vhodných pro sledování finančního hospodaření obcí.</w:t>
            </w:r>
          </w:p>
          <w:p w:rsidR="00C4600B" w:rsidRPr="005A16E2" w:rsidRDefault="008C25BA" w:rsidP="008C25BA">
            <w:r>
              <w:t>Stanovené cíle byly v rámci práce naplněny.</w:t>
            </w:r>
            <w:r w:rsidR="00D6303B">
              <w:t xml:space="preserve"> </w:t>
            </w:r>
            <w:r w:rsidR="00C4600B" w:rsidRPr="005A16E2">
              <w:fldChar w:fldCharType="end"/>
            </w:r>
          </w:p>
        </w:tc>
      </w:tr>
    </w:tbl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0432B1" w:rsidRDefault="00FC47F6" w:rsidP="000432B1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7" w:name="Text44"/>
            <w:r w:rsidRPr="005A16E2">
              <w:instrText xml:space="preserve"> FORMTEXT </w:instrText>
            </w:r>
            <w:r w:rsidRPr="005A16E2">
              <w:fldChar w:fldCharType="separate"/>
            </w:r>
            <w:r w:rsidR="00593F15">
              <w:t>1</w:t>
            </w:r>
            <w:r w:rsidR="000432B1">
              <w:t>. Jak byste zhodnotila současné personální zabezpečení a kompetence pracovníků zejména malých obcí v kontextu problematiky zpracování finanční analýzy a hospodaření obce?</w:t>
            </w:r>
          </w:p>
          <w:p w:rsidR="000432B1" w:rsidRDefault="000432B1" w:rsidP="000432B1"/>
          <w:p w:rsidR="00FC47F6" w:rsidRPr="005A16E2" w:rsidRDefault="00593F15" w:rsidP="00593F15">
            <w:r>
              <w:t>2</w:t>
            </w:r>
            <w:r w:rsidR="000432B1">
              <w:t xml:space="preserve">. </w:t>
            </w:r>
            <w:r>
              <w:t>V současné době se zvyšuje zadluženost obcí České republiky v souvislosti s úvěrováním pro financování projektů financovaných z fondů Evropské unie. Jaký je Váš názor na toto zadlužování obcí?</w:t>
            </w:r>
            <w:r w:rsidR="00FC47F6" w:rsidRPr="005A16E2">
              <w:fldChar w:fldCharType="end"/>
            </w:r>
            <w:bookmarkEnd w:id="7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3D305A" w:rsidRDefault="002B31BE" w:rsidP="004400F4">
      <w:pPr>
        <w:tabs>
          <w:tab w:val="right" w:pos="9360"/>
        </w:tabs>
      </w:pPr>
      <w:r w:rsidRPr="005A16E2">
        <w:t>Prác</w:t>
      </w:r>
      <w:r>
        <w:t>e splňuje kritéria</w:t>
      </w:r>
      <w:r w:rsidR="003D305A">
        <w:t xml:space="preserve"> pro obhajobu BP.</w:t>
      </w:r>
      <w:r w:rsidR="004400F4">
        <w:tab/>
      </w:r>
      <w:r w:rsidR="004400F4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="004400F4" w:rsidRPr="00BB18F4">
        <w:instrText xml:space="preserve"> FORMCHECKBOX </w:instrText>
      </w:r>
      <w:r w:rsidR="004400F4" w:rsidRPr="00BB18F4">
        <w:fldChar w:fldCharType="end"/>
      </w:r>
    </w:p>
    <w:p w:rsidR="002B31BE" w:rsidRPr="005A16E2" w:rsidRDefault="003D305A" w:rsidP="003D305A">
      <w:pPr>
        <w:tabs>
          <w:tab w:val="right" w:pos="9360"/>
        </w:tabs>
      </w:pPr>
      <w:r>
        <w:tab/>
      </w:r>
    </w:p>
    <w:p w:rsidR="002B31BE" w:rsidRDefault="002B31BE" w:rsidP="002B31BE"/>
    <w:p w:rsidR="003D305A" w:rsidRDefault="002B31BE" w:rsidP="002B31BE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</w:p>
    <w:p w:rsidR="002B31BE" w:rsidRPr="005A16E2" w:rsidRDefault="003D305A" w:rsidP="003D305A">
      <w:pPr>
        <w:tabs>
          <w:tab w:val="right" w:pos="9360"/>
        </w:tabs>
      </w:pPr>
      <w:r>
        <w:tab/>
      </w:r>
      <w:r w:rsidR="002B31BE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2B31BE" w:rsidRPr="00BB18F4">
        <w:instrText xml:space="preserve"> FORMCHECKBOX </w:instrText>
      </w:r>
      <w:r w:rsidR="002B31BE" w:rsidRPr="00BB18F4">
        <w:fldChar w:fldCharType="end"/>
      </w:r>
    </w:p>
    <w:p w:rsidR="00484642" w:rsidRDefault="00484642" w:rsidP="00484642"/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Pr="005A16E2">
        <w:rPr>
          <w:noProof/>
        </w:rPr>
        <w:t> </w:t>
      </w:r>
      <w:r w:rsidRPr="005A16E2">
        <w:rPr>
          <w:noProof/>
        </w:rPr>
        <w:t> </w:t>
      </w:r>
      <w:r w:rsidRPr="005A16E2">
        <w:rPr>
          <w:noProof/>
        </w:rPr>
        <w:t> </w:t>
      </w:r>
      <w:r w:rsidRPr="005A16E2">
        <w:rPr>
          <w:noProof/>
        </w:rPr>
        <w:t> </w:t>
      </w:r>
      <w:r w:rsidRPr="005A16E2">
        <w:rPr>
          <w:noProof/>
        </w:rPr>
        <w:t> </w:t>
      </w:r>
      <w:r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3D305A">
      <w:pPr>
        <w:tabs>
          <w:tab w:val="left" w:pos="7020"/>
          <w:tab w:val="left" w:pos="8931"/>
        </w:tabs>
        <w:spacing w:before="120"/>
        <w:ind w:left="6373" w:firstLine="289"/>
      </w:pPr>
      <w:r w:rsidRPr="005A16E2">
        <w:t xml:space="preserve">podpis </w:t>
      </w:r>
      <w:r w:rsidR="003D305A">
        <w:t>oponenta</w:t>
      </w:r>
      <w:r w:rsidR="00DC12A3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</w:t>
      </w:r>
      <w:r w:rsidR="00F71ACD">
        <w:t>odnění návrhů a jejich dopadů.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Default="00B168B0" w:rsidP="00F71ACD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Sect="00272829">
      <w:footerReference w:type="even" r:id="rId9"/>
      <w:footerReference w:type="default" r:id="rId10"/>
      <w:headerReference w:type="first" r:id="rId11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2145" w:rsidRDefault="00E32145">
      <w:r>
        <w:separator/>
      </w:r>
    </w:p>
  </w:endnote>
  <w:endnote w:type="continuationSeparator" w:id="0">
    <w:p w:rsidR="00E32145" w:rsidRDefault="00E321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13E" w:rsidRDefault="0037113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7113E" w:rsidRDefault="0037113E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13E" w:rsidRDefault="0037113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4903D3">
      <w:rPr>
        <w:rStyle w:val="slostrnky"/>
        <w:noProof/>
      </w:rPr>
      <w:t>2</w:t>
    </w:r>
    <w:r>
      <w:rPr>
        <w:rStyle w:val="slostrnky"/>
      </w:rPr>
      <w:fldChar w:fldCharType="end"/>
    </w:r>
  </w:p>
  <w:p w:rsidR="0037113E" w:rsidRDefault="0037113E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2145" w:rsidRDefault="00E32145">
      <w:r>
        <w:separator/>
      </w:r>
    </w:p>
  </w:footnote>
  <w:footnote w:type="continuationSeparator" w:id="0">
    <w:p w:rsidR="00E32145" w:rsidRDefault="00E321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13E" w:rsidRPr="00AD6E20" w:rsidRDefault="0037113E">
    <w:pPr>
      <w:pStyle w:val="Zhlav"/>
      <w:rPr>
        <w:sz w:val="22"/>
        <w:szCs w:val="22"/>
      </w:rPr>
    </w:pPr>
    <w:r w:rsidRPr="00AD6E20">
      <w:rPr>
        <w:sz w:val="22"/>
        <w:szCs w:val="22"/>
      </w:rPr>
      <w:t>Příloha 5 - Posudek oponenta bakalářské práce</w:t>
    </w:r>
  </w:p>
  <w:p w:rsidR="0037113E" w:rsidRDefault="0037113E">
    <w:pPr>
      <w:pStyle w:val="Zhlav"/>
    </w:pPr>
  </w:p>
  <w:p w:rsidR="0037113E" w:rsidRPr="00AD6E20" w:rsidRDefault="0037113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17E8"/>
    <w:rsid w:val="00022C41"/>
    <w:rsid w:val="00022F4B"/>
    <w:rsid w:val="00025D16"/>
    <w:rsid w:val="00032FC0"/>
    <w:rsid w:val="00034F59"/>
    <w:rsid w:val="000432B1"/>
    <w:rsid w:val="00087666"/>
    <w:rsid w:val="000A203F"/>
    <w:rsid w:val="000B32AE"/>
    <w:rsid w:val="000C6054"/>
    <w:rsid w:val="000D7E29"/>
    <w:rsid w:val="000D7F8D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22660"/>
    <w:rsid w:val="00227505"/>
    <w:rsid w:val="0023514B"/>
    <w:rsid w:val="002373A4"/>
    <w:rsid w:val="00262DEC"/>
    <w:rsid w:val="00262FDC"/>
    <w:rsid w:val="00272829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7113E"/>
    <w:rsid w:val="00392B91"/>
    <w:rsid w:val="003A154F"/>
    <w:rsid w:val="003A5B47"/>
    <w:rsid w:val="003B149B"/>
    <w:rsid w:val="003B4C8B"/>
    <w:rsid w:val="003C7BF9"/>
    <w:rsid w:val="003D305A"/>
    <w:rsid w:val="003F244A"/>
    <w:rsid w:val="00404944"/>
    <w:rsid w:val="00404FDF"/>
    <w:rsid w:val="00410D54"/>
    <w:rsid w:val="00413BC5"/>
    <w:rsid w:val="00430A98"/>
    <w:rsid w:val="004400F4"/>
    <w:rsid w:val="00441D30"/>
    <w:rsid w:val="00445FA7"/>
    <w:rsid w:val="0045148F"/>
    <w:rsid w:val="00475485"/>
    <w:rsid w:val="00484642"/>
    <w:rsid w:val="004903D3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93F15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16F04"/>
    <w:rsid w:val="006223D4"/>
    <w:rsid w:val="006249AB"/>
    <w:rsid w:val="00633A68"/>
    <w:rsid w:val="00634151"/>
    <w:rsid w:val="00636FD2"/>
    <w:rsid w:val="00637686"/>
    <w:rsid w:val="00643C30"/>
    <w:rsid w:val="00653438"/>
    <w:rsid w:val="0067051A"/>
    <w:rsid w:val="00670B1C"/>
    <w:rsid w:val="00670C6C"/>
    <w:rsid w:val="0067425F"/>
    <w:rsid w:val="00684881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560B"/>
    <w:rsid w:val="007A5C26"/>
    <w:rsid w:val="007A7D1D"/>
    <w:rsid w:val="007B5833"/>
    <w:rsid w:val="007C46A6"/>
    <w:rsid w:val="007C6B3F"/>
    <w:rsid w:val="007D1F33"/>
    <w:rsid w:val="007D734C"/>
    <w:rsid w:val="007E59DA"/>
    <w:rsid w:val="007F4DF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A71AE"/>
    <w:rsid w:val="008B4316"/>
    <w:rsid w:val="008C25BA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59A4"/>
    <w:rsid w:val="00A0747A"/>
    <w:rsid w:val="00A1602C"/>
    <w:rsid w:val="00A2306A"/>
    <w:rsid w:val="00A35D84"/>
    <w:rsid w:val="00A510C5"/>
    <w:rsid w:val="00A60DC7"/>
    <w:rsid w:val="00A71801"/>
    <w:rsid w:val="00A80060"/>
    <w:rsid w:val="00A8007F"/>
    <w:rsid w:val="00A96D15"/>
    <w:rsid w:val="00A97E25"/>
    <w:rsid w:val="00AA2277"/>
    <w:rsid w:val="00AA6E07"/>
    <w:rsid w:val="00AA7BFB"/>
    <w:rsid w:val="00AB376A"/>
    <w:rsid w:val="00AD6E20"/>
    <w:rsid w:val="00AE0E7F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C69A2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001AA"/>
    <w:rsid w:val="00D14069"/>
    <w:rsid w:val="00D37B3C"/>
    <w:rsid w:val="00D40017"/>
    <w:rsid w:val="00D42911"/>
    <w:rsid w:val="00D435C6"/>
    <w:rsid w:val="00D614AA"/>
    <w:rsid w:val="00D62CE9"/>
    <w:rsid w:val="00D6303B"/>
    <w:rsid w:val="00D67438"/>
    <w:rsid w:val="00D837B3"/>
    <w:rsid w:val="00D86227"/>
    <w:rsid w:val="00D963A3"/>
    <w:rsid w:val="00DA7E79"/>
    <w:rsid w:val="00DB6285"/>
    <w:rsid w:val="00DC0DDA"/>
    <w:rsid w:val="00DC12A3"/>
    <w:rsid w:val="00DD34B5"/>
    <w:rsid w:val="00DD623B"/>
    <w:rsid w:val="00DF7D61"/>
    <w:rsid w:val="00E03A6E"/>
    <w:rsid w:val="00E06DF6"/>
    <w:rsid w:val="00E10A99"/>
    <w:rsid w:val="00E2769A"/>
    <w:rsid w:val="00E32145"/>
    <w:rsid w:val="00E3483B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06388"/>
    <w:rsid w:val="00F14E52"/>
    <w:rsid w:val="00F25EBB"/>
    <w:rsid w:val="00F27F11"/>
    <w:rsid w:val="00F45EE5"/>
    <w:rsid w:val="00F50EE3"/>
    <w:rsid w:val="00F71ACD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  <w:rsid w:val="00FF6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Placeholder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Placeholder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671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2014-05-23T09:14:00Z</cp:lastPrinted>
  <dcterms:created xsi:type="dcterms:W3CDTF">2014-05-23T09:14:00Z</dcterms:created>
  <dcterms:modified xsi:type="dcterms:W3CDTF">2014-05-23T09:14:00Z</dcterms:modified>
</cp:coreProperties>
</file>