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36010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4E7A30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7E5531">
        <w:rPr>
          <w:noProof/>
        </w:rPr>
        <w:t>Martin Gažar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7E5531">
        <w:t>Ing. Markéta Slováková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7E5531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E7A30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7E5531">
        <w:rPr>
          <w:noProof/>
        </w:rPr>
        <w:t xml:space="preserve">Program rozvoje </w:t>
      </w:r>
      <w:r w:rsidR="001776D0">
        <w:rPr>
          <w:noProof/>
        </w:rPr>
        <w:t>obce</w:t>
      </w:r>
      <w:r w:rsidR="007E5531">
        <w:rPr>
          <w:noProof/>
        </w:rPr>
        <w:t xml:space="preserve"> Drahanovice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7E553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E553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7E553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E553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7E553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E5531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E034A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034A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1776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776D0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E7A30" w:rsidP="001776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776D0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4E7A30" w:rsidP="001776D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776D0">
              <w:rPr>
                <w:b/>
                <w:noProof/>
                <w:snapToGrid w:val="0"/>
                <w:color w:val="000000"/>
              </w:rPr>
              <w:t>41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87E38" w:rsidRDefault="004E7A30" w:rsidP="00487E3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1776D0">
              <w:rPr>
                <w:noProof/>
              </w:rPr>
              <w:t>Autor bakalářské práce se soustředil na vypracování programu rozvoje obce Drahanovice, kde si stanovil cíl vytvořit komplexní socioekonomickou analýzu obce Drahanovice. V teoretické části se zabývá vysvětlením základních pojmů v oblasti veřejné správy a regionálního rozvoje. Praktická část je pak zaměřena na samotnou charakteristiku obce a</w:t>
            </w:r>
            <w:r w:rsidR="00487E38">
              <w:rPr>
                <w:noProof/>
              </w:rPr>
              <w:t xml:space="preserve"> následně na vytvoření SWOT analýzy získaných poznatků. Závěrečná část je věnována stanovení a popisu strategických cílů a priorit rozvoje obce, na kterou navazují tři projekty.</w:t>
            </w:r>
            <w:r w:rsidR="001776D0">
              <w:rPr>
                <w:noProof/>
              </w:rPr>
              <w:t xml:space="preserve"> </w:t>
            </w:r>
          </w:p>
          <w:p w:rsidR="00487E38" w:rsidRDefault="00487E38" w:rsidP="00487E38">
            <w:pPr>
              <w:rPr>
                <w:noProof/>
              </w:rPr>
            </w:pPr>
          </w:p>
          <w:p w:rsidR="00C4600B" w:rsidRPr="005A16E2" w:rsidRDefault="00487E38" w:rsidP="00487E38">
            <w:r>
              <w:rPr>
                <w:noProof/>
              </w:rPr>
              <w:t>Bakalářská práce ne zcela splňuje citační normu, do budoucna doporučuji propracovat. Taktéž velmi často citovaný jeden zdroj v kapitole není dobrá volba.</w:t>
            </w:r>
            <w:r w:rsidR="001776D0">
              <w:rPr>
                <w:noProof/>
              </w:rPr>
              <w:t xml:space="preserve">  </w:t>
            </w:r>
            <w:r w:rsidR="004E7A30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776D0" w:rsidRDefault="004E7A30" w:rsidP="001776D0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776D0">
              <w:rPr>
                <w:noProof/>
              </w:rPr>
              <w:t>1. Vymezte pojem region.</w:t>
            </w:r>
          </w:p>
          <w:p w:rsidR="00FC47F6" w:rsidRPr="005A16E2" w:rsidRDefault="001776D0" w:rsidP="001776D0">
            <w:r>
              <w:rPr>
                <w:noProof/>
              </w:rPr>
              <w:t>2. Velmi často uvádíte jako zdroj vlastní výzkum. Jak jste k Vámi uvedeným závěrům došel? Jak dlouho Vám trvalo zpracování? (např. na str. 59 uvádíte počet turistů na cyklostezce během hodiny)</w:t>
            </w:r>
            <w:r w:rsidR="004E7A30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E7A3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AF1571">
        <w:fldChar w:fldCharType="separate"/>
      </w:r>
      <w:r w:rsidR="004E7A30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4E7A3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AF1571">
        <w:fldChar w:fldCharType="separate"/>
      </w:r>
      <w:r w:rsidR="004E7A30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E7A3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E7A30" w:rsidRPr="005A16E2">
        <w:fldChar w:fldCharType="separate"/>
      </w:r>
      <w:r w:rsidR="00487E38">
        <w:rPr>
          <w:noProof/>
        </w:rPr>
        <w:t>23. 5. 2014</w:t>
      </w:r>
      <w:r w:rsidR="004E7A3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571" w:rsidRDefault="00AF1571">
      <w:r>
        <w:separator/>
      </w:r>
    </w:p>
  </w:endnote>
  <w:endnote w:type="continuationSeparator" w:id="0">
    <w:p w:rsidR="00AF1571" w:rsidRDefault="00AF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4E7A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4E7A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A1542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571" w:rsidRDefault="00AF1571">
      <w:r>
        <w:separator/>
      </w:r>
    </w:p>
  </w:footnote>
  <w:footnote w:type="continuationSeparator" w:id="0">
    <w:p w:rsidR="00AF1571" w:rsidRDefault="00AF1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D26F8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608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2C06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2E2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EF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C4D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2ED8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4A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AE33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D6433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F6EFF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586B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6820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34D6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4F0FA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341C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CC0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5A05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199C"/>
    <w:rsid w:val="00134694"/>
    <w:rsid w:val="0017281B"/>
    <w:rsid w:val="0017428A"/>
    <w:rsid w:val="001776D0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010F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87E38"/>
    <w:rsid w:val="004B4402"/>
    <w:rsid w:val="004D7CA0"/>
    <w:rsid w:val="004E00B1"/>
    <w:rsid w:val="004E3BE0"/>
    <w:rsid w:val="004E7A3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60B"/>
    <w:rsid w:val="007A5C26"/>
    <w:rsid w:val="007A7D1D"/>
    <w:rsid w:val="007B5833"/>
    <w:rsid w:val="007C6B3F"/>
    <w:rsid w:val="007D1F33"/>
    <w:rsid w:val="007D734C"/>
    <w:rsid w:val="007E5531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1542"/>
    <w:rsid w:val="00AA2277"/>
    <w:rsid w:val="00AA6E07"/>
    <w:rsid w:val="00AA7BFB"/>
    <w:rsid w:val="00AD6E20"/>
    <w:rsid w:val="00AE183F"/>
    <w:rsid w:val="00AE5702"/>
    <w:rsid w:val="00AE6158"/>
    <w:rsid w:val="00AE7D37"/>
    <w:rsid w:val="00AF1571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5B3E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4B5"/>
    <w:rsid w:val="00DD623B"/>
    <w:rsid w:val="00DF02FE"/>
    <w:rsid w:val="00E034A0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7A30"/>
    <w:rPr>
      <w:sz w:val="24"/>
      <w:szCs w:val="24"/>
    </w:rPr>
  </w:style>
  <w:style w:type="paragraph" w:styleId="Nadpis1">
    <w:name w:val="heading 1"/>
    <w:basedOn w:val="Normln"/>
    <w:next w:val="Normln"/>
    <w:qFormat/>
    <w:rsid w:val="004E7A3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E7A3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E7A3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E7A3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E7A3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E7A3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E7A3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7A3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E7A3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E7A30"/>
    <w:pPr>
      <w:ind w:firstLine="360"/>
    </w:pPr>
  </w:style>
  <w:style w:type="paragraph" w:styleId="Zkladntext">
    <w:name w:val="Body Text"/>
    <w:basedOn w:val="Normln"/>
    <w:rsid w:val="004E7A3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E7A3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E7A3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E7A3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E7A30"/>
  </w:style>
  <w:style w:type="paragraph" w:styleId="Zkladntext2">
    <w:name w:val="Body Text 2"/>
    <w:basedOn w:val="Normln"/>
    <w:rsid w:val="004E7A3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7A30"/>
    <w:rPr>
      <w:sz w:val="24"/>
      <w:szCs w:val="24"/>
    </w:rPr>
  </w:style>
  <w:style w:type="paragraph" w:styleId="Nadpis1">
    <w:name w:val="heading 1"/>
    <w:basedOn w:val="Normln"/>
    <w:next w:val="Normln"/>
    <w:qFormat/>
    <w:rsid w:val="004E7A3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E7A3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E7A3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E7A3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E7A3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E7A3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E7A3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7A3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E7A3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E7A30"/>
    <w:pPr>
      <w:ind w:firstLine="360"/>
    </w:pPr>
  </w:style>
  <w:style w:type="paragraph" w:styleId="Zkladntext">
    <w:name w:val="Body Text"/>
    <w:basedOn w:val="Normln"/>
    <w:rsid w:val="004E7A3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E7A3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E7A3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E7A3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E7A30"/>
  </w:style>
  <w:style w:type="paragraph" w:styleId="Zkladntext2">
    <w:name w:val="Body Text 2"/>
    <w:basedOn w:val="Normln"/>
    <w:rsid w:val="004E7A3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2014-05-25T20:34:00Z</cp:lastPrinted>
  <dcterms:created xsi:type="dcterms:W3CDTF">2014-05-25T20:34:00Z</dcterms:created>
  <dcterms:modified xsi:type="dcterms:W3CDTF">2014-05-25T20:34:00Z</dcterms:modified>
</cp:coreProperties>
</file>