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490E85" w:rsidTr="00490E85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90E85" w:rsidRDefault="00490E85">
            <w:pPr>
              <w:jc w:val="center"/>
            </w:pPr>
            <w:r>
              <w:rPr>
                <w:b/>
                <w:bCs/>
              </w:rPr>
              <w:t>POSUDEK OPONENTA BAKALÁŘSKÉ PRÁCE</w:t>
            </w:r>
          </w:p>
        </w:tc>
      </w:tr>
      <w:tr w:rsidR="00490E85" w:rsidTr="00490E85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Default="00490E85">
            <w: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90E85" w:rsidRDefault="00490E85">
            <w:r>
              <w:t>Kateřina Pojerová</w:t>
            </w:r>
          </w:p>
        </w:tc>
      </w:tr>
      <w:tr w:rsidR="00490E85" w:rsidTr="00490E85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Default="00490E85">
            <w: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90E85" w:rsidRDefault="00490E85">
            <w:proofErr w:type="spellStart"/>
            <w:r>
              <w:t>Work-Life</w:t>
            </w:r>
            <w:proofErr w:type="spellEnd"/>
            <w:r>
              <w:t xml:space="preserve"> Balance and </w:t>
            </w:r>
            <w:proofErr w:type="spellStart"/>
            <w:r>
              <w:t>Its</w:t>
            </w:r>
            <w:proofErr w:type="spellEnd"/>
            <w:r>
              <w:t xml:space="preserve"> </w:t>
            </w:r>
            <w:proofErr w:type="spellStart"/>
            <w:r>
              <w:t>Importance</w:t>
            </w:r>
            <w:proofErr w:type="spellEnd"/>
            <w:r>
              <w:t xml:space="preserve"> in Czech </w:t>
            </w:r>
            <w:proofErr w:type="spellStart"/>
            <w:r>
              <w:t>Companies</w:t>
            </w:r>
            <w:proofErr w:type="spellEnd"/>
          </w:p>
        </w:tc>
      </w:tr>
      <w:tr w:rsidR="00490E85" w:rsidTr="00490E85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Default="00490E85">
            <w: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90E85" w:rsidRDefault="00490E85">
            <w:r>
              <w:t>Mgr. Barbora Kašpárková</w:t>
            </w:r>
          </w:p>
        </w:tc>
      </w:tr>
      <w:tr w:rsidR="00490E85" w:rsidTr="00490E85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Default="00490E85">
            <w: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90E85" w:rsidRDefault="00490E85">
            <w:r>
              <w:t>Anglický jazyk pro manažerskou praxi</w:t>
            </w:r>
          </w:p>
        </w:tc>
      </w:tr>
      <w:tr w:rsidR="00490E85" w:rsidTr="00490E85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Default="00490E85">
            <w: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90E85" w:rsidRDefault="00490E85">
            <w:r>
              <w:t>Prezenční</w:t>
            </w:r>
          </w:p>
        </w:tc>
      </w:tr>
      <w:tr w:rsidR="00490E85" w:rsidTr="00490E85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90E85" w:rsidRDefault="00490E85">
            <w:pPr>
              <w:rPr>
                <w:b/>
                <w:bCs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90E85" w:rsidRDefault="00490E8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Stupeň hodnocení</w:t>
            </w:r>
          </w:p>
          <w:p w:rsidR="00490E85" w:rsidRDefault="00490E85">
            <w:pPr>
              <w:jc w:val="right"/>
            </w:pPr>
            <w:r>
              <w:rPr>
                <w:b/>
                <w:bCs/>
              </w:rPr>
              <w:t>dle stupnice ECTS</w:t>
            </w:r>
          </w:p>
        </w:tc>
      </w:tr>
      <w:tr w:rsidR="00490E85" w:rsidTr="00490E85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490E85" w:rsidRDefault="00490E85">
            <w:pPr>
              <w:rPr>
                <w:color w:val="FFFFFF"/>
              </w:rPr>
            </w:pPr>
            <w:r>
              <w:rPr>
                <w:b/>
                <w:bCs/>
                <w:color w:val="FFFFFF"/>
              </w:rPr>
              <w:t>Formální stránka práce</w:t>
            </w:r>
          </w:p>
        </w:tc>
      </w:tr>
      <w:tr w:rsidR="00490E85" w:rsidTr="0092253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Default="00490E85">
            <w: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Pr="00955020" w:rsidRDefault="00490E85">
            <w:pPr>
              <w:jc w:val="center"/>
              <w:rPr>
                <w:b/>
              </w:rPr>
            </w:pPr>
            <w:r w:rsidRPr="00955020">
              <w:rPr>
                <w:b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90E85" w:rsidRDefault="00490E85">
            <w:pPr>
              <w:jc w:val="center"/>
            </w:pPr>
          </w:p>
        </w:tc>
      </w:tr>
      <w:tr w:rsidR="00490E85" w:rsidTr="0092253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Default="00490E85">
            <w:r>
              <w:t>Úroveň jazykového zpracování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Pr="00955020" w:rsidRDefault="00490E85">
            <w:pPr>
              <w:jc w:val="center"/>
              <w:rPr>
                <w:b/>
              </w:rPr>
            </w:pPr>
            <w:r w:rsidRPr="00955020">
              <w:rPr>
                <w:b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90E85" w:rsidRDefault="00490E85">
            <w:pPr>
              <w:jc w:val="center"/>
            </w:pPr>
          </w:p>
        </w:tc>
      </w:tr>
      <w:tr w:rsidR="00490E85" w:rsidTr="00092EF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Default="00490E85">
            <w:r>
              <w:t>Dodržení citační normy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90E85" w:rsidRPr="00B75303" w:rsidRDefault="00490E85">
            <w:pPr>
              <w:jc w:val="center"/>
              <w:rPr>
                <w:b/>
              </w:rPr>
            </w:pPr>
            <w:r w:rsidRPr="00B75303">
              <w:rPr>
                <w:b/>
              </w:rPr>
              <w:t>F</w:t>
            </w:r>
          </w:p>
        </w:tc>
      </w:tr>
      <w:tr w:rsidR="00490E85" w:rsidTr="00490E85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490E85" w:rsidRDefault="00490E85">
            <w:r>
              <w:rPr>
                <w:b/>
                <w:bCs/>
                <w:color w:val="FFFFFF"/>
              </w:rPr>
              <w:t>Obsahová stránka práce</w:t>
            </w:r>
          </w:p>
        </w:tc>
      </w:tr>
      <w:tr w:rsidR="00490E85" w:rsidTr="0092253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Default="00490E85">
            <w:r>
              <w:t>Formulace cílů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Pr="00401636" w:rsidRDefault="00490E85">
            <w:pPr>
              <w:jc w:val="center"/>
              <w:rPr>
                <w:b/>
              </w:rPr>
            </w:pPr>
            <w:r w:rsidRPr="00401636">
              <w:rPr>
                <w:b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90E85" w:rsidRDefault="00490E85">
            <w:pPr>
              <w:jc w:val="center"/>
            </w:pPr>
          </w:p>
        </w:tc>
      </w:tr>
      <w:tr w:rsidR="00490E85" w:rsidTr="00092EF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Default="00490E85">
            <w:r>
              <w:t>Práce s odbornou literaturou (uvádění zdrojů, kritický přístup)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Pr="00092EFA" w:rsidRDefault="00490E85">
            <w:pPr>
              <w:jc w:val="center"/>
              <w:rPr>
                <w:b/>
              </w:rPr>
            </w:pPr>
            <w:r w:rsidRPr="00092EFA">
              <w:rPr>
                <w:b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Pr="00401636" w:rsidRDefault="00490E85">
            <w:pPr>
              <w:jc w:val="center"/>
              <w:rPr>
                <w:b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490E85" w:rsidRDefault="00490E85">
            <w:pPr>
              <w:jc w:val="center"/>
            </w:pPr>
          </w:p>
        </w:tc>
      </w:tr>
      <w:tr w:rsidR="00490E85" w:rsidTr="0092253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Default="00490E85">
            <w:r>
              <w:t>Metodika zpracování výzkumného problému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490E85" w:rsidRPr="00401636" w:rsidRDefault="00490E85">
            <w:pPr>
              <w:jc w:val="center"/>
              <w:rPr>
                <w:b/>
              </w:rPr>
            </w:pPr>
            <w:r w:rsidRPr="00401636">
              <w:rPr>
                <w:b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90E85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90E85" w:rsidRDefault="00490E85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90E85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90E85" w:rsidRDefault="00490E85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90E85" w:rsidRDefault="00490E85">
            <w:pPr>
              <w:jc w:val="center"/>
            </w:pPr>
          </w:p>
        </w:tc>
      </w:tr>
      <w:tr w:rsidR="00490E85" w:rsidTr="0092253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Default="00490E85">
            <w:r>
              <w:t>Úroveň analytické a interpretační složky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Pr="00922530" w:rsidRDefault="00490E85">
            <w:pPr>
              <w:jc w:val="center"/>
              <w:rPr>
                <w:b/>
              </w:rPr>
            </w:pPr>
            <w:r w:rsidRPr="00922530">
              <w:rPr>
                <w:b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Pr="00401636" w:rsidRDefault="00490E85">
            <w:pPr>
              <w:jc w:val="center"/>
              <w:rPr>
                <w:b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90E85" w:rsidRDefault="00490E85">
            <w:pPr>
              <w:jc w:val="center"/>
            </w:pPr>
          </w:p>
        </w:tc>
      </w:tr>
      <w:tr w:rsidR="00490E85" w:rsidTr="0092253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Default="00490E85">
            <w:r>
              <w:t>Formulace závěrů a splnění cílů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Pr="00401636" w:rsidRDefault="00490E85">
            <w:pPr>
              <w:jc w:val="center"/>
              <w:rPr>
                <w:b/>
              </w:rPr>
            </w:pPr>
            <w:r w:rsidRPr="00401636">
              <w:rPr>
                <w:b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90E85" w:rsidRDefault="00490E85">
            <w:pPr>
              <w:jc w:val="center"/>
            </w:pPr>
          </w:p>
        </w:tc>
      </w:tr>
      <w:tr w:rsidR="00490E85" w:rsidTr="00922530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Default="00490E85">
            <w:r>
              <w:t>Originalita a odborný přínos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Pr="00922530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Pr="00922530" w:rsidRDefault="00490E85">
            <w:pPr>
              <w:jc w:val="center"/>
              <w:rPr>
                <w:b/>
              </w:rPr>
            </w:pPr>
            <w:r w:rsidRPr="00922530">
              <w:rPr>
                <w:b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90E85" w:rsidRDefault="00490E85">
            <w:pPr>
              <w:jc w:val="center"/>
            </w:pPr>
          </w:p>
        </w:tc>
      </w:tr>
      <w:tr w:rsidR="00490E85" w:rsidTr="00490E85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90E85" w:rsidRDefault="00490E85">
            <w:pPr>
              <w:rPr>
                <w:b/>
                <w:bCs/>
              </w:rPr>
            </w:pPr>
            <w:r>
              <w:rPr>
                <w:b/>
                <w:bCs/>
              </w:rPr>
              <w:t>Odůvodnění hodnocení práce:</w:t>
            </w:r>
          </w:p>
          <w:p w:rsidR="00490E85" w:rsidRDefault="00490E85"/>
          <w:p w:rsidR="00092EFA" w:rsidRDefault="00922530" w:rsidP="00092EFA">
            <w:pPr>
              <w:jc w:val="both"/>
            </w:pPr>
            <w:r>
              <w:t>Práce se zabývá přínosným tématem problému vyváženosti pracovního a osobního života a její důležitosti ve dvou vybraných českých firmách. Cíle jsou jasně v úvodu formulovány i v závěru splněny. Po formální stránce mohu kladně hodnotit jen přehlednost a logické členění, bohužel to samé již nelze říci o jazykové úrovni</w:t>
            </w:r>
            <w:r w:rsidR="00C774A5">
              <w:t xml:space="preserve"> (časté gramatické chyby základního charakteru,</w:t>
            </w:r>
            <w:r w:rsidR="00DD733D">
              <w:t xml:space="preserve"> např. </w:t>
            </w:r>
            <w:proofErr w:type="spellStart"/>
            <w:r w:rsidR="00DD733D">
              <w:t>advices</w:t>
            </w:r>
            <w:proofErr w:type="spellEnd"/>
            <w:r w:rsidR="00DD733D">
              <w:t xml:space="preserve"> další na </w:t>
            </w:r>
            <w:r w:rsidR="00C774A5">
              <w:t xml:space="preserve">str. 12, 29, 43, atd.). V souvislosti se zaměstnanci volí autorka zájmeno </w:t>
            </w:r>
            <w:r w:rsidR="00C774A5">
              <w:rPr>
                <w:i/>
              </w:rPr>
              <w:t>he</w:t>
            </w:r>
            <w:r w:rsidR="00592658">
              <w:rPr>
                <w:i/>
              </w:rPr>
              <w:t>, his</w:t>
            </w:r>
            <w:r w:rsidR="00C774A5">
              <w:rPr>
                <w:i/>
              </w:rPr>
              <w:t xml:space="preserve"> </w:t>
            </w:r>
            <w:r w:rsidR="00C774A5">
              <w:t>(</w:t>
            </w:r>
            <w:r w:rsidR="00DD733D">
              <w:t>i ženy chodí do práce</w:t>
            </w:r>
            <w:r w:rsidR="00C774A5">
              <w:t>). Poněkud rozpačitě pak působí použití mužského rodu (he)</w:t>
            </w:r>
            <w:r w:rsidR="00DD733D">
              <w:t xml:space="preserve"> v abstraktu</w:t>
            </w:r>
            <w:r w:rsidR="00C774A5">
              <w:t xml:space="preserve">, kdy autorka píše o svém záměru </w:t>
            </w:r>
            <w:r>
              <w:t>(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author</w:t>
            </w:r>
            <w:proofErr w:type="spellEnd"/>
            <w:r>
              <w:t xml:space="preserve"> </w:t>
            </w:r>
            <w:proofErr w:type="spellStart"/>
            <w:r>
              <w:t>will</w:t>
            </w:r>
            <w:proofErr w:type="spellEnd"/>
            <w:r>
              <w:t xml:space="preserve"> </w:t>
            </w:r>
            <w:proofErr w:type="spellStart"/>
            <w:r>
              <w:t>evaluate</w:t>
            </w:r>
            <w:proofErr w:type="spellEnd"/>
            <w:proofErr w:type="gramStart"/>
            <w:r>
              <w:t>…</w:t>
            </w:r>
            <w:r w:rsidR="00092EFA">
              <w:t>..,</w:t>
            </w:r>
            <w:r>
              <w:t>and</w:t>
            </w:r>
            <w:proofErr w:type="gramEnd"/>
            <w:r>
              <w:t xml:space="preserve"> </w:t>
            </w:r>
            <w:proofErr w:type="spellStart"/>
            <w:r>
              <w:t>then</w:t>
            </w:r>
            <w:proofErr w:type="spellEnd"/>
            <w:r>
              <w:t xml:space="preserve"> he </w:t>
            </w:r>
            <w:proofErr w:type="spellStart"/>
            <w:r>
              <w:t>will</w:t>
            </w:r>
            <w:proofErr w:type="spellEnd"/>
            <w:r>
              <w:t xml:space="preserve"> </w:t>
            </w:r>
            <w:proofErr w:type="spellStart"/>
            <w:r>
              <w:t>recommend</w:t>
            </w:r>
            <w:proofErr w:type="spellEnd"/>
            <w:r>
              <w:t>…)</w:t>
            </w:r>
            <w:r w:rsidR="00C774A5">
              <w:t xml:space="preserve">. </w:t>
            </w:r>
            <w:r w:rsidR="00C774A5">
              <w:t xml:space="preserve">Za naprosto nezvládnutou část </w:t>
            </w:r>
            <w:r w:rsidR="00C774A5">
              <w:t>p</w:t>
            </w:r>
            <w:r w:rsidR="00DD733D">
              <w:t xml:space="preserve">ovažuji dodržení citační normy. Teoretickou část tvoří značné množství citací, </w:t>
            </w:r>
            <w:proofErr w:type="spellStart"/>
            <w:r w:rsidR="00DD733D">
              <w:t>srt</w:t>
            </w:r>
            <w:proofErr w:type="spellEnd"/>
            <w:r w:rsidR="00DD733D">
              <w:t>. 12 podkapitola 1.1 je tvořena dvěma dlouhými citáty s téměř nulovým komentářem, autorka nikde neuvádí, o čí překlad českého zdroje jde. Parafráze vypadají jako citace, střídá 2 typy apostrofů, nedo</w:t>
            </w:r>
            <w:r w:rsidR="005D0FC5">
              <w:t>držuje mezery mezi odstavci, zvýrazňování vět v textu kdy nejde o důležité termíny</w:t>
            </w:r>
            <w:r w:rsidR="00092EFA">
              <w:t>, použití tečky. Negativně hodnotím práci s odbornou literaturou, zvolené publikace jsou až na jednu (z deseti) česky.</w:t>
            </w:r>
          </w:p>
          <w:p w:rsidR="00490E85" w:rsidRDefault="005D0FC5" w:rsidP="00092EFA">
            <w:pPr>
              <w:jc w:val="both"/>
            </w:pPr>
            <w:r>
              <w:t xml:space="preserve"> Za více povedenou část považuji analýzu, kde autorka prokázala dobré interpretační a a</w:t>
            </w:r>
            <w:r w:rsidR="00092EFA">
              <w:t>nalytické dovednosti a metodiku zpracování. Líbí se mi její komentáře i finální doporučení oběma firmám a domnívám se, že její práce je pro ně přínosem.</w:t>
            </w:r>
          </w:p>
          <w:p w:rsidR="00092EFA" w:rsidRDefault="00092EFA" w:rsidP="00092EFA">
            <w:pPr>
              <w:jc w:val="both"/>
            </w:pPr>
          </w:p>
          <w:p w:rsidR="00490E85" w:rsidRDefault="00092EFA" w:rsidP="00092EFA">
            <w:pPr>
              <w:jc w:val="both"/>
            </w:pPr>
            <w:r>
              <w:t>I přes zmíněné nedostatky práci doporučuji k obhajobě.</w:t>
            </w:r>
          </w:p>
          <w:p w:rsidR="00490E85" w:rsidRDefault="00490E85"/>
          <w:p w:rsidR="00490E85" w:rsidRDefault="00490E85"/>
        </w:tc>
      </w:tr>
      <w:tr w:rsidR="00490E85" w:rsidTr="00490E85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90E85" w:rsidRDefault="00490E85">
            <w:pPr>
              <w:rPr>
                <w:b/>
                <w:bCs/>
              </w:rPr>
            </w:pPr>
            <w:r>
              <w:rPr>
                <w:b/>
                <w:bCs/>
              </w:rPr>
              <w:t>Otázky k obhajobě:</w:t>
            </w:r>
          </w:p>
          <w:p w:rsidR="00592658" w:rsidRPr="00592658" w:rsidRDefault="00592658" w:rsidP="00592658">
            <w:pPr>
              <w:pStyle w:val="Odstavecseseznamem"/>
              <w:numPr>
                <w:ilvl w:val="0"/>
                <w:numId w:val="1"/>
              </w:numPr>
              <w:rPr>
                <w:b/>
                <w:bCs/>
              </w:rPr>
            </w:pPr>
            <w:r w:rsidRPr="00592658">
              <w:rPr>
                <w:bCs/>
                <w:lang w:val="en-GB"/>
              </w:rPr>
              <w:t>Can you tell us the reason you chose mainly publications in Czech language</w:t>
            </w:r>
            <w:r>
              <w:rPr>
                <w:bCs/>
              </w:rPr>
              <w:t>?</w:t>
            </w:r>
          </w:p>
          <w:p w:rsidR="00490E85" w:rsidRDefault="00490E85"/>
        </w:tc>
      </w:tr>
      <w:tr w:rsidR="00490E85" w:rsidTr="00592658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Default="00490E85">
            <w:r>
              <w:rPr>
                <w:b/>
                <w:bCs/>
              </w:rPr>
              <w:t>Celkové hodnocení</w:t>
            </w:r>
            <w:r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90E85" w:rsidRPr="00092EFA" w:rsidRDefault="00490E85">
            <w:pPr>
              <w:jc w:val="center"/>
              <w:rPr>
                <w:b/>
              </w:rPr>
            </w:pPr>
            <w:r w:rsidRPr="00092EFA">
              <w:rPr>
                <w:b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90E85" w:rsidRDefault="00490E85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490E85" w:rsidRDefault="00490E85">
            <w:pPr>
              <w:jc w:val="center"/>
            </w:pPr>
          </w:p>
        </w:tc>
      </w:tr>
      <w:tr w:rsidR="00490E85" w:rsidTr="00490E85">
        <w:tc>
          <w:tcPr>
            <w:tcW w:w="334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490E85" w:rsidRDefault="00490E85">
            <w:r>
              <w:t>Datum:</w:t>
            </w:r>
          </w:p>
        </w:tc>
        <w:tc>
          <w:tcPr>
            <w:tcW w:w="648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90E85" w:rsidRDefault="00490E85">
            <w:r>
              <w:t>Podpis:</w:t>
            </w:r>
          </w:p>
        </w:tc>
      </w:tr>
    </w:tbl>
    <w:p w:rsidR="00490E85" w:rsidRDefault="00490E85" w:rsidP="00092EFA"/>
    <w:sectPr w:rsidR="00490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135D" w:rsidRDefault="005E135D" w:rsidP="00490E85">
      <w:r>
        <w:separator/>
      </w:r>
    </w:p>
  </w:endnote>
  <w:endnote w:type="continuationSeparator" w:id="0">
    <w:p w:rsidR="005E135D" w:rsidRDefault="005E135D" w:rsidP="00490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135D" w:rsidRDefault="005E135D" w:rsidP="00490E85">
      <w:r>
        <w:separator/>
      </w:r>
    </w:p>
  </w:footnote>
  <w:footnote w:type="continuationSeparator" w:id="0">
    <w:p w:rsidR="005E135D" w:rsidRDefault="005E135D" w:rsidP="00490E85">
      <w:r>
        <w:continuationSeparator/>
      </w:r>
    </w:p>
  </w:footnote>
  <w:footnote w:id="1">
    <w:p w:rsidR="00490E85" w:rsidRDefault="00490E85" w:rsidP="00490E85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</w:t>
      </w:r>
      <w:bookmarkStart w:id="0" w:name="_GoBack"/>
      <w:bookmarkEnd w:id="0"/>
      <w:r>
        <w:t>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5D65B8"/>
    <w:multiLevelType w:val="hybridMultilevel"/>
    <w:tmpl w:val="A934C2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FC0"/>
    <w:rsid w:val="00092EFA"/>
    <w:rsid w:val="001A4F63"/>
    <w:rsid w:val="00401636"/>
    <w:rsid w:val="00490E85"/>
    <w:rsid w:val="00592658"/>
    <w:rsid w:val="005D0FC5"/>
    <w:rsid w:val="005E135D"/>
    <w:rsid w:val="006D14B3"/>
    <w:rsid w:val="00922530"/>
    <w:rsid w:val="00955020"/>
    <w:rsid w:val="00AB1FC0"/>
    <w:rsid w:val="00B75303"/>
    <w:rsid w:val="00C774A5"/>
    <w:rsid w:val="00DD7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F29F71-40A4-4E62-A13D-BACD8DD64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90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90E85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90E8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490E85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5926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9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346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Kašpárková Barbora</dc:creator>
  <cp:keywords/>
  <dc:description/>
  <cp:lastModifiedBy>Kašpárková Barbora</cp:lastModifiedBy>
  <cp:revision>3</cp:revision>
  <dcterms:created xsi:type="dcterms:W3CDTF">2014-05-12T09:01:00Z</dcterms:created>
  <dcterms:modified xsi:type="dcterms:W3CDTF">2014-05-13T11:12:00Z</dcterms:modified>
</cp:coreProperties>
</file>