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3367"/>
        <w:gridCol w:w="3747"/>
        <w:gridCol w:w="372"/>
        <w:gridCol w:w="363"/>
        <w:gridCol w:w="375"/>
        <w:gridCol w:w="375"/>
        <w:gridCol w:w="349"/>
        <w:gridCol w:w="340"/>
      </w:tblGrid>
      <w:tr w:rsidR="00CC4C42" w:rsidRPr="00CC4C42" w:rsidTr="009A25E8">
        <w:tc>
          <w:tcPr>
            <w:tcW w:w="5000" w:type="pct"/>
            <w:gridSpan w:val="8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bookmarkStart w:id="0" w:name="_GoBack"/>
            <w:bookmarkEnd w:id="0"/>
            <w:r w:rsidRPr="00CC4C42">
              <w:rPr>
                <w:rFonts w:ascii="Times New Roman" w:eastAsia="Times New Roman" w:hAnsi="Times New Roman" w:cs="Times New Roman"/>
                <w:b/>
                <w:lang w:eastAsia="cs-CZ"/>
              </w:rPr>
              <w:t>POSUDEK VEDOUCÍHO BAKALÁŘSKÉ PRÁCE</w:t>
            </w:r>
          </w:p>
        </w:tc>
      </w:tr>
      <w:tr w:rsidR="00CC4C42" w:rsidRPr="00CC4C42" w:rsidTr="00A34553">
        <w:tc>
          <w:tcPr>
            <w:tcW w:w="1813" w:type="pct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Jméno a příjmení studenta/Autor</w:t>
            </w:r>
          </w:p>
        </w:tc>
        <w:tc>
          <w:tcPr>
            <w:tcW w:w="3187" w:type="pct"/>
            <w:gridSpan w:val="7"/>
          </w:tcPr>
          <w:p w:rsidR="00CC4C42" w:rsidRPr="00CC4C42" w:rsidRDefault="003B50F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Zuzana  N o v o t n á</w:t>
            </w:r>
          </w:p>
        </w:tc>
      </w:tr>
      <w:tr w:rsidR="00CC4C42" w:rsidRPr="00CC4C42" w:rsidTr="00A34553">
        <w:tc>
          <w:tcPr>
            <w:tcW w:w="1813" w:type="pct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Název práce</w:t>
            </w:r>
          </w:p>
        </w:tc>
        <w:tc>
          <w:tcPr>
            <w:tcW w:w="3187" w:type="pct"/>
            <w:gridSpan w:val="7"/>
          </w:tcPr>
          <w:p w:rsidR="00CC4C42" w:rsidRPr="00CC4C42" w:rsidRDefault="003B50F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Využití prvků dramatické výchovy v edukačním procesu mateřské školy</w:t>
            </w:r>
          </w:p>
        </w:tc>
      </w:tr>
      <w:tr w:rsidR="00CC4C42" w:rsidRPr="00CC4C42" w:rsidTr="00A34553">
        <w:tc>
          <w:tcPr>
            <w:tcW w:w="1813" w:type="pct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Jméno a příjmení vedoucího práce</w:t>
            </w:r>
          </w:p>
        </w:tc>
        <w:tc>
          <w:tcPr>
            <w:tcW w:w="3187" w:type="pct"/>
            <w:gridSpan w:val="7"/>
          </w:tcPr>
          <w:p w:rsidR="00CC4C42" w:rsidRPr="00CC4C42" w:rsidRDefault="003B50F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doc. PaedDr. Adriana Wiegerová</w:t>
            </w:r>
          </w:p>
        </w:tc>
      </w:tr>
      <w:tr w:rsidR="00CC4C42" w:rsidRPr="00CC4C42" w:rsidTr="00A34553">
        <w:tc>
          <w:tcPr>
            <w:tcW w:w="1813" w:type="pct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Studijní obor</w:t>
            </w:r>
          </w:p>
        </w:tc>
        <w:tc>
          <w:tcPr>
            <w:tcW w:w="3187" w:type="pct"/>
            <w:gridSpan w:val="7"/>
          </w:tcPr>
          <w:p w:rsidR="00CC4C42" w:rsidRPr="00CC4C42" w:rsidRDefault="003B50F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Učitelství pro mateřské školy</w:t>
            </w:r>
          </w:p>
        </w:tc>
      </w:tr>
      <w:tr w:rsidR="00CC4C42" w:rsidRPr="00CC4C42" w:rsidTr="00A34553">
        <w:tc>
          <w:tcPr>
            <w:tcW w:w="1813" w:type="pct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Forma studia</w:t>
            </w:r>
          </w:p>
        </w:tc>
        <w:tc>
          <w:tcPr>
            <w:tcW w:w="3187" w:type="pct"/>
            <w:gridSpan w:val="7"/>
          </w:tcPr>
          <w:p w:rsidR="00CC4C42" w:rsidRPr="00CC4C42" w:rsidRDefault="003B50F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prezenční</w:t>
            </w:r>
          </w:p>
        </w:tc>
      </w:tr>
      <w:tr w:rsidR="00CC4C42" w:rsidRPr="00CC4C42" w:rsidTr="00A34553">
        <w:tc>
          <w:tcPr>
            <w:tcW w:w="1813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b/>
                <w:lang w:eastAsia="cs-CZ"/>
              </w:rPr>
              <w:t>Kritéria hodnocení práce</w:t>
            </w:r>
          </w:p>
        </w:tc>
        <w:tc>
          <w:tcPr>
            <w:tcW w:w="3187" w:type="pct"/>
            <w:gridSpan w:val="7"/>
          </w:tcPr>
          <w:p w:rsidR="00CC4C42" w:rsidRPr="00CC4C42" w:rsidRDefault="00CC4C42" w:rsidP="00CC4C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b/>
                <w:lang w:eastAsia="cs-CZ"/>
              </w:rPr>
              <w:t>Stupeň hodnocení</w:t>
            </w:r>
          </w:p>
          <w:p w:rsidR="00CC4C42" w:rsidRPr="00CC4C42" w:rsidRDefault="00CC4C42" w:rsidP="00CC4C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b/>
                <w:lang w:eastAsia="cs-CZ"/>
              </w:rPr>
              <w:t>dle stupnice ECTS</w:t>
            </w:r>
          </w:p>
        </w:tc>
      </w:tr>
      <w:tr w:rsidR="00CC4C42" w:rsidRPr="00CC4C42" w:rsidTr="009A25E8">
        <w:tc>
          <w:tcPr>
            <w:tcW w:w="5000" w:type="pct"/>
            <w:gridSpan w:val="8"/>
            <w:shd w:val="clear" w:color="auto" w:fill="A6A6A6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  <w:t>Formální stránka práce</w:t>
            </w:r>
          </w:p>
        </w:tc>
      </w:tr>
      <w:tr w:rsidR="00CC4C42" w:rsidRPr="00CC4C42" w:rsidTr="00A34553">
        <w:tc>
          <w:tcPr>
            <w:tcW w:w="3830" w:type="pct"/>
            <w:gridSpan w:val="2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Přehlednost a členění práce</w:t>
            </w:r>
          </w:p>
        </w:tc>
        <w:tc>
          <w:tcPr>
            <w:tcW w:w="200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02" w:type="pct"/>
            <w:vAlign w:val="center"/>
          </w:tcPr>
          <w:p w:rsidR="00CC4C42" w:rsidRPr="003B50F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3B50F2">
              <w:rPr>
                <w:rFonts w:ascii="Times New Roman" w:eastAsia="Times New Roman" w:hAnsi="Times New Roman" w:cs="Times New Roman"/>
                <w:b/>
                <w:lang w:eastAsia="cs-CZ"/>
              </w:rPr>
              <w:t>C</w:t>
            </w: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8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3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CC4C42" w:rsidRPr="00CC4C42" w:rsidTr="00A34553">
        <w:tc>
          <w:tcPr>
            <w:tcW w:w="3830" w:type="pct"/>
            <w:gridSpan w:val="2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Úroveň jazykového zpracování (odborná, gramatická i stylistická úroveň textu)</w:t>
            </w:r>
          </w:p>
        </w:tc>
        <w:tc>
          <w:tcPr>
            <w:tcW w:w="200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02" w:type="pct"/>
            <w:vAlign w:val="center"/>
          </w:tcPr>
          <w:p w:rsidR="00CC4C42" w:rsidRPr="003B50F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3B50F2">
              <w:rPr>
                <w:rFonts w:ascii="Times New Roman" w:eastAsia="Times New Roman" w:hAnsi="Times New Roman" w:cs="Times New Roman"/>
                <w:b/>
                <w:lang w:eastAsia="cs-CZ"/>
              </w:rPr>
              <w:t>C</w:t>
            </w: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8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3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CC4C42" w:rsidRPr="00CC4C42" w:rsidTr="00A34553">
        <w:tc>
          <w:tcPr>
            <w:tcW w:w="3830" w:type="pct"/>
            <w:gridSpan w:val="2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Dodržení formálních náležitostí (rozsah práce, dodržení citační normy, estetická úprava, kvalita abstraktu, práce s grafickým, tabulkovým či jiným materiálem)</w:t>
            </w:r>
          </w:p>
        </w:tc>
        <w:tc>
          <w:tcPr>
            <w:tcW w:w="200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02" w:type="pct"/>
            <w:vAlign w:val="center"/>
          </w:tcPr>
          <w:p w:rsidR="00CC4C42" w:rsidRPr="003B50F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3B50F2">
              <w:rPr>
                <w:rFonts w:ascii="Times New Roman" w:eastAsia="Times New Roman" w:hAnsi="Times New Roman" w:cs="Times New Roman"/>
                <w:b/>
                <w:lang w:eastAsia="cs-CZ"/>
              </w:rPr>
              <w:t>C</w:t>
            </w: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8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3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CC4C42" w:rsidRPr="00CC4C42" w:rsidTr="009A25E8">
        <w:tc>
          <w:tcPr>
            <w:tcW w:w="5000" w:type="pct"/>
            <w:gridSpan w:val="8"/>
            <w:shd w:val="clear" w:color="auto" w:fill="A6A6A6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  <w:t>Teoretická část práce</w:t>
            </w:r>
          </w:p>
        </w:tc>
      </w:tr>
      <w:tr w:rsidR="00CC4C42" w:rsidRPr="00CC4C42" w:rsidTr="00A34553">
        <w:tc>
          <w:tcPr>
            <w:tcW w:w="3830" w:type="pct"/>
            <w:gridSpan w:val="2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 xml:space="preserve">Formulace cílů práce </w:t>
            </w:r>
          </w:p>
        </w:tc>
        <w:tc>
          <w:tcPr>
            <w:tcW w:w="200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02" w:type="pct"/>
            <w:vAlign w:val="center"/>
          </w:tcPr>
          <w:p w:rsidR="00CC4C42" w:rsidRPr="003B50F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</w:p>
        </w:tc>
        <w:tc>
          <w:tcPr>
            <w:tcW w:w="202" w:type="pct"/>
            <w:vAlign w:val="center"/>
          </w:tcPr>
          <w:p w:rsidR="00CC4C42" w:rsidRPr="003B50F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3B50F2">
              <w:rPr>
                <w:rFonts w:ascii="Times New Roman" w:eastAsia="Times New Roman" w:hAnsi="Times New Roman" w:cs="Times New Roman"/>
                <w:b/>
                <w:lang w:eastAsia="cs-CZ"/>
              </w:rPr>
              <w:t>D</w:t>
            </w:r>
          </w:p>
        </w:tc>
        <w:tc>
          <w:tcPr>
            <w:tcW w:w="188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3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CC4C42" w:rsidRPr="00CC4C42" w:rsidTr="00A34553">
        <w:tc>
          <w:tcPr>
            <w:tcW w:w="3830" w:type="pct"/>
            <w:gridSpan w:val="2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 xml:space="preserve">Analýza a syntéza problému </w:t>
            </w:r>
          </w:p>
        </w:tc>
        <w:tc>
          <w:tcPr>
            <w:tcW w:w="200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02" w:type="pct"/>
            <w:vAlign w:val="center"/>
          </w:tcPr>
          <w:p w:rsidR="00CC4C42" w:rsidRPr="003B50F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</w:p>
        </w:tc>
        <w:tc>
          <w:tcPr>
            <w:tcW w:w="202" w:type="pct"/>
            <w:vAlign w:val="center"/>
          </w:tcPr>
          <w:p w:rsidR="00CC4C42" w:rsidRPr="003B50F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3B50F2">
              <w:rPr>
                <w:rFonts w:ascii="Times New Roman" w:eastAsia="Times New Roman" w:hAnsi="Times New Roman" w:cs="Times New Roman"/>
                <w:b/>
                <w:lang w:eastAsia="cs-CZ"/>
              </w:rPr>
              <w:t>D</w:t>
            </w:r>
          </w:p>
        </w:tc>
        <w:tc>
          <w:tcPr>
            <w:tcW w:w="188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3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CC4C42" w:rsidRPr="00CC4C42" w:rsidTr="00A34553">
        <w:tc>
          <w:tcPr>
            <w:tcW w:w="3830" w:type="pct"/>
            <w:gridSpan w:val="2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Práce s odbornou literaturou (rozsah a aktuálnost použité literatury, hloubka zpracování použité literatury)</w:t>
            </w:r>
          </w:p>
        </w:tc>
        <w:tc>
          <w:tcPr>
            <w:tcW w:w="200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02" w:type="pct"/>
            <w:vAlign w:val="center"/>
          </w:tcPr>
          <w:p w:rsidR="00CC4C42" w:rsidRPr="003B50F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3B50F2">
              <w:rPr>
                <w:rFonts w:ascii="Times New Roman" w:eastAsia="Times New Roman" w:hAnsi="Times New Roman" w:cs="Times New Roman"/>
                <w:b/>
                <w:lang w:eastAsia="cs-CZ"/>
              </w:rPr>
              <w:t>C</w:t>
            </w:r>
          </w:p>
        </w:tc>
        <w:tc>
          <w:tcPr>
            <w:tcW w:w="202" w:type="pct"/>
            <w:vAlign w:val="center"/>
          </w:tcPr>
          <w:p w:rsidR="00CC4C42" w:rsidRPr="003B50F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</w:p>
        </w:tc>
        <w:tc>
          <w:tcPr>
            <w:tcW w:w="188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3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CC4C42" w:rsidRPr="00CC4C42" w:rsidTr="009A25E8">
        <w:tc>
          <w:tcPr>
            <w:tcW w:w="5000" w:type="pct"/>
            <w:gridSpan w:val="8"/>
            <w:tcBorders>
              <w:bottom w:val="single" w:sz="4" w:space="0" w:color="auto"/>
            </w:tcBorders>
            <w:shd w:val="clear" w:color="auto" w:fill="A6A6A6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  <w:t>Praktická část práce</w:t>
            </w:r>
          </w:p>
        </w:tc>
      </w:tr>
      <w:tr w:rsidR="00CC4C42" w:rsidRPr="00CC4C42" w:rsidTr="009A25E8">
        <w:trPr>
          <w:trHeight w:val="266"/>
        </w:trPr>
        <w:tc>
          <w:tcPr>
            <w:tcW w:w="5000" w:type="pct"/>
            <w:gridSpan w:val="8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b/>
                <w:lang w:eastAsia="cs-CZ"/>
              </w:rPr>
              <w:t>Bakalářská práce teoreticko-výzkumného charakteru</w:t>
            </w:r>
          </w:p>
        </w:tc>
      </w:tr>
      <w:tr w:rsidR="00CC4C42" w:rsidRPr="00CC4C42" w:rsidTr="00A34553">
        <w:tc>
          <w:tcPr>
            <w:tcW w:w="3830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Věcná správnost výzkumných cílů</w:t>
            </w:r>
          </w:p>
        </w:tc>
        <w:tc>
          <w:tcPr>
            <w:tcW w:w="200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3B50F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3B50F2">
              <w:rPr>
                <w:rFonts w:ascii="Times New Roman" w:eastAsia="Times New Roman" w:hAnsi="Times New Roman" w:cs="Times New Roman"/>
                <w:b/>
                <w:lang w:eastAsia="cs-CZ"/>
              </w:rPr>
              <w:t>C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3B50F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</w:p>
        </w:tc>
        <w:tc>
          <w:tcPr>
            <w:tcW w:w="188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3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CC4C42" w:rsidRPr="00CC4C42" w:rsidTr="00A34553">
        <w:tc>
          <w:tcPr>
            <w:tcW w:w="3830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Adekvátnost výzkumných metod vzhledem k výzkumným otázkám</w:t>
            </w:r>
          </w:p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(druh výzkumu, výzkumné strategie, výzkumný soubor, použité metody a techniky zpracování)</w:t>
            </w:r>
          </w:p>
        </w:tc>
        <w:tc>
          <w:tcPr>
            <w:tcW w:w="200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3B50F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3B50F2">
              <w:rPr>
                <w:rFonts w:ascii="Times New Roman" w:eastAsia="Times New Roman" w:hAnsi="Times New Roman" w:cs="Times New Roman"/>
                <w:b/>
                <w:lang w:eastAsia="cs-CZ"/>
              </w:rPr>
              <w:t>C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3B50F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</w:p>
        </w:tc>
        <w:tc>
          <w:tcPr>
            <w:tcW w:w="188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3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CC4C42" w:rsidRPr="00CC4C42" w:rsidTr="00A34553">
        <w:tc>
          <w:tcPr>
            <w:tcW w:w="3830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 xml:space="preserve">Bohatost získaných dat, adekvátnost zpracování dat, analýza dat a interpretace dat </w:t>
            </w:r>
          </w:p>
        </w:tc>
        <w:tc>
          <w:tcPr>
            <w:tcW w:w="200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3B50F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3B50F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3B50F2">
              <w:rPr>
                <w:rFonts w:ascii="Times New Roman" w:eastAsia="Times New Roman" w:hAnsi="Times New Roman" w:cs="Times New Roman"/>
                <w:b/>
                <w:lang w:eastAsia="cs-CZ"/>
              </w:rPr>
              <w:t>D</w:t>
            </w:r>
          </w:p>
        </w:tc>
        <w:tc>
          <w:tcPr>
            <w:tcW w:w="188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3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CC4C42" w:rsidRPr="00CC4C42" w:rsidTr="00A34553">
        <w:tc>
          <w:tcPr>
            <w:tcW w:w="3830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Splnění výzkumných cílů a formulace závěrů práce</w:t>
            </w:r>
          </w:p>
        </w:tc>
        <w:tc>
          <w:tcPr>
            <w:tcW w:w="200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3B50F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3B50F2">
              <w:rPr>
                <w:rFonts w:ascii="Times New Roman" w:eastAsia="Times New Roman" w:hAnsi="Times New Roman" w:cs="Times New Roman"/>
                <w:b/>
                <w:lang w:eastAsia="cs-CZ"/>
              </w:rPr>
              <w:t>D</w:t>
            </w:r>
          </w:p>
        </w:tc>
        <w:tc>
          <w:tcPr>
            <w:tcW w:w="188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3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CC4C42" w:rsidRPr="00CC4C42" w:rsidTr="009A25E8">
        <w:tc>
          <w:tcPr>
            <w:tcW w:w="5000" w:type="pct"/>
            <w:gridSpan w:val="8"/>
            <w:shd w:val="clear" w:color="auto" w:fill="A6A6A6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  <w:t>Celková kvalita a přínos práce</w:t>
            </w:r>
          </w:p>
        </w:tc>
      </w:tr>
      <w:tr w:rsidR="00CC4C42" w:rsidRPr="00CC4C42" w:rsidTr="00A34553">
        <w:tc>
          <w:tcPr>
            <w:tcW w:w="3830" w:type="pct"/>
            <w:gridSpan w:val="2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Kvalita, náročnost a originalita řešení zvoleného tématu</w:t>
            </w:r>
          </w:p>
        </w:tc>
        <w:tc>
          <w:tcPr>
            <w:tcW w:w="200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02" w:type="pct"/>
            <w:vAlign w:val="center"/>
          </w:tcPr>
          <w:p w:rsidR="00CC4C42" w:rsidRPr="003B50F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3B50F2">
              <w:rPr>
                <w:rFonts w:ascii="Times New Roman" w:eastAsia="Times New Roman" w:hAnsi="Times New Roman" w:cs="Times New Roman"/>
                <w:b/>
                <w:lang w:eastAsia="cs-CZ"/>
              </w:rPr>
              <w:t>C</w:t>
            </w: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8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3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CC4C42" w:rsidRPr="00CC4C42" w:rsidTr="00A34553">
        <w:tc>
          <w:tcPr>
            <w:tcW w:w="3830" w:type="pct"/>
            <w:gridSpan w:val="2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Odborný přínos práce a možnost jejího praktického využití</w:t>
            </w:r>
          </w:p>
        </w:tc>
        <w:tc>
          <w:tcPr>
            <w:tcW w:w="200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CC4C42" w:rsidRPr="003B50F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3B50F2">
              <w:rPr>
                <w:rFonts w:ascii="Times New Roman" w:eastAsia="Times New Roman" w:hAnsi="Times New Roman" w:cs="Times New Roman"/>
                <w:b/>
                <w:lang w:eastAsia="cs-CZ"/>
              </w:rPr>
              <w:t>B</w:t>
            </w:r>
          </w:p>
        </w:tc>
        <w:tc>
          <w:tcPr>
            <w:tcW w:w="202" w:type="pct"/>
            <w:vAlign w:val="center"/>
          </w:tcPr>
          <w:p w:rsidR="00CC4C42" w:rsidRPr="003B50F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8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3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CC4C42" w:rsidRPr="00CC4C42" w:rsidTr="00A34553">
        <w:tc>
          <w:tcPr>
            <w:tcW w:w="3830" w:type="pct"/>
            <w:gridSpan w:val="2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Spolupráce s vedoucím práce</w:t>
            </w:r>
          </w:p>
        </w:tc>
        <w:tc>
          <w:tcPr>
            <w:tcW w:w="200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02" w:type="pct"/>
            <w:vAlign w:val="center"/>
          </w:tcPr>
          <w:p w:rsidR="00CC4C42" w:rsidRPr="003B50F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3B50F2">
              <w:rPr>
                <w:rFonts w:ascii="Times New Roman" w:eastAsia="Times New Roman" w:hAnsi="Times New Roman" w:cs="Times New Roman"/>
                <w:b/>
                <w:lang w:eastAsia="cs-CZ"/>
              </w:rPr>
              <w:t>C</w:t>
            </w: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8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3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CC4C42" w:rsidRPr="00CC4C42" w:rsidTr="009A25E8">
        <w:tc>
          <w:tcPr>
            <w:tcW w:w="5000" w:type="pct"/>
            <w:gridSpan w:val="8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b/>
                <w:lang w:eastAsia="cs-CZ"/>
              </w:rPr>
              <w:t>Odůvodnění hodnocení práce:</w:t>
            </w:r>
          </w:p>
          <w:p w:rsidR="003B50F2" w:rsidRDefault="003B50F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val="sk-SK" w:eastAsia="cs-CZ"/>
              </w:rPr>
            </w:pPr>
            <w:r>
              <w:rPr>
                <w:rFonts w:ascii="Times New Roman" w:eastAsia="Times New Roman" w:hAnsi="Times New Roman" w:cs="Times New Roman"/>
                <w:lang w:val="sk-SK" w:eastAsia="cs-CZ"/>
              </w:rPr>
              <w:t xml:space="preserve">Predložená bakalárska práca rieši možnosti začleňovania dramatickej výchovy do kurikula materskej školy, čo je vo vzťahu k súčasným trendom </w:t>
            </w:r>
            <w:r w:rsidR="00A34553">
              <w:rPr>
                <w:rFonts w:ascii="Times New Roman" w:eastAsia="Times New Roman" w:hAnsi="Times New Roman" w:cs="Times New Roman"/>
                <w:lang w:val="sk-SK" w:eastAsia="cs-CZ"/>
              </w:rPr>
              <w:t>predškolského vzdelávania takpovediac „in“.</w:t>
            </w:r>
          </w:p>
          <w:p w:rsidR="00A34553" w:rsidRDefault="00A34553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val="sk-SK" w:eastAsia="cs-CZ"/>
              </w:rPr>
            </w:pPr>
            <w:r>
              <w:rPr>
                <w:rFonts w:ascii="Times New Roman" w:eastAsia="Times New Roman" w:hAnsi="Times New Roman" w:cs="Times New Roman"/>
                <w:lang w:val="sk-SK" w:eastAsia="cs-CZ"/>
              </w:rPr>
              <w:t xml:space="preserve">Teoretická časť je pomerne logicky spracovaná a dáva čitateľovi dobrý didaktický základ pre vlastné pozorovania. </w:t>
            </w:r>
          </w:p>
          <w:p w:rsidR="00CC4C42" w:rsidRPr="003B50F2" w:rsidRDefault="003B50F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val="sk-SK" w:eastAsia="cs-CZ"/>
              </w:rPr>
            </w:pPr>
            <w:r w:rsidRPr="003B50F2">
              <w:rPr>
                <w:rFonts w:ascii="Times New Roman" w:eastAsia="Times New Roman" w:hAnsi="Times New Roman" w:cs="Times New Roman"/>
                <w:lang w:val="sk-SK" w:eastAsia="cs-CZ"/>
              </w:rPr>
              <w:t>Práca má výskumný charakter.</w:t>
            </w:r>
            <w:r w:rsidR="00A34553">
              <w:rPr>
                <w:rFonts w:ascii="Times New Roman" w:eastAsia="Times New Roman" w:hAnsi="Times New Roman" w:cs="Times New Roman"/>
                <w:lang w:val="sk-SK" w:eastAsia="cs-CZ"/>
              </w:rPr>
              <w:t xml:space="preserve"> Autorka sa rozhodla pre kvalitatívnu analýzu vybraného školského vzdelávacieho programu a následnú analýzu pozorovaní, ktoré realizovala vo vybranej materskej škole.</w:t>
            </w:r>
          </w:p>
          <w:p w:rsidR="00CC4C42" w:rsidRDefault="00A34553" w:rsidP="00A34553">
            <w:pPr>
              <w:spacing w:after="0" w:line="240" w:lineRule="auto"/>
              <w:rPr>
                <w:rFonts w:ascii="Times New Roman" w:eastAsia="Times New Roman" w:hAnsi="Times New Roman" w:cs="Times New Roman"/>
                <w:lang w:val="sk-SK" w:eastAsia="cs-CZ"/>
              </w:rPr>
            </w:pPr>
            <w:r w:rsidRPr="00A34553">
              <w:rPr>
                <w:rFonts w:ascii="Times New Roman" w:eastAsia="Times New Roman" w:hAnsi="Times New Roman" w:cs="Times New Roman"/>
                <w:lang w:val="sk-SK" w:eastAsia="cs-CZ"/>
              </w:rPr>
              <w:t xml:space="preserve">V úvode nie sú presne stanovené ciele práce i preto sa táto časť ťažko posudzuje. Autorka ich </w:t>
            </w:r>
            <w:r>
              <w:rPr>
                <w:rFonts w:ascii="Times New Roman" w:eastAsia="Times New Roman" w:hAnsi="Times New Roman" w:cs="Times New Roman"/>
                <w:lang w:val="sk-SK" w:eastAsia="cs-CZ"/>
              </w:rPr>
              <w:t>tvor</w:t>
            </w:r>
            <w:r w:rsidRPr="00A34553">
              <w:rPr>
                <w:rFonts w:ascii="Times New Roman" w:eastAsia="Times New Roman" w:hAnsi="Times New Roman" w:cs="Times New Roman"/>
                <w:lang w:val="sk-SK" w:eastAsia="cs-CZ"/>
              </w:rPr>
              <w:t>ila sama. Očakávala</w:t>
            </w:r>
            <w:r>
              <w:rPr>
                <w:rFonts w:ascii="Times New Roman" w:eastAsia="Times New Roman" w:hAnsi="Times New Roman" w:cs="Times New Roman"/>
                <w:lang w:val="sk-SK" w:eastAsia="cs-CZ"/>
              </w:rPr>
              <w:t xml:space="preserve"> by som ich precíznejšie prepracovanie, čo by sa iste odrazilo i v závere práce.</w:t>
            </w:r>
          </w:p>
          <w:p w:rsidR="00A34553" w:rsidRPr="00A34553" w:rsidRDefault="00A34553" w:rsidP="00A34553">
            <w:pPr>
              <w:spacing w:after="0" w:line="240" w:lineRule="auto"/>
              <w:rPr>
                <w:rFonts w:ascii="Times New Roman" w:eastAsia="Times New Roman" w:hAnsi="Times New Roman" w:cs="Times New Roman"/>
                <w:lang w:val="sk-SK" w:eastAsia="cs-CZ"/>
              </w:rPr>
            </w:pPr>
            <w:r>
              <w:rPr>
                <w:rFonts w:ascii="Times New Roman" w:eastAsia="Times New Roman" w:hAnsi="Times New Roman" w:cs="Times New Roman"/>
                <w:lang w:val="sk-SK" w:eastAsia="cs-CZ"/>
              </w:rPr>
              <w:t>V texte sú formálne chyby, čo pravdepodobne spôsobil nedostatok času. Je to škoda.</w:t>
            </w:r>
          </w:p>
        </w:tc>
      </w:tr>
      <w:tr w:rsidR="00CC4C42" w:rsidRPr="00CC4C42" w:rsidTr="009A25E8">
        <w:tc>
          <w:tcPr>
            <w:tcW w:w="5000" w:type="pct"/>
            <w:gridSpan w:val="8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b/>
                <w:lang w:eastAsia="cs-CZ"/>
              </w:rPr>
              <w:t>Otázky k obhajobě:</w:t>
            </w:r>
          </w:p>
          <w:p w:rsidR="00CC4C42" w:rsidRDefault="003B50F2" w:rsidP="00CC4C42">
            <w:pPr>
              <w:numPr>
                <w:ilvl w:val="0"/>
                <w:numId w:val="1"/>
              </w:numPr>
              <w:spacing w:after="0" w:line="240" w:lineRule="auto"/>
              <w:ind w:left="426"/>
              <w:rPr>
                <w:rFonts w:ascii="Times New Roman" w:eastAsia="Times New Roman" w:hAnsi="Times New Roman" w:cs="Times New Roman"/>
                <w:lang w:val="sk-SK" w:eastAsia="cs-CZ"/>
              </w:rPr>
            </w:pPr>
            <w:r w:rsidRPr="003B50F2">
              <w:rPr>
                <w:rFonts w:ascii="Times New Roman" w:eastAsia="Times New Roman" w:hAnsi="Times New Roman" w:cs="Times New Roman"/>
                <w:lang w:val="sk-SK" w:eastAsia="cs-CZ"/>
              </w:rPr>
              <w:t>P</w:t>
            </w:r>
            <w:r>
              <w:rPr>
                <w:rFonts w:ascii="Times New Roman" w:eastAsia="Times New Roman" w:hAnsi="Times New Roman" w:cs="Times New Roman"/>
                <w:lang w:val="sk-SK" w:eastAsia="cs-CZ"/>
              </w:rPr>
              <w:t>r</w:t>
            </w:r>
            <w:r w:rsidRPr="003B50F2">
              <w:rPr>
                <w:rFonts w:ascii="Times New Roman" w:eastAsia="Times New Roman" w:hAnsi="Times New Roman" w:cs="Times New Roman"/>
                <w:lang w:val="sk-SK" w:eastAsia="cs-CZ"/>
              </w:rPr>
              <w:t>edstavte ciele bakalárskej práce</w:t>
            </w:r>
            <w:r>
              <w:rPr>
                <w:rFonts w:ascii="Times New Roman" w:eastAsia="Times New Roman" w:hAnsi="Times New Roman" w:cs="Times New Roman"/>
                <w:lang w:val="sk-SK" w:eastAsia="cs-CZ"/>
              </w:rPr>
              <w:t>.</w:t>
            </w:r>
          </w:p>
          <w:p w:rsidR="003B50F2" w:rsidRPr="003B50F2" w:rsidRDefault="003B50F2" w:rsidP="00CC4C42">
            <w:pPr>
              <w:numPr>
                <w:ilvl w:val="0"/>
                <w:numId w:val="1"/>
              </w:numPr>
              <w:spacing w:after="0" w:line="240" w:lineRule="auto"/>
              <w:ind w:left="426"/>
              <w:rPr>
                <w:rFonts w:ascii="Times New Roman" w:eastAsia="Times New Roman" w:hAnsi="Times New Roman" w:cs="Times New Roman"/>
                <w:lang w:val="sk-SK" w:eastAsia="cs-CZ"/>
              </w:rPr>
            </w:pPr>
            <w:r>
              <w:rPr>
                <w:rFonts w:ascii="Times New Roman" w:eastAsia="Times New Roman" w:hAnsi="Times New Roman" w:cs="Times New Roman"/>
                <w:lang w:val="sk-SK" w:eastAsia="cs-CZ"/>
              </w:rPr>
              <w:t>Ktorá metóda dramatickej výchovy sa podľa Vás najviac využíva v materských školách a prečo?</w:t>
            </w:r>
          </w:p>
          <w:p w:rsidR="00CC4C42" w:rsidRPr="00CC4C42" w:rsidRDefault="00CC4C42" w:rsidP="003B50F2">
            <w:pPr>
              <w:spacing w:after="0" w:line="240" w:lineRule="auto"/>
              <w:ind w:left="426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CC4C42" w:rsidRPr="00CC4C42" w:rsidTr="00A34553">
        <w:tc>
          <w:tcPr>
            <w:tcW w:w="3830" w:type="pct"/>
            <w:gridSpan w:val="2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b/>
                <w:lang w:eastAsia="cs-CZ"/>
              </w:rPr>
              <w:t>Celkové hodnocení</w:t>
            </w:r>
            <w:r w:rsidRPr="00CC4C42">
              <w:rPr>
                <w:rFonts w:ascii="Times New Roman" w:eastAsia="Times New Roman" w:hAnsi="Times New Roman" w:cs="Times New Roman"/>
                <w:b/>
                <w:vertAlign w:val="superscript"/>
                <w:lang w:eastAsia="cs-CZ"/>
              </w:rPr>
              <w:footnoteReference w:customMarkFollows="1" w:id="1"/>
              <w:t>*</w:t>
            </w:r>
          </w:p>
        </w:tc>
        <w:tc>
          <w:tcPr>
            <w:tcW w:w="200" w:type="pct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02" w:type="pct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02" w:type="pct"/>
          </w:tcPr>
          <w:p w:rsidR="00CC4C42" w:rsidRPr="003B50F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3B50F2">
              <w:rPr>
                <w:rFonts w:ascii="Times New Roman" w:eastAsia="Times New Roman" w:hAnsi="Times New Roman" w:cs="Times New Roman"/>
                <w:b/>
                <w:lang w:eastAsia="cs-CZ"/>
              </w:rPr>
              <w:t>D</w:t>
            </w:r>
          </w:p>
        </w:tc>
        <w:tc>
          <w:tcPr>
            <w:tcW w:w="188" w:type="pct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3" w:type="pct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CC4C42" w:rsidRPr="00CC4C42" w:rsidTr="00A34553">
        <w:tc>
          <w:tcPr>
            <w:tcW w:w="3830" w:type="pct"/>
            <w:gridSpan w:val="2"/>
            <w:vAlign w:val="center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Datum:</w:t>
            </w:r>
            <w:r w:rsidR="00A34553">
              <w:rPr>
                <w:rFonts w:ascii="Times New Roman" w:eastAsia="Times New Roman" w:hAnsi="Times New Roman" w:cs="Times New Roman"/>
                <w:lang w:eastAsia="cs-CZ"/>
              </w:rPr>
              <w:t xml:space="preserve"> 5.5.2014</w:t>
            </w:r>
          </w:p>
        </w:tc>
        <w:tc>
          <w:tcPr>
            <w:tcW w:w="1170" w:type="pct"/>
            <w:gridSpan w:val="6"/>
            <w:vAlign w:val="center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Podpis:</w:t>
            </w:r>
          </w:p>
        </w:tc>
      </w:tr>
    </w:tbl>
    <w:p w:rsidR="00DC0D7B" w:rsidRDefault="00DC0D7B"/>
    <w:sectPr w:rsidR="00DC0D7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01D97" w:rsidRDefault="00A01D97" w:rsidP="00CC4C42">
      <w:pPr>
        <w:spacing w:after="0" w:line="240" w:lineRule="auto"/>
      </w:pPr>
      <w:r>
        <w:separator/>
      </w:r>
    </w:p>
  </w:endnote>
  <w:endnote w:type="continuationSeparator" w:id="0">
    <w:p w:rsidR="00A01D97" w:rsidRDefault="00A01D97" w:rsidP="00CC4C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01D97" w:rsidRDefault="00A01D97" w:rsidP="00CC4C42">
      <w:pPr>
        <w:spacing w:after="0" w:line="240" w:lineRule="auto"/>
      </w:pPr>
      <w:r>
        <w:separator/>
      </w:r>
    </w:p>
  </w:footnote>
  <w:footnote w:type="continuationSeparator" w:id="0">
    <w:p w:rsidR="00A01D97" w:rsidRDefault="00A01D97" w:rsidP="00CC4C42">
      <w:pPr>
        <w:spacing w:after="0" w:line="240" w:lineRule="auto"/>
      </w:pPr>
      <w:r>
        <w:continuationSeparator/>
      </w:r>
    </w:p>
  </w:footnote>
  <w:footnote w:id="1">
    <w:p w:rsidR="00CC4C42" w:rsidRDefault="00CC4C42" w:rsidP="00CC4C42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AB5D25"/>
    <w:multiLevelType w:val="hybridMultilevel"/>
    <w:tmpl w:val="B3B849B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4C42"/>
    <w:rsid w:val="00027ECE"/>
    <w:rsid w:val="000B1515"/>
    <w:rsid w:val="0034281B"/>
    <w:rsid w:val="003B50F2"/>
    <w:rsid w:val="00533CC0"/>
    <w:rsid w:val="00840F07"/>
    <w:rsid w:val="008E591B"/>
    <w:rsid w:val="00A01D97"/>
    <w:rsid w:val="00A34553"/>
    <w:rsid w:val="00B70E63"/>
    <w:rsid w:val="00CC4C42"/>
    <w:rsid w:val="00DC0D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CC4C4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CC4C42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semiHidden/>
    <w:rsid w:val="00CC4C42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CC4C4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CC4C42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semiHidden/>
    <w:rsid w:val="00CC4C4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96ECA2-FCCA-48EC-AE1C-8AAFFACF5E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363</Words>
  <Characters>2145</Characters>
  <Application>Microsoft Office Word</Application>
  <DocSecurity>0</DocSecurity>
  <Lines>17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janu</dc:creator>
  <cp:lastModifiedBy>janu</cp:lastModifiedBy>
  <cp:revision>2</cp:revision>
  <dcterms:created xsi:type="dcterms:W3CDTF">2014-06-02T08:29:00Z</dcterms:created>
  <dcterms:modified xsi:type="dcterms:W3CDTF">2014-06-02T08:29:00Z</dcterms:modified>
</cp:coreProperties>
</file>