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3C6DD3" w:rsidP="00C03D7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</w:t>
            </w:r>
            <w:r w:rsidR="00C03D7D">
              <w:rPr>
                <w:b/>
                <w:sz w:val="22"/>
                <w:szCs w:val="22"/>
              </w:rPr>
              <w:t>ŘSKÉ</w:t>
            </w:r>
            <w:r w:rsidR="006847E2"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C6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MARTINA SEDLÁŘOVÁ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C6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Druhy nespolupracujícího chování z pohledu </w:t>
            </w:r>
            <w:proofErr w:type="gramStart"/>
            <w:r>
              <w:rPr>
                <w:sz w:val="22"/>
                <w:szCs w:val="22"/>
              </w:rPr>
              <w:t>pedagogů 1.stupně</w:t>
            </w:r>
            <w:proofErr w:type="gramEnd"/>
            <w:r>
              <w:rPr>
                <w:sz w:val="22"/>
                <w:szCs w:val="22"/>
              </w:rPr>
              <w:t xml:space="preserve">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C6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C6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C6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3124E4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F41FF" w:rsidRDefault="001F41FF" w:rsidP="00362AB0">
            <w:pPr>
              <w:rPr>
                <w:b/>
                <w:sz w:val="22"/>
                <w:szCs w:val="22"/>
              </w:rPr>
            </w:pPr>
          </w:p>
          <w:p w:rsidR="003124E4" w:rsidRDefault="003124E4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3124E4" w:rsidRDefault="003124E4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zajímavý námět s jasným vztahem k</w:t>
            </w:r>
            <w:r w:rsidR="003C4858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8B0A9F" w:rsidRDefault="003C4858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7B7D0E" w:rsidRDefault="007B7D0E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zdrojů</w:t>
            </w:r>
          </w:p>
          <w:p w:rsidR="000A22E5" w:rsidRDefault="00317DC8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Oceňujeme, že v</w:t>
            </w:r>
            <w:r w:rsidR="00C82BF7">
              <w:rPr>
                <w:sz w:val="22"/>
                <w:szCs w:val="22"/>
              </w:rPr>
              <w:t xml:space="preserve"> úvodu </w:t>
            </w:r>
            <w:r w:rsidR="000A22E5">
              <w:rPr>
                <w:sz w:val="22"/>
                <w:szCs w:val="22"/>
              </w:rPr>
              <w:t>praktické části práce autorka vymezuje ústřední pojmy, které jsou obsaženy ve výzkumných cílech</w:t>
            </w:r>
          </w:p>
          <w:p w:rsidR="001F41DB" w:rsidRDefault="001F41DB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Oceňujeme uvedenou návaznost dílčích výzkumných cílů na konkrétní otázky dotazníku</w:t>
            </w:r>
          </w:p>
          <w:p w:rsidR="001F41DB" w:rsidRDefault="001F41DB" w:rsidP="003124E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Optimální počet respondentů kvantitativního výzkumu</w:t>
            </w:r>
          </w:p>
          <w:p w:rsidR="003124E4" w:rsidRDefault="00587B07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Získaná data</w:t>
            </w:r>
            <w:r w:rsidR="008B0A9F">
              <w:rPr>
                <w:sz w:val="22"/>
                <w:szCs w:val="22"/>
              </w:rPr>
              <w:t xml:space="preserve"> autorka ana</w:t>
            </w:r>
            <w:r>
              <w:rPr>
                <w:sz w:val="22"/>
                <w:szCs w:val="22"/>
              </w:rPr>
              <w:t xml:space="preserve">lyzuje, </w:t>
            </w:r>
            <w:r w:rsidR="0087248B">
              <w:rPr>
                <w:sz w:val="22"/>
                <w:szCs w:val="22"/>
              </w:rPr>
              <w:t>provází je komentářem</w:t>
            </w:r>
          </w:p>
          <w:p w:rsidR="001F41FF" w:rsidRPr="001F41FF" w:rsidRDefault="001F41FF" w:rsidP="001F41FF">
            <w:pPr>
              <w:pStyle w:val="Odstavecseseznamem"/>
              <w:rPr>
                <w:sz w:val="22"/>
                <w:szCs w:val="22"/>
              </w:rPr>
            </w:pPr>
          </w:p>
          <w:p w:rsidR="003124E4" w:rsidRDefault="003124E4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8B0A9F" w:rsidRPr="008B0A9F" w:rsidRDefault="008B0A9F" w:rsidP="008B0A9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části teorie jsou zpracovány tak, že na sebe příliš nenavazují, autorka je uvádí bez vzájemného propojení a často i mimo kontext, nacházíme jen nepatrné množství autentických komentářů</w:t>
            </w:r>
          </w:p>
          <w:p w:rsidR="00587B07" w:rsidRPr="003B7752" w:rsidRDefault="001F41DB" w:rsidP="003B77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Obsahové prolínání některých otázek dotazníku</w:t>
            </w:r>
            <w:r w:rsidR="00587B07">
              <w:rPr>
                <w:sz w:val="22"/>
                <w:szCs w:val="22"/>
              </w:rPr>
              <w:t>, totéž platí v případě některých nabízených možností odpovědí</w:t>
            </w:r>
          </w:p>
          <w:p w:rsidR="00B411DB" w:rsidRPr="003B7752" w:rsidRDefault="008B0A9F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výzkumu nepřinášejí příli</w:t>
            </w:r>
            <w:r w:rsidR="00E54E0C">
              <w:rPr>
                <w:sz w:val="22"/>
                <w:szCs w:val="22"/>
              </w:rPr>
              <w:t>š objevná zjištění, diskuse nejde příliš do hloubky</w:t>
            </w:r>
            <w:r>
              <w:rPr>
                <w:sz w:val="22"/>
                <w:szCs w:val="22"/>
              </w:rPr>
              <w:t>, totéž platí i pro doporučení pro praxi</w:t>
            </w:r>
          </w:p>
          <w:p w:rsidR="003B7752" w:rsidRPr="001F41FF" w:rsidRDefault="003B7752" w:rsidP="003B7752">
            <w:pPr>
              <w:pStyle w:val="Odstavecseseznamem"/>
              <w:rPr>
                <w:b/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BD543A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BD543A">
              <w:rPr>
                <w:b/>
                <w:sz w:val="22"/>
                <w:szCs w:val="22"/>
              </w:rPr>
              <w:t xml:space="preserve"> </w:t>
            </w:r>
            <w:r w:rsidR="00BD543A">
              <w:rPr>
                <w:sz w:val="22"/>
                <w:szCs w:val="22"/>
              </w:rPr>
              <w:t>Šlo by využít některého z demografických údajů (např. délka praxe) pro formulaci vztahově zaměřeného výzkumného cíle?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B5450">
              <w:rPr>
                <w:sz w:val="22"/>
                <w:szCs w:val="22"/>
              </w:rPr>
              <w:t xml:space="preserve"> </w:t>
            </w:r>
            <w:proofErr w:type="gramStart"/>
            <w:r w:rsidR="004B5450">
              <w:rPr>
                <w:sz w:val="22"/>
                <w:szCs w:val="22"/>
              </w:rPr>
              <w:t>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B5450">
              <w:rPr>
                <w:sz w:val="22"/>
                <w:szCs w:val="22"/>
              </w:rPr>
              <w:t xml:space="preserve"> PhDr. Hana </w:t>
            </w:r>
            <w:proofErr w:type="spellStart"/>
            <w:r w:rsidR="004B5450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486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DD3" w:rsidRDefault="003C6DD3">
      <w:r>
        <w:separator/>
      </w:r>
    </w:p>
  </w:endnote>
  <w:endnote w:type="continuationSeparator" w:id="0">
    <w:p w:rsidR="003C6DD3" w:rsidRDefault="003C6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DD3" w:rsidRDefault="003C6DD3">
      <w:r>
        <w:separator/>
      </w:r>
    </w:p>
  </w:footnote>
  <w:footnote w:type="continuationSeparator" w:id="0">
    <w:p w:rsidR="003C6DD3" w:rsidRDefault="003C6DD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639B9"/>
    <w:multiLevelType w:val="hybridMultilevel"/>
    <w:tmpl w:val="71C28B0E"/>
    <w:lvl w:ilvl="0" w:tplc="81D2FD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CE4"/>
    <w:rsid w:val="000A22E5"/>
    <w:rsid w:val="000E2C47"/>
    <w:rsid w:val="001F41DB"/>
    <w:rsid w:val="001F41FF"/>
    <w:rsid w:val="003124E4"/>
    <w:rsid w:val="00317DC8"/>
    <w:rsid w:val="00362AB0"/>
    <w:rsid w:val="003B228A"/>
    <w:rsid w:val="003B7752"/>
    <w:rsid w:val="003C4858"/>
    <w:rsid w:val="003C6DD3"/>
    <w:rsid w:val="003F5DA2"/>
    <w:rsid w:val="004446B4"/>
    <w:rsid w:val="004867DD"/>
    <w:rsid w:val="004B5450"/>
    <w:rsid w:val="00512982"/>
    <w:rsid w:val="00514664"/>
    <w:rsid w:val="00526D47"/>
    <w:rsid w:val="0055255D"/>
    <w:rsid w:val="00587B07"/>
    <w:rsid w:val="005C219A"/>
    <w:rsid w:val="006847E2"/>
    <w:rsid w:val="00730C1A"/>
    <w:rsid w:val="007B7D0E"/>
    <w:rsid w:val="0087248B"/>
    <w:rsid w:val="008B0A9F"/>
    <w:rsid w:val="00B411DB"/>
    <w:rsid w:val="00BA3203"/>
    <w:rsid w:val="00BD543A"/>
    <w:rsid w:val="00C03D7D"/>
    <w:rsid w:val="00C50B27"/>
    <w:rsid w:val="00C82BF7"/>
    <w:rsid w:val="00D62416"/>
    <w:rsid w:val="00DC1BF5"/>
    <w:rsid w:val="00DC6D99"/>
    <w:rsid w:val="00E54E0C"/>
    <w:rsid w:val="00E709EA"/>
    <w:rsid w:val="00EC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124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2</TotalTime>
  <Pages>2</Pages>
  <Words>327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2014-05-05T13:30:00Z</dcterms:created>
  <dcterms:modified xsi:type="dcterms:W3CDTF">2014-05-05T13:30:00Z</dcterms:modified>
</cp:coreProperties>
</file>