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9"/>
        <w:gridCol w:w="3748"/>
        <w:gridCol w:w="375"/>
        <w:gridCol w:w="363"/>
        <w:gridCol w:w="363"/>
        <w:gridCol w:w="375"/>
        <w:gridCol w:w="351"/>
        <w:gridCol w:w="344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3A1BF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Ing. Kateřina Jandová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CC4C42" w:rsidRDefault="003A1BF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Šikana mezi středoškolskými studenty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6A4004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Eva Machů, Ph.D.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6A4004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odborných předmětů</w:t>
            </w:r>
            <w:r w:rsidR="0094362F">
              <w:rPr>
                <w:rFonts w:ascii="Times New Roman" w:eastAsia="Times New Roman" w:hAnsi="Times New Roman" w:cs="Times New Roman"/>
                <w:lang w:eastAsia="cs-CZ"/>
              </w:rPr>
              <w:t xml:space="preserve"> pro SŠ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6A4004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Kombinovaná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FA7AD2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A7AD2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0E3519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A7AD2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FA7AD2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A7AD2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A7AD2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CC4C42" w:rsidRPr="00CC4C42" w:rsidTr="00FA7AD2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A7AD2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A7AD2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A7AD2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FA7AD2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A7AD2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1B73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A7AD2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1B7384" w:rsidRPr="001B7384" w:rsidRDefault="001B7384" w:rsidP="001B7384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Nesourodé formátování textu – značení nadřazených a důležitých pojmů.</w:t>
            </w:r>
          </w:p>
          <w:p w:rsidR="001B7384" w:rsidRPr="001B7384" w:rsidRDefault="001B7384" w:rsidP="001B7384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Vzhledem k cíli výzkumu nižší úroveň analýzy a syntézy dat v teoretické části práce. </w:t>
            </w:r>
          </w:p>
          <w:p w:rsidR="00FA7AD2" w:rsidRDefault="00FA7AD2" w:rsidP="00FA7AD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Stanovení cílů výzkumu, velmi rozsáhlé. Např. autorka si klade za cíl zjištění klimatu třídy, k čemuž se vztahují maximálně 2 položky v dotazníku. </w:t>
            </w:r>
          </w:p>
          <w:p w:rsidR="001B7384" w:rsidRPr="00FA7AD2" w:rsidRDefault="001B7384" w:rsidP="00FA7AD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Velmi stručná analýza dat (co se týče kvality zpracování).</w:t>
            </w:r>
          </w:p>
          <w:p w:rsidR="00FA7AD2" w:rsidRDefault="00FA7AD2" w:rsidP="00FA7AD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Není žádná interpretace dat. </w:t>
            </w:r>
          </w:p>
          <w:p w:rsidR="00CC4C42" w:rsidRPr="00101E85" w:rsidRDefault="00FA7AD2" w:rsidP="00CC4C4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Anonymita výzkumu.</w:t>
            </w:r>
            <w:r w:rsidR="001B738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Výsledky výzkumu budou umístněny na webu, nepovažuji </w:t>
            </w:r>
            <w:r w:rsidR="001B7384">
              <w:rPr>
                <w:rFonts w:ascii="Times New Roman" w:eastAsia="Times New Roman" w:hAnsi="Times New Roman" w:cs="Times New Roman"/>
                <w:lang w:eastAsia="cs-CZ"/>
              </w:rPr>
              <w:t xml:space="preserve">tedy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za vhodné </w:t>
            </w:r>
            <w:r w:rsidR="001B7384">
              <w:rPr>
                <w:rFonts w:ascii="Times New Roman" w:eastAsia="Times New Roman" w:hAnsi="Times New Roman" w:cs="Times New Roman"/>
                <w:lang w:eastAsia="cs-CZ"/>
              </w:rPr>
              <w:t>odkazovat na konkrétní název školy (navíc i v abstraktu práce), navíc, jedná – li se o tak citlivé údaje školy.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C4C42" w:rsidRPr="00CC4C42" w:rsidRDefault="00FA7AD2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Jaký typ výběru výzkumného souboru jste použila?</w:t>
            </w:r>
          </w:p>
          <w:p w:rsidR="00CC4C42" w:rsidRPr="00CC4C42" w:rsidRDefault="00FA7AD2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 práci chybí int</w:t>
            </w:r>
            <w:r w:rsidR="00101E85">
              <w:rPr>
                <w:rFonts w:ascii="Times New Roman" w:eastAsia="Times New Roman" w:hAnsi="Times New Roman" w:cs="Times New Roman"/>
                <w:lang w:eastAsia="cs-CZ"/>
              </w:rPr>
              <w:t>erpretace dat. V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yberte tedy některý z Vašich výzkumných zjištění a popište, „proč je tomu tak“, tj. srovnejte výsledky výzkumu s teoretickými východisky.</w:t>
            </w:r>
          </w:p>
        </w:tc>
      </w:tr>
      <w:tr w:rsidR="00CC4C42" w:rsidRPr="00CC4C42" w:rsidTr="00FA7AD2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FA7AD2">
        <w:tc>
          <w:tcPr>
            <w:tcW w:w="3832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6A4004">
              <w:rPr>
                <w:rFonts w:ascii="Times New Roman" w:eastAsia="Times New Roman" w:hAnsi="Times New Roman" w:cs="Times New Roman"/>
                <w:lang w:eastAsia="cs-CZ"/>
              </w:rPr>
              <w:t xml:space="preserve"> 12.5.2014</w:t>
            </w:r>
          </w:p>
        </w:tc>
        <w:tc>
          <w:tcPr>
            <w:tcW w:w="1168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  <w:r w:rsidR="006A4004">
              <w:rPr>
                <w:rFonts w:ascii="Times New Roman" w:eastAsia="Times New Roman" w:hAnsi="Times New Roman" w:cs="Times New Roman"/>
                <w:lang w:eastAsia="cs-CZ"/>
              </w:rPr>
              <w:t xml:space="preserve"> E. Machů v.r.</w:t>
            </w:r>
          </w:p>
        </w:tc>
      </w:tr>
    </w:tbl>
    <w:p w:rsidR="00DC0D7B" w:rsidRDefault="00DC0D7B"/>
    <w:sectPr w:rsidR="00DC0D7B" w:rsidSect="00F167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7BF" w:rsidRDefault="007A17BF" w:rsidP="00CC4C42">
      <w:pPr>
        <w:spacing w:after="0" w:line="240" w:lineRule="auto"/>
      </w:pPr>
      <w:r>
        <w:separator/>
      </w:r>
    </w:p>
  </w:endnote>
  <w:endnote w:type="continuationSeparator" w:id="0">
    <w:p w:rsidR="007A17BF" w:rsidRDefault="007A17BF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7BF" w:rsidRDefault="007A17BF" w:rsidP="00CC4C42">
      <w:pPr>
        <w:spacing w:after="0" w:line="240" w:lineRule="auto"/>
      </w:pPr>
      <w:r>
        <w:separator/>
      </w:r>
    </w:p>
  </w:footnote>
  <w:footnote w:type="continuationSeparator" w:id="0">
    <w:p w:rsidR="007A17BF" w:rsidRDefault="007A17BF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27D49"/>
    <w:multiLevelType w:val="hybridMultilevel"/>
    <w:tmpl w:val="8228C03C"/>
    <w:lvl w:ilvl="0" w:tplc="54300F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0E3519"/>
    <w:rsid w:val="00101E85"/>
    <w:rsid w:val="001B7384"/>
    <w:rsid w:val="00230B90"/>
    <w:rsid w:val="003A1BF9"/>
    <w:rsid w:val="003A2C13"/>
    <w:rsid w:val="0046023E"/>
    <w:rsid w:val="006A26F3"/>
    <w:rsid w:val="006A4004"/>
    <w:rsid w:val="006E5960"/>
    <w:rsid w:val="007A17BF"/>
    <w:rsid w:val="0088410E"/>
    <w:rsid w:val="008E591B"/>
    <w:rsid w:val="0094362F"/>
    <w:rsid w:val="00C128D8"/>
    <w:rsid w:val="00CC4C42"/>
    <w:rsid w:val="00DC0D7B"/>
    <w:rsid w:val="00F05F09"/>
    <w:rsid w:val="00F167EF"/>
    <w:rsid w:val="00F86646"/>
    <w:rsid w:val="00FA7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FA7A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FA7A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2014-05-15T06:50:00Z</dcterms:created>
  <dcterms:modified xsi:type="dcterms:W3CDTF">2014-05-15T06:50:00Z</dcterms:modified>
</cp:coreProperties>
</file>