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F0094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ANNA MARTÍNKOVÁ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F0094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Asertivní přístup v mezilidských vztazích pohledem žáků 5. tříd základní školy a jejich rodičů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2013E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Hana </w:t>
            </w:r>
            <w:proofErr w:type="spellStart"/>
            <w:r>
              <w:rPr>
                <w:sz w:val="22"/>
                <w:szCs w:val="22"/>
              </w:rPr>
              <w:t>Včelařová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2013E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2013E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7E5096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1F6232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1F6232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751E74" w:rsidRDefault="00A10E3F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  <w:r w:rsidR="00C93E77">
              <w:rPr>
                <w:b/>
                <w:sz w:val="22"/>
                <w:szCs w:val="22"/>
              </w:rPr>
              <w:t xml:space="preserve"> </w:t>
            </w:r>
          </w:p>
          <w:p w:rsidR="00A10E3F" w:rsidRDefault="00C93E77" w:rsidP="00751E7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751E74">
              <w:rPr>
                <w:sz w:val="22"/>
                <w:szCs w:val="22"/>
              </w:rPr>
              <w:t xml:space="preserve">Autorka </w:t>
            </w:r>
            <w:r w:rsidR="006543F5">
              <w:rPr>
                <w:sz w:val="22"/>
                <w:szCs w:val="22"/>
              </w:rPr>
              <w:t>zvolila neobvyklé, ale vzhledem ke studovanému oboru</w:t>
            </w:r>
            <w:r w:rsidR="00751E74" w:rsidRPr="00751E74">
              <w:rPr>
                <w:sz w:val="22"/>
                <w:szCs w:val="22"/>
              </w:rPr>
              <w:t xml:space="preserve"> praktické téma</w:t>
            </w:r>
            <w:r w:rsidR="006F2797">
              <w:rPr>
                <w:sz w:val="22"/>
                <w:szCs w:val="22"/>
              </w:rPr>
              <w:t xml:space="preserve">, </w:t>
            </w:r>
            <w:r w:rsidR="004A3463">
              <w:rPr>
                <w:sz w:val="22"/>
                <w:szCs w:val="22"/>
              </w:rPr>
              <w:t xml:space="preserve">vztah námětu ke studovanému oboru </w:t>
            </w:r>
            <w:r w:rsidR="006F2797">
              <w:rPr>
                <w:sz w:val="22"/>
                <w:szCs w:val="22"/>
              </w:rPr>
              <w:t>viz s. 40</w:t>
            </w:r>
          </w:p>
          <w:p w:rsidR="000C3E27" w:rsidRDefault="002D339C" w:rsidP="00751E7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Relevantní zaměření kapitol teoretické části</w:t>
            </w:r>
          </w:p>
          <w:p w:rsidR="002D339C" w:rsidRDefault="008F6592" w:rsidP="00751E7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Nadstandardní</w:t>
            </w:r>
            <w:r w:rsidR="006543F5">
              <w:rPr>
                <w:sz w:val="22"/>
                <w:szCs w:val="22"/>
              </w:rPr>
              <w:t xml:space="preserve"> množství odborných publikací</w:t>
            </w:r>
          </w:p>
          <w:p w:rsidR="000C3E27" w:rsidRDefault="007D386C" w:rsidP="00751E7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Teoretická část práce je kvalitně zpracovaná, autorka se snaží jít v pochopení souvisejících pojmů do hloubky</w:t>
            </w:r>
          </w:p>
          <w:p w:rsidR="006C45AE" w:rsidRDefault="00F70DA5" w:rsidP="00751E7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Snaha o precizní, ač</w:t>
            </w:r>
            <w:r w:rsidR="006C45AE">
              <w:rPr>
                <w:sz w:val="22"/>
                <w:szCs w:val="22"/>
              </w:rPr>
              <w:t xml:space="preserve"> místy těžkopádnější formulaci výzkumných cílů, ústřední pojmy výzkumu autorka přesně vymezuje</w:t>
            </w:r>
          </w:p>
          <w:p w:rsidR="008D2E10" w:rsidRDefault="008D2E10" w:rsidP="00751E7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Výzkumné cíle korespondují s otázkami dotazníku</w:t>
            </w:r>
            <w:r w:rsidR="008F6592">
              <w:rPr>
                <w:sz w:val="22"/>
                <w:szCs w:val="22"/>
              </w:rPr>
              <w:t>, který je promyšleně konstruován</w:t>
            </w:r>
          </w:p>
          <w:p w:rsidR="006658C8" w:rsidRDefault="006658C8" w:rsidP="00751E7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Jasně popsaná metodika výzkumu</w:t>
            </w:r>
            <w:r w:rsidR="00895444">
              <w:rPr>
                <w:sz w:val="22"/>
                <w:szCs w:val="22"/>
              </w:rPr>
              <w:t xml:space="preserve">, realizace </w:t>
            </w:r>
            <w:proofErr w:type="spellStart"/>
            <w:r w:rsidR="00895444">
              <w:rPr>
                <w:sz w:val="22"/>
                <w:szCs w:val="22"/>
              </w:rPr>
              <w:t>předvýzkumu</w:t>
            </w:r>
            <w:proofErr w:type="spellEnd"/>
            <w:r w:rsidR="00257C4B">
              <w:rPr>
                <w:sz w:val="22"/>
                <w:szCs w:val="22"/>
              </w:rPr>
              <w:t>, pečlivě provedená analýza dat včetně grafické prezentace</w:t>
            </w:r>
          </w:p>
          <w:p w:rsidR="007E7683" w:rsidRPr="00751E74" w:rsidRDefault="007E7683" w:rsidP="00751E7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Kvalitně provedená interpretace dat, závěrečné shrnutí včetně diskuse a praktického přínosu práce</w:t>
            </w:r>
          </w:p>
          <w:p w:rsidR="00A10E3F" w:rsidRDefault="00A10E3F" w:rsidP="00362AB0">
            <w:pPr>
              <w:rPr>
                <w:b/>
                <w:sz w:val="22"/>
                <w:szCs w:val="22"/>
              </w:rPr>
            </w:pPr>
          </w:p>
          <w:p w:rsidR="00A10E3F" w:rsidRDefault="00A10E3F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Slabé stránky práce:</w:t>
            </w:r>
          </w:p>
          <w:p w:rsidR="00A94190" w:rsidRPr="00A94190" w:rsidRDefault="00A94190" w:rsidP="00A94190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Místy méně srozumitelný způsob vy</w:t>
            </w:r>
            <w:r w:rsidR="0023443B">
              <w:rPr>
                <w:sz w:val="22"/>
                <w:szCs w:val="22"/>
              </w:rPr>
              <w:t>jadřování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  <w:r w:rsidR="008E1DEB">
              <w:rPr>
                <w:b/>
                <w:sz w:val="22"/>
                <w:szCs w:val="22"/>
              </w:rPr>
              <w:t xml:space="preserve"> </w:t>
            </w:r>
            <w:r w:rsidR="00DD109B">
              <w:rPr>
                <w:sz w:val="22"/>
                <w:szCs w:val="22"/>
              </w:rPr>
              <w:t>Prosíme o vysvětlení závěrů získaných</w:t>
            </w:r>
            <w:r w:rsidR="008E1DEB">
              <w:rPr>
                <w:sz w:val="22"/>
                <w:szCs w:val="22"/>
              </w:rPr>
              <w:t xml:space="preserve"> při ověřování druhé </w:t>
            </w:r>
            <w:r w:rsidR="00DD109B">
              <w:rPr>
                <w:sz w:val="22"/>
                <w:szCs w:val="22"/>
              </w:rPr>
              <w:t xml:space="preserve">a třetí </w:t>
            </w:r>
            <w:r w:rsidR="008E1DEB">
              <w:rPr>
                <w:sz w:val="22"/>
                <w:szCs w:val="22"/>
              </w:rPr>
              <w:t>hypotézy.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603E71">
              <w:rPr>
                <w:sz w:val="22"/>
                <w:szCs w:val="22"/>
              </w:rPr>
              <w:t xml:space="preserve"> </w:t>
            </w:r>
            <w:proofErr w:type="gramStart"/>
            <w:r w:rsidR="00603E71">
              <w:rPr>
                <w:sz w:val="22"/>
                <w:szCs w:val="22"/>
              </w:rPr>
              <w:t>30.4.2014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603E71">
              <w:rPr>
                <w:sz w:val="22"/>
                <w:szCs w:val="22"/>
              </w:rPr>
              <w:t xml:space="preserve"> PhDr. Hana Včelařová</w:t>
            </w:r>
          </w:p>
        </w:tc>
      </w:tr>
    </w:tbl>
    <w:p w:rsidR="006847E2" w:rsidRDefault="006847E2"/>
    <w:sectPr w:rsidR="006847E2" w:rsidSect="001B5F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4ED0" w:rsidRDefault="00A44ED0">
      <w:r>
        <w:separator/>
      </w:r>
    </w:p>
  </w:endnote>
  <w:endnote w:type="continuationSeparator" w:id="0">
    <w:p w:rsidR="00A44ED0" w:rsidRDefault="00A44E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4ED0" w:rsidRDefault="00A44ED0">
      <w:r>
        <w:separator/>
      </w:r>
    </w:p>
  </w:footnote>
  <w:footnote w:type="continuationSeparator" w:id="0">
    <w:p w:rsidR="00A44ED0" w:rsidRDefault="00A44ED0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AB32F0"/>
    <w:multiLevelType w:val="hybridMultilevel"/>
    <w:tmpl w:val="27B6EAEE"/>
    <w:lvl w:ilvl="0" w:tplc="BDD2C1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13E3"/>
    <w:rsid w:val="00072F71"/>
    <w:rsid w:val="000C3E27"/>
    <w:rsid w:val="000E2C47"/>
    <w:rsid w:val="001B2C59"/>
    <w:rsid w:val="001B5F59"/>
    <w:rsid w:val="001F6232"/>
    <w:rsid w:val="002013E3"/>
    <w:rsid w:val="0023443B"/>
    <w:rsid w:val="00257C4B"/>
    <w:rsid w:val="002D339C"/>
    <w:rsid w:val="00352260"/>
    <w:rsid w:val="00362AB0"/>
    <w:rsid w:val="003F5DA2"/>
    <w:rsid w:val="004A3463"/>
    <w:rsid w:val="00512982"/>
    <w:rsid w:val="00514664"/>
    <w:rsid w:val="00526D47"/>
    <w:rsid w:val="0055255D"/>
    <w:rsid w:val="005C219A"/>
    <w:rsid w:val="00603E71"/>
    <w:rsid w:val="00612AC4"/>
    <w:rsid w:val="006543F5"/>
    <w:rsid w:val="006658C8"/>
    <w:rsid w:val="006847E2"/>
    <w:rsid w:val="006C45AE"/>
    <w:rsid w:val="006D2506"/>
    <w:rsid w:val="006F2797"/>
    <w:rsid w:val="00730C1A"/>
    <w:rsid w:val="00751E74"/>
    <w:rsid w:val="007D386C"/>
    <w:rsid w:val="007E5096"/>
    <w:rsid w:val="007E7683"/>
    <w:rsid w:val="00895444"/>
    <w:rsid w:val="008D16F2"/>
    <w:rsid w:val="008D2E10"/>
    <w:rsid w:val="008E1DEB"/>
    <w:rsid w:val="008F6592"/>
    <w:rsid w:val="00950D32"/>
    <w:rsid w:val="009A2D68"/>
    <w:rsid w:val="009B1C3B"/>
    <w:rsid w:val="009D6B38"/>
    <w:rsid w:val="00A10E3F"/>
    <w:rsid w:val="00A44ED0"/>
    <w:rsid w:val="00A94190"/>
    <w:rsid w:val="00B411DB"/>
    <w:rsid w:val="00BA3203"/>
    <w:rsid w:val="00C03D7D"/>
    <w:rsid w:val="00C50B27"/>
    <w:rsid w:val="00C93E77"/>
    <w:rsid w:val="00CD55EE"/>
    <w:rsid w:val="00D318AB"/>
    <w:rsid w:val="00D62416"/>
    <w:rsid w:val="00DC1BF5"/>
    <w:rsid w:val="00DD109B"/>
    <w:rsid w:val="00E709EA"/>
    <w:rsid w:val="00E829A0"/>
    <w:rsid w:val="00F00945"/>
    <w:rsid w:val="00F2684A"/>
    <w:rsid w:val="00F70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751E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&#225;ja\Desktop\Posudky%20Bc%20a%20Dp%202014\POSUDEK%20VEDOUC&#258;&#356;HO%20BAKAL&#258;&#129;&#313;&#152;SK&#258;&#8240;%20PR&#258;&#129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VEDOUCĂŤHO BAKALĂĹSKĂ‰ PRĂCE_2012</Template>
  <TotalTime>1</TotalTime>
  <Pages>2</Pages>
  <Words>304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Mája</dc:creator>
  <cp:lastModifiedBy>Mája</cp:lastModifiedBy>
  <cp:revision>2</cp:revision>
  <cp:lastPrinted>2012-04-25T08:21:00Z</cp:lastPrinted>
  <dcterms:created xsi:type="dcterms:W3CDTF">2014-05-02T10:07:00Z</dcterms:created>
  <dcterms:modified xsi:type="dcterms:W3CDTF">2014-05-02T10:07:00Z</dcterms:modified>
</cp:coreProperties>
</file>