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624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Kateřina </w:t>
            </w:r>
            <w:proofErr w:type="spellStart"/>
            <w:r>
              <w:rPr>
                <w:sz w:val="22"/>
                <w:szCs w:val="22"/>
              </w:rPr>
              <w:t>Janáčová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624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Posilování sebevědomí žáků na základních školách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624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Jurčíková Jana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624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624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9B62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zajímavé a aktuální téma,</w:t>
            </w:r>
          </w:p>
          <w:p w:rsidR="009B621F" w:rsidRDefault="009B62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 odbornou literaturou a dodržení citační normy, </w:t>
            </w:r>
          </w:p>
          <w:p w:rsidR="009B621F" w:rsidRDefault="009B62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rozsah bakalářské práce, </w:t>
            </w:r>
          </w:p>
          <w:p w:rsidR="009B621F" w:rsidRPr="00C50B27" w:rsidRDefault="009B62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porovnání výstupů vlastního výzkumu s již realizovanými výzkumy (Sedláčková, </w:t>
            </w:r>
            <w:proofErr w:type="spellStart"/>
            <w:r>
              <w:rPr>
                <w:sz w:val="22"/>
                <w:szCs w:val="22"/>
              </w:rPr>
              <w:t>Coopersmith</w:t>
            </w:r>
            <w:proofErr w:type="spellEnd"/>
            <w:r>
              <w:rPr>
                <w:sz w:val="22"/>
                <w:szCs w:val="22"/>
              </w:rPr>
              <w:t xml:space="preserve">) – i přesto by však mohlo být více rozpracováno.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4537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453773" w:rsidRPr="0036248C" w:rsidRDefault="009B621F" w:rsidP="0045377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v bakalářské práci není patrné, jak zvolené téma souvisí se sociální pedagogikou, </w:t>
            </w:r>
          </w:p>
          <w:p w:rsidR="00453773" w:rsidRPr="0036248C" w:rsidRDefault="009B621F" w:rsidP="0045377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stylistika – výstavba textu a rozvrstvení jazykových prostředků – věty někdy působí nesmyslným nebo nedokončeným dojmem, </w:t>
            </w:r>
          </w:p>
          <w:p w:rsidR="009B621F" w:rsidRPr="0036248C" w:rsidRDefault="009B621F" w:rsidP="0045377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doporučila bych rozpracovat výzkumné otázky v designu výzkumu, </w:t>
            </w:r>
          </w:p>
          <w:p w:rsidR="009B621F" w:rsidRPr="0036248C" w:rsidRDefault="009B621F" w:rsidP="00453773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studentka zjišťovala věk, bydliště a pohlaví respondentů i přesto, že s těmito proměnnými dále nepracuje, </w:t>
            </w:r>
          </w:p>
          <w:p w:rsidR="009B621F" w:rsidRPr="0036248C" w:rsidRDefault="009B621F" w:rsidP="009B621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analýza dat je v mnohých aspektech plytká (např. str. 37), </w:t>
            </w:r>
          </w:p>
          <w:p w:rsidR="009B621F" w:rsidRPr="0036248C" w:rsidRDefault="009B621F" w:rsidP="009B621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z některých grafů není patrné, o čem přesně vypovídají – nepřehlednost, </w:t>
            </w:r>
          </w:p>
          <w:p w:rsidR="009B621F" w:rsidRPr="0036248C" w:rsidRDefault="009B621F" w:rsidP="009B621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tabulky a grafy vyjadřují jednu a tu samou skutečnost – to považuji za bezpředmětné, </w:t>
            </w:r>
          </w:p>
          <w:p w:rsidR="009B621F" w:rsidRPr="0036248C" w:rsidRDefault="009B621F" w:rsidP="009B621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6248C">
              <w:rPr>
                <w:sz w:val="20"/>
                <w:szCs w:val="20"/>
              </w:rPr>
              <w:t xml:space="preserve">absence metody statistické analýzy dat, </w:t>
            </w:r>
          </w:p>
          <w:p w:rsidR="00B411DB" w:rsidRPr="009B621F" w:rsidRDefault="009B621F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6248C">
              <w:rPr>
                <w:sz w:val="20"/>
                <w:szCs w:val="20"/>
              </w:rPr>
              <w:t>doporučení pro praxi – i když oceňuji, že studentka uvádí doporučení, bylo by vhodné jej rozpracovat konkrétněji,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9B621F" w:rsidP="009B62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6248C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6248C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46A" w:rsidRDefault="00E2446A">
      <w:r>
        <w:separator/>
      </w:r>
    </w:p>
  </w:endnote>
  <w:endnote w:type="continuationSeparator" w:id="0">
    <w:p w:rsidR="00E2446A" w:rsidRDefault="00E24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46A" w:rsidRDefault="00E2446A">
      <w:r>
        <w:separator/>
      </w:r>
    </w:p>
  </w:footnote>
  <w:footnote w:type="continuationSeparator" w:id="0">
    <w:p w:rsidR="00E2446A" w:rsidRDefault="00E2446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35415"/>
    <w:multiLevelType w:val="hybridMultilevel"/>
    <w:tmpl w:val="DBD2BDD8"/>
    <w:lvl w:ilvl="0" w:tplc="1B5016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21F"/>
    <w:rsid w:val="000E2C47"/>
    <w:rsid w:val="0036248C"/>
    <w:rsid w:val="00362AB0"/>
    <w:rsid w:val="003F5DA2"/>
    <w:rsid w:val="00453773"/>
    <w:rsid w:val="00512982"/>
    <w:rsid w:val="00514664"/>
    <w:rsid w:val="00526D47"/>
    <w:rsid w:val="0055255D"/>
    <w:rsid w:val="005C219A"/>
    <w:rsid w:val="006847E2"/>
    <w:rsid w:val="00730C1A"/>
    <w:rsid w:val="009B621F"/>
    <w:rsid w:val="00B411DB"/>
    <w:rsid w:val="00BA3203"/>
    <w:rsid w:val="00C03D7D"/>
    <w:rsid w:val="00C50B27"/>
    <w:rsid w:val="00D62416"/>
    <w:rsid w:val="00DC1BF5"/>
    <w:rsid w:val="00E2446A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36</TotalTime>
  <Pages>1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2014-05-06T07:49:00Z</cp:lastPrinted>
  <dcterms:created xsi:type="dcterms:W3CDTF">2014-05-06T07:21:00Z</dcterms:created>
  <dcterms:modified xsi:type="dcterms:W3CDTF">2014-05-06T07:57:00Z</dcterms:modified>
</cp:coreProperties>
</file>