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B48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MICHAELA HOLÍKOVÁ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B48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Specifika vzdělávání integrovaných žáků s tělesným postižením na 1. stupni ZŠ z pohledu učitelů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9B48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B48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B48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9251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9251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075F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075F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4062A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F016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0A7A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902E7" w:rsidRDefault="008902E7" w:rsidP="00362AB0">
            <w:pPr>
              <w:rPr>
                <w:b/>
                <w:sz w:val="22"/>
                <w:szCs w:val="22"/>
              </w:rPr>
            </w:pPr>
          </w:p>
          <w:p w:rsidR="00131888" w:rsidRDefault="00131888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131888" w:rsidRDefault="00131888" w:rsidP="0013188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společensky aktuální námět s jasným vztahem k oboru</w:t>
            </w:r>
          </w:p>
          <w:p w:rsidR="00131888" w:rsidRDefault="00131888" w:rsidP="0013188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 práce</w:t>
            </w:r>
          </w:p>
          <w:p w:rsidR="003960C4" w:rsidRDefault="003960C4" w:rsidP="0013188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Kvalitně zpracovaná teoretická část práce</w:t>
            </w:r>
          </w:p>
          <w:p w:rsidR="00131888" w:rsidRDefault="00BA777E" w:rsidP="0013188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dostatečným množstvím odborných publikací</w:t>
            </w:r>
          </w:p>
          <w:p w:rsidR="00FF01E4" w:rsidRDefault="00FF01E4" w:rsidP="0013188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Vhodné formulace výzkumných cílů kvalitativního výzkumu</w:t>
            </w:r>
          </w:p>
          <w:p w:rsidR="00B53B84" w:rsidRDefault="00B53B84" w:rsidP="0013188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Pečlivě provedená analýza otevřeným kódováním, </w:t>
            </w:r>
            <w:r w:rsidR="008902E7">
              <w:rPr>
                <w:sz w:val="22"/>
                <w:szCs w:val="22"/>
              </w:rPr>
              <w:t>kladně hodnotíme autorčinu snahu o nalezení výstižných názvů</w:t>
            </w:r>
            <w:r>
              <w:rPr>
                <w:sz w:val="22"/>
                <w:szCs w:val="22"/>
              </w:rPr>
              <w:t xml:space="preserve"> kategorií</w:t>
            </w:r>
            <w:r w:rsidR="000C6D8E">
              <w:rPr>
                <w:sz w:val="22"/>
                <w:szCs w:val="22"/>
              </w:rPr>
              <w:t>, např.</w:t>
            </w:r>
            <w:r>
              <w:rPr>
                <w:sz w:val="22"/>
                <w:szCs w:val="22"/>
              </w:rPr>
              <w:t xml:space="preserve"> pomocí metafor</w:t>
            </w:r>
          </w:p>
          <w:p w:rsidR="005860EE" w:rsidRDefault="005860EE" w:rsidP="0013188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Propracované závěrečné shrnutí s množstvím praktických informací, výsledky výzkumu jsou nesporným přínosem hlavně pro lidi s pouze teoretickou znalostí problematiky integrovaných žáků s tělesným postižením</w:t>
            </w:r>
          </w:p>
          <w:p w:rsidR="005860EE" w:rsidRPr="00131888" w:rsidRDefault="005860EE" w:rsidP="0013188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Kladně hodnotíme diskusi v závěru práce, kdy autorka zmiňuje výsledky z podobně zaměřeného kva</w:t>
            </w:r>
            <w:r w:rsidR="00BC09A8">
              <w:rPr>
                <w:sz w:val="22"/>
                <w:szCs w:val="22"/>
              </w:rPr>
              <w:t>litativního výzkumu (Daňková, 2007) a zamýšlí se nad vhodným výzkumným námětem v této oblasti v budoucnosti</w:t>
            </w:r>
          </w:p>
          <w:p w:rsidR="00131888" w:rsidRDefault="00131888" w:rsidP="00362AB0">
            <w:pPr>
              <w:rPr>
                <w:b/>
                <w:sz w:val="22"/>
                <w:szCs w:val="22"/>
              </w:rPr>
            </w:pPr>
          </w:p>
          <w:p w:rsidR="00131888" w:rsidRDefault="00131888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3528CB" w:rsidRDefault="003528CB" w:rsidP="003528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Gramatické nesrovnalosti, překlepy, např. s. 38, </w:t>
            </w:r>
            <w:r w:rsidR="000C0432">
              <w:rPr>
                <w:sz w:val="22"/>
                <w:szCs w:val="22"/>
              </w:rPr>
              <w:t>48</w:t>
            </w:r>
            <w:r w:rsidR="00AA09EE">
              <w:rPr>
                <w:sz w:val="22"/>
                <w:szCs w:val="22"/>
              </w:rPr>
              <w:t>, s. 58…</w:t>
            </w:r>
          </w:p>
          <w:p w:rsidR="0074468C" w:rsidRDefault="0074468C" w:rsidP="003528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Místy méně obratné formulace vět</w:t>
            </w:r>
            <w:r w:rsidR="006855BD">
              <w:rPr>
                <w:sz w:val="22"/>
                <w:szCs w:val="22"/>
              </w:rPr>
              <w:t>, některé pasáže měly být evidentně více promyšleny, působí až naivně, např. s. 39</w:t>
            </w:r>
            <w:r w:rsidR="000C6D8E">
              <w:rPr>
                <w:sz w:val="22"/>
                <w:szCs w:val="22"/>
              </w:rPr>
              <w:t xml:space="preserve">, tyto nedostatky bohužel </w:t>
            </w:r>
            <w:r w:rsidR="00236C99">
              <w:rPr>
                <w:sz w:val="22"/>
                <w:szCs w:val="22"/>
              </w:rPr>
              <w:t xml:space="preserve">značně </w:t>
            </w:r>
            <w:r w:rsidR="000C6D8E">
              <w:rPr>
                <w:sz w:val="22"/>
                <w:szCs w:val="22"/>
              </w:rPr>
              <w:t>snižují hodnocení jinak zajímavé práce</w:t>
            </w:r>
          </w:p>
          <w:p w:rsidR="00865EF3" w:rsidRDefault="00865EF3" w:rsidP="003528C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Občasné nedodržení citačních norem, např. s. 39</w:t>
            </w:r>
            <w:r w:rsidR="00081395">
              <w:rPr>
                <w:sz w:val="22"/>
                <w:szCs w:val="22"/>
              </w:rPr>
              <w:t>, anonymita žáků s tělesným postižením na ZŠ? (s. 39)</w:t>
            </w:r>
          </w:p>
          <w:p w:rsidR="00B411DB" w:rsidRPr="00BC09A8" w:rsidRDefault="00B411DB" w:rsidP="00BC09A8">
            <w:pPr>
              <w:pStyle w:val="Odstavecseseznamem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7953CA">
              <w:rPr>
                <w:b/>
                <w:sz w:val="22"/>
                <w:szCs w:val="22"/>
              </w:rPr>
              <w:t xml:space="preserve"> </w:t>
            </w:r>
            <w:r w:rsidR="006723C9">
              <w:rPr>
                <w:sz w:val="22"/>
                <w:szCs w:val="22"/>
              </w:rPr>
              <w:t>Jaké instituce mají oprávnění doporučit přijetí žáků s tělesným postižením do běžné ZŠ?</w:t>
            </w:r>
          </w:p>
          <w:p w:rsidR="00B411DB" w:rsidRPr="00C50B27" w:rsidRDefault="000C043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Mají pedagogičtí pracovníci na ZŠ přístup ke zdravotním údajům týkající</w:t>
            </w:r>
            <w:r w:rsidR="007C2580">
              <w:rPr>
                <w:sz w:val="22"/>
                <w:szCs w:val="22"/>
              </w:rPr>
              <w:t>ch</w:t>
            </w:r>
            <w:r>
              <w:rPr>
                <w:sz w:val="22"/>
                <w:szCs w:val="22"/>
              </w:rPr>
              <w:t xml:space="preserve"> se postižení integrovaných žáků?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476E6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36C99">
              <w:rPr>
                <w:sz w:val="22"/>
                <w:szCs w:val="22"/>
              </w:rPr>
              <w:t xml:space="preserve"> </w:t>
            </w:r>
            <w:proofErr w:type="gramStart"/>
            <w:r w:rsidR="00236C99">
              <w:rPr>
                <w:sz w:val="22"/>
                <w:szCs w:val="22"/>
              </w:rPr>
              <w:t>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36C99">
              <w:rPr>
                <w:sz w:val="22"/>
                <w:szCs w:val="22"/>
              </w:rPr>
              <w:t xml:space="preserve"> PhDr. Hana </w:t>
            </w:r>
            <w:proofErr w:type="spellStart"/>
            <w:r w:rsidR="00236C99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B42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8FE" w:rsidRDefault="009B48FE">
      <w:r>
        <w:separator/>
      </w:r>
    </w:p>
  </w:endnote>
  <w:endnote w:type="continuationSeparator" w:id="0">
    <w:p w:rsidR="009B48FE" w:rsidRDefault="009B48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8FE" w:rsidRDefault="009B48FE">
      <w:r>
        <w:separator/>
      </w:r>
    </w:p>
  </w:footnote>
  <w:footnote w:type="continuationSeparator" w:id="0">
    <w:p w:rsidR="009B48FE" w:rsidRDefault="009B48F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330BD4"/>
    <w:multiLevelType w:val="hybridMultilevel"/>
    <w:tmpl w:val="295E41E8"/>
    <w:lvl w:ilvl="0" w:tplc="804A0C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4FA2"/>
    <w:rsid w:val="00081395"/>
    <w:rsid w:val="000A7ACA"/>
    <w:rsid w:val="000C0432"/>
    <w:rsid w:val="000C6D8E"/>
    <w:rsid w:val="000E2C47"/>
    <w:rsid w:val="00131888"/>
    <w:rsid w:val="00167C64"/>
    <w:rsid w:val="00236C99"/>
    <w:rsid w:val="003528CB"/>
    <w:rsid w:val="00362AB0"/>
    <w:rsid w:val="003960C4"/>
    <w:rsid w:val="003F5DA2"/>
    <w:rsid w:val="004062AF"/>
    <w:rsid w:val="00476E6C"/>
    <w:rsid w:val="00512982"/>
    <w:rsid w:val="00514664"/>
    <w:rsid w:val="00526D47"/>
    <w:rsid w:val="0055255D"/>
    <w:rsid w:val="005860EE"/>
    <w:rsid w:val="005C219A"/>
    <w:rsid w:val="006075F6"/>
    <w:rsid w:val="0066452A"/>
    <w:rsid w:val="006723C9"/>
    <w:rsid w:val="0068095D"/>
    <w:rsid w:val="006847E2"/>
    <w:rsid w:val="006855BD"/>
    <w:rsid w:val="00730C1A"/>
    <w:rsid w:val="0074468C"/>
    <w:rsid w:val="007953CA"/>
    <w:rsid w:val="007C2580"/>
    <w:rsid w:val="00865EF3"/>
    <w:rsid w:val="008902E7"/>
    <w:rsid w:val="00946D50"/>
    <w:rsid w:val="009B48FE"/>
    <w:rsid w:val="00AA09EE"/>
    <w:rsid w:val="00B411DB"/>
    <w:rsid w:val="00B42114"/>
    <w:rsid w:val="00B53B84"/>
    <w:rsid w:val="00BA3203"/>
    <w:rsid w:val="00BA777E"/>
    <w:rsid w:val="00BC09A8"/>
    <w:rsid w:val="00C03D7D"/>
    <w:rsid w:val="00C50B27"/>
    <w:rsid w:val="00C92513"/>
    <w:rsid w:val="00D62416"/>
    <w:rsid w:val="00DC1BF5"/>
    <w:rsid w:val="00DF4FA2"/>
    <w:rsid w:val="00E709EA"/>
    <w:rsid w:val="00EF0163"/>
    <w:rsid w:val="00FF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318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1</TotalTime>
  <Pages>2</Pages>
  <Words>378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2014-05-04T11:35:00Z</dcterms:created>
  <dcterms:modified xsi:type="dcterms:W3CDTF">2014-05-04T11:35:00Z</dcterms:modified>
</cp:coreProperties>
</file>