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Marcela </w:t>
            </w:r>
            <w:proofErr w:type="spellStart"/>
            <w:r>
              <w:rPr>
                <w:sz w:val="22"/>
                <w:szCs w:val="22"/>
              </w:rPr>
              <w:t>Gábová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Problematika uplatnění absolventů středních škol na trhu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39531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9531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39531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D31F18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Volba aktuálního tématu oblasti nezaměstnanosti </w:t>
            </w:r>
          </w:p>
          <w:p w:rsidR="00395310" w:rsidRDefault="00395310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problematiky, metodologie i základních statistických operací</w:t>
            </w:r>
          </w:p>
          <w:p w:rsidR="00395310" w:rsidRPr="00395310" w:rsidRDefault="00DB794A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D31F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stránky:</w:t>
            </w:r>
          </w:p>
          <w:p w:rsidR="00B411DB" w:rsidRDefault="00D31F18" w:rsidP="00D31F1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Citace sekundárních zdrojů</w:t>
            </w:r>
          </w:p>
          <w:p w:rsidR="00D31F18" w:rsidRDefault="00D31F18" w:rsidP="00D31F1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práce absentuje autorčin odborný komentář </w:t>
            </w:r>
          </w:p>
          <w:p w:rsidR="00D31F18" w:rsidRPr="00D31F18" w:rsidRDefault="00DB794A" w:rsidP="00D31F18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rozsáhlejší doporučení pro praxi (ve vztahu k </w:t>
            </w:r>
            <w:proofErr w:type="gramStart"/>
            <w:r>
              <w:rPr>
                <w:sz w:val="22"/>
                <w:szCs w:val="22"/>
              </w:rPr>
              <w:t>ÚP</w:t>
            </w:r>
            <w:proofErr w:type="gramEnd"/>
            <w:r>
              <w:rPr>
                <w:sz w:val="22"/>
                <w:szCs w:val="22"/>
              </w:rPr>
              <w:t>, MPSV, a samotným absolventům)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3953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B794A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5.4 uvádíte, že pouze 29% respondentů využívá krátkodobého zaměstnání. Jaký vliv může mít využití nekolidujícího zaměstnání na budoucí uplatnění uchazečů na trhu práce?</w:t>
            </w:r>
          </w:p>
          <w:p w:rsidR="00B411DB" w:rsidRPr="00DB794A" w:rsidRDefault="00DB794A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DB794A">
              <w:rPr>
                <w:sz w:val="22"/>
                <w:szCs w:val="22"/>
              </w:rPr>
              <w:t>Jaká je souvislost Vašeho tématu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39531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7F5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F7FF5"/>
    <w:multiLevelType w:val="hybridMultilevel"/>
    <w:tmpl w:val="9B9671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26EB2"/>
    <w:multiLevelType w:val="hybridMultilevel"/>
    <w:tmpl w:val="3914471C"/>
    <w:lvl w:ilvl="0" w:tplc="C816A5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286A51"/>
    <w:multiLevelType w:val="hybridMultilevel"/>
    <w:tmpl w:val="AE14B6CA"/>
    <w:lvl w:ilvl="0" w:tplc="CD585A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95310"/>
    <w:rsid w:val="003F5DA2"/>
    <w:rsid w:val="00512982"/>
    <w:rsid w:val="00526D47"/>
    <w:rsid w:val="0055255D"/>
    <w:rsid w:val="005C219A"/>
    <w:rsid w:val="006847E2"/>
    <w:rsid w:val="007553A2"/>
    <w:rsid w:val="007F5994"/>
    <w:rsid w:val="008614B3"/>
    <w:rsid w:val="009A27D5"/>
    <w:rsid w:val="009E4FCE"/>
    <w:rsid w:val="00B411DB"/>
    <w:rsid w:val="00BA3203"/>
    <w:rsid w:val="00C50B27"/>
    <w:rsid w:val="00CA7D64"/>
    <w:rsid w:val="00D05C79"/>
    <w:rsid w:val="00D31F18"/>
    <w:rsid w:val="00DB794A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31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10</TotalTime>
  <Pages>1</Pages>
  <Words>263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2014-05-09T11:27:00Z</dcterms:created>
  <dcterms:modified xsi:type="dcterms:W3CDTF">2014-05-09T11:27:00Z</dcterms:modified>
</cp:coreProperties>
</file>