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D100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Monika Blešová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B94DD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Analýza ekonomické funkce rodiny ve vybraných zemích EU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B94DD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94DD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94DD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94DD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D100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stránky: </w:t>
            </w:r>
          </w:p>
          <w:p w:rsidR="00D10044" w:rsidRDefault="00D100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velmi aktuální téma vzhledem k proměnnám současné rodiny a zvyšujícím se ekonomickým nákladům na fungování rodin, </w:t>
            </w:r>
          </w:p>
          <w:p w:rsidR="00D10044" w:rsidRDefault="00B94DD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udávání statistických přehledů o ekonomické funkci rodin. </w:t>
            </w:r>
          </w:p>
          <w:p w:rsidR="00D10044" w:rsidRDefault="00D10044" w:rsidP="00362AB0">
            <w:pPr>
              <w:rPr>
                <w:sz w:val="22"/>
                <w:szCs w:val="22"/>
              </w:rPr>
            </w:pPr>
          </w:p>
          <w:p w:rsidR="00D10044" w:rsidRDefault="00D100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</w:p>
          <w:p w:rsidR="00D10044" w:rsidRDefault="00D10044" w:rsidP="00D1004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mnohých úsecích teoretické části není uveden zdroj informací, </w:t>
            </w:r>
          </w:p>
          <w:p w:rsidR="00D10044" w:rsidRDefault="00D10044" w:rsidP="00D1004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výzkumné cíle inklinují k výzkumným otázkám, </w:t>
            </w:r>
          </w:p>
          <w:p w:rsidR="00D10044" w:rsidRDefault="00B94DDD" w:rsidP="00D1004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D10044">
              <w:rPr>
                <w:sz w:val="22"/>
                <w:szCs w:val="22"/>
              </w:rPr>
              <w:t xml:space="preserve">edostatečné rozpracování výzkumných cílů, </w:t>
            </w:r>
          </w:p>
          <w:p w:rsidR="00D10044" w:rsidRDefault="00B94DDD" w:rsidP="00D1004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</w:t>
            </w:r>
            <w:r w:rsidR="00D10044">
              <w:rPr>
                <w:sz w:val="22"/>
                <w:szCs w:val="22"/>
              </w:rPr>
              <w:t xml:space="preserve">rafy a tabulky vyjadřují jednu a tu samou skutečnost – to považuji za bezpředmětné, </w:t>
            </w:r>
          </w:p>
          <w:p w:rsidR="00D10044" w:rsidRDefault="00B94DDD" w:rsidP="00D1004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D10044">
              <w:rPr>
                <w:sz w:val="22"/>
                <w:szCs w:val="22"/>
              </w:rPr>
              <w:t xml:space="preserve">bsence stanovení statistických hypotéz u testu dobré shody Chí-kvadrát a jeho chybné pojmenování, </w:t>
            </w:r>
          </w:p>
          <w:p w:rsidR="00D10044" w:rsidRDefault="00D10044" w:rsidP="00D1004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 nevhodné považuji rozložení výzkumného souboru – 93 respondentů v době realizace výzkumu nemělo děti – tím mohou být ovlivněny jejich výpovědi z hlediska ekonomické náročnosti fungování domácnosti, </w:t>
            </w:r>
          </w:p>
          <w:p w:rsidR="00B411DB" w:rsidRPr="00C50B27" w:rsidRDefault="00B94DDD" w:rsidP="00B94DDD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B94DDD">
              <w:rPr>
                <w:sz w:val="22"/>
                <w:szCs w:val="22"/>
              </w:rPr>
              <w:t xml:space="preserve">závěrečná interpretace dat je plytká a nedostatečná – chybí komparace výstupů výzkumného šetření s dosavadním poznáním.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B94DD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Vaše téma souvisí se sociální pedagogikou?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94DDD">
              <w:rPr>
                <w:sz w:val="22"/>
                <w:szCs w:val="22"/>
              </w:rPr>
              <w:t xml:space="preserve"> 9. 5. 2014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FC6499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 w:rsidSect="00A41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08F" w:rsidRDefault="00CE008F">
      <w:r>
        <w:separator/>
      </w:r>
    </w:p>
  </w:endnote>
  <w:endnote w:type="continuationSeparator" w:id="0">
    <w:p w:rsidR="00CE008F" w:rsidRDefault="00CE00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08F" w:rsidRDefault="00CE008F">
      <w:r>
        <w:separator/>
      </w:r>
    </w:p>
  </w:footnote>
  <w:footnote w:type="continuationSeparator" w:id="0">
    <w:p w:rsidR="00CE008F" w:rsidRDefault="00CE008F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DF"/>
    <w:multiLevelType w:val="hybridMultilevel"/>
    <w:tmpl w:val="4FF012DA"/>
    <w:lvl w:ilvl="0" w:tplc="907689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4DDD"/>
    <w:rsid w:val="000E2C47"/>
    <w:rsid w:val="00362AB0"/>
    <w:rsid w:val="003F5DA2"/>
    <w:rsid w:val="00512982"/>
    <w:rsid w:val="00514664"/>
    <w:rsid w:val="00526D47"/>
    <w:rsid w:val="0055255D"/>
    <w:rsid w:val="005C219A"/>
    <w:rsid w:val="006847E2"/>
    <w:rsid w:val="00730C1A"/>
    <w:rsid w:val="00A4188E"/>
    <w:rsid w:val="00B411DB"/>
    <w:rsid w:val="00B94DDD"/>
    <w:rsid w:val="00BA3203"/>
    <w:rsid w:val="00C03D7D"/>
    <w:rsid w:val="00C50B27"/>
    <w:rsid w:val="00CB3C00"/>
    <w:rsid w:val="00CE008F"/>
    <w:rsid w:val="00D10044"/>
    <w:rsid w:val="00D62416"/>
    <w:rsid w:val="00DC1BF5"/>
    <w:rsid w:val="00E709EA"/>
    <w:rsid w:val="00FC64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VEDOUC&#205;HO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PRÁCE_2012(1)</Template>
  <TotalTime>17</TotalTime>
  <Pages>1</Pages>
  <Words>332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3</cp:revision>
  <cp:lastPrinted>2014-05-09T11:33:00Z</cp:lastPrinted>
  <dcterms:created xsi:type="dcterms:W3CDTF">2014-05-09T11:17:00Z</dcterms:created>
  <dcterms:modified xsi:type="dcterms:W3CDTF">2014-05-12T10:57:00Z</dcterms:modified>
</cp:coreProperties>
</file>