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A2671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Jana Vargová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A2671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Komunikace se seniory v mikroregionu Střední Haná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A2671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A2671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A2671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Prezenční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034B6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A2671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B411DB" w:rsidRDefault="00A2671C" w:rsidP="00A2671C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Analyticko-syntetické nedostatky. V teoretické části práce autorka nevěnuje zvýšenou pozornost tématu komunikace se seniory (kapitola 1.4 pouze na jednu stranu) což je její hlavní téma bakalářské práce</w:t>
            </w:r>
          </w:p>
          <w:p w:rsidR="00A2671C" w:rsidRDefault="00A2671C" w:rsidP="00A2671C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teoretické části práce postrádám autorčin odborný komentář</w:t>
            </w:r>
          </w:p>
          <w:p w:rsidR="00B411DB" w:rsidRDefault="00A2671C" w:rsidP="00362A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s odbornou literaturou je slabá, některé kapitoly jsou citovány pouze z jednoho zdroje</w:t>
            </w:r>
          </w:p>
          <w:p w:rsidR="00034B6B" w:rsidRDefault="00034B6B" w:rsidP="00362A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Výzkumný soubor není definován dle metodologické terminologie.</w:t>
            </w:r>
          </w:p>
          <w:p w:rsidR="00034B6B" w:rsidRDefault="00034B6B" w:rsidP="00362A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Zkonstruovaný výzkumný nástroj není příliš nosný</w:t>
            </w:r>
          </w:p>
          <w:p w:rsidR="00034B6B" w:rsidRDefault="00034B6B" w:rsidP="00362A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 shrnutí výsledků výzkumu postrádám obsáhlejší odbornou diskusi</w:t>
            </w:r>
          </w:p>
          <w:p w:rsidR="00034B6B" w:rsidRPr="00034B6B" w:rsidRDefault="00034B6B" w:rsidP="00362A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Doporučení pro praxi je velmi obecné, nekonkrétní</w:t>
            </w:r>
          </w:p>
          <w:p w:rsidR="00F1326B" w:rsidRDefault="00F1326B" w:rsidP="00362AB0">
            <w:pPr>
              <w:rPr>
                <w:sz w:val="22"/>
                <w:szCs w:val="22"/>
              </w:rPr>
            </w:pPr>
          </w:p>
          <w:p w:rsidR="00DF665F" w:rsidRPr="00C50B27" w:rsidRDefault="00DF665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Bakalářskou práci doporučuji k obhajobě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034B6B" w:rsidP="00034B6B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Uveďte základní a výběrový soubor Vašeho výzkumu.</w:t>
            </w:r>
          </w:p>
          <w:p w:rsidR="00034B6B" w:rsidRPr="00C50B27" w:rsidRDefault="00034B6B" w:rsidP="00034B6B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</w:t>
            </w:r>
            <w:r w:rsidR="00DF665F">
              <w:rPr>
                <w:sz w:val="22"/>
                <w:szCs w:val="22"/>
              </w:rPr>
              <w:t xml:space="preserve">aká je souvislost Vašeho tématu a oboru </w:t>
            </w:r>
            <w:bookmarkStart w:id="0" w:name="_GoBack"/>
            <w:bookmarkEnd w:id="0"/>
            <w:r>
              <w:rPr>
                <w:sz w:val="22"/>
                <w:szCs w:val="22"/>
              </w:rPr>
              <w:t>sociální pedagogika?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034B6B">
              <w:rPr>
                <w:sz w:val="22"/>
                <w:szCs w:val="22"/>
              </w:rPr>
              <w:t xml:space="preserve"> </w:t>
            </w:r>
            <w:proofErr w:type="gramStart"/>
            <w:r w:rsidR="00034B6B">
              <w:rPr>
                <w:sz w:val="22"/>
                <w:szCs w:val="22"/>
              </w:rPr>
              <w:t>13.5.2014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0C68" w:rsidRDefault="004E0C68">
      <w:r>
        <w:separator/>
      </w:r>
    </w:p>
  </w:endnote>
  <w:endnote w:type="continuationSeparator" w:id="0">
    <w:p w:rsidR="004E0C68" w:rsidRDefault="004E0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0C68" w:rsidRDefault="004E0C68">
      <w:r>
        <w:separator/>
      </w:r>
    </w:p>
  </w:footnote>
  <w:footnote w:type="continuationSeparator" w:id="0">
    <w:p w:rsidR="004E0C68" w:rsidRDefault="004E0C68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F26FF9"/>
    <w:multiLevelType w:val="hybridMultilevel"/>
    <w:tmpl w:val="5D04D5C2"/>
    <w:lvl w:ilvl="0" w:tplc="CFA462A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8F0DC4"/>
    <w:multiLevelType w:val="hybridMultilevel"/>
    <w:tmpl w:val="C68A0E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71C"/>
    <w:rsid w:val="00034B6B"/>
    <w:rsid w:val="00154F27"/>
    <w:rsid w:val="00362AB0"/>
    <w:rsid w:val="003F5DA2"/>
    <w:rsid w:val="004E0C68"/>
    <w:rsid w:val="00512982"/>
    <w:rsid w:val="00526D47"/>
    <w:rsid w:val="0055255D"/>
    <w:rsid w:val="005C219A"/>
    <w:rsid w:val="006847E2"/>
    <w:rsid w:val="007553A2"/>
    <w:rsid w:val="008614B3"/>
    <w:rsid w:val="009A27D5"/>
    <w:rsid w:val="00A2671C"/>
    <w:rsid w:val="00B411DB"/>
    <w:rsid w:val="00BA3203"/>
    <w:rsid w:val="00C50B27"/>
    <w:rsid w:val="00CA7D64"/>
    <w:rsid w:val="00D05C79"/>
    <w:rsid w:val="00DC1BF5"/>
    <w:rsid w:val="00DF665F"/>
    <w:rsid w:val="00E709EA"/>
    <w:rsid w:val="00ED2FBE"/>
    <w:rsid w:val="00F1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OPONENTA%20BAKAL&#193;&#344;SK&#201;%20PR&#193;CE_2012%20(1)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 (1)</Template>
  <TotalTime>22</TotalTime>
  <Pages>1</Pages>
  <Words>298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Lukešová Michaela</cp:lastModifiedBy>
  <cp:revision>1</cp:revision>
  <cp:lastPrinted>2012-04-25T08:21:00Z</cp:lastPrinted>
  <dcterms:created xsi:type="dcterms:W3CDTF">2014-05-13T09:20:00Z</dcterms:created>
  <dcterms:modified xsi:type="dcterms:W3CDTF">2014-05-13T09:42:00Z</dcterms:modified>
</cp:coreProperties>
</file>