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97589" w:rsidRPr="00C50B27" w:rsidTr="00332878">
        <w:tc>
          <w:tcPr>
            <w:tcW w:w="9828" w:type="dxa"/>
            <w:gridSpan w:val="9"/>
          </w:tcPr>
          <w:p w:rsidR="00D97589" w:rsidRPr="00C50B27" w:rsidRDefault="00D97589" w:rsidP="00332878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D97589" w:rsidRPr="00C50B27" w:rsidTr="00332878">
        <w:tc>
          <w:tcPr>
            <w:tcW w:w="2808" w:type="dxa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D97589" w:rsidRPr="00C50B27" w:rsidRDefault="00D97589" w:rsidP="00332878">
            <w:r>
              <w:rPr>
                <w:sz w:val="22"/>
                <w:szCs w:val="22"/>
              </w:rPr>
              <w:t xml:space="preserve">Dominika </w:t>
            </w:r>
            <w:proofErr w:type="spellStart"/>
            <w:r>
              <w:rPr>
                <w:sz w:val="22"/>
                <w:szCs w:val="22"/>
              </w:rPr>
              <w:t>Morysová</w:t>
            </w:r>
            <w:proofErr w:type="spellEnd"/>
          </w:p>
        </w:tc>
      </w:tr>
      <w:tr w:rsidR="00D97589" w:rsidRPr="00C50B27" w:rsidTr="00332878">
        <w:tc>
          <w:tcPr>
            <w:tcW w:w="2808" w:type="dxa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D97589" w:rsidRPr="00C50B27" w:rsidRDefault="00D97589" w:rsidP="00332878">
            <w:r>
              <w:rPr>
                <w:sz w:val="22"/>
                <w:szCs w:val="22"/>
              </w:rPr>
              <w:t>Šikana učitelů ze strany žáků základních škol</w:t>
            </w:r>
          </w:p>
        </w:tc>
      </w:tr>
      <w:tr w:rsidR="00D97589" w:rsidRPr="00C50B27" w:rsidTr="00332878">
        <w:tc>
          <w:tcPr>
            <w:tcW w:w="2808" w:type="dxa"/>
          </w:tcPr>
          <w:p w:rsidR="00D97589" w:rsidRPr="00C50B27" w:rsidRDefault="00D97589" w:rsidP="00332878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D97589" w:rsidRPr="00C50B27" w:rsidRDefault="00D97589" w:rsidP="00332878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D97589" w:rsidRPr="00C50B27" w:rsidTr="00332878">
        <w:tc>
          <w:tcPr>
            <w:tcW w:w="2808" w:type="dxa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97589" w:rsidRPr="00C50B27" w:rsidRDefault="00D97589" w:rsidP="00332878">
            <w:r>
              <w:rPr>
                <w:sz w:val="22"/>
                <w:szCs w:val="22"/>
              </w:rPr>
              <w:t>Sociální pedagogika</w:t>
            </w:r>
          </w:p>
        </w:tc>
      </w:tr>
      <w:tr w:rsidR="00D97589" w:rsidRPr="00C50B27" w:rsidTr="00332878">
        <w:tc>
          <w:tcPr>
            <w:tcW w:w="2808" w:type="dxa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97589" w:rsidRPr="00C50B27" w:rsidRDefault="00D97589" w:rsidP="00332878">
            <w:r>
              <w:rPr>
                <w:sz w:val="22"/>
                <w:szCs w:val="22"/>
              </w:rPr>
              <w:t>Prezenční</w:t>
            </w:r>
          </w:p>
        </w:tc>
      </w:tr>
      <w:tr w:rsidR="00D97589" w:rsidRPr="00C50B27" w:rsidTr="00332878">
        <w:tc>
          <w:tcPr>
            <w:tcW w:w="2808" w:type="dxa"/>
            <w:vAlign w:val="center"/>
          </w:tcPr>
          <w:p w:rsidR="00D97589" w:rsidRPr="00C50B27" w:rsidRDefault="00D97589" w:rsidP="0033287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97589" w:rsidRPr="00C50B27" w:rsidRDefault="00D97589" w:rsidP="00332878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D97589" w:rsidRPr="00C50B27" w:rsidRDefault="00D97589" w:rsidP="00332878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D97589" w:rsidRPr="00C50B27" w:rsidTr="00332878">
        <w:tc>
          <w:tcPr>
            <w:tcW w:w="9828" w:type="dxa"/>
            <w:gridSpan w:val="9"/>
            <w:shd w:val="clear" w:color="auto" w:fill="A6A6A6"/>
          </w:tcPr>
          <w:p w:rsidR="00D97589" w:rsidRPr="00C50B27" w:rsidRDefault="00D97589" w:rsidP="00332878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D97589" w:rsidRPr="00C50B27" w:rsidTr="00332878">
        <w:tc>
          <w:tcPr>
            <w:tcW w:w="6791" w:type="dxa"/>
            <w:gridSpan w:val="3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D97589" w:rsidRPr="00D97589" w:rsidRDefault="00D97589" w:rsidP="00332878">
            <w:pPr>
              <w:jc w:val="center"/>
              <w:rPr>
                <w:sz w:val="22"/>
                <w:szCs w:val="22"/>
              </w:rPr>
            </w:pPr>
            <w:r w:rsidRPr="00D9758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</w:tr>
      <w:tr w:rsidR="00D97589" w:rsidRPr="00C50B27" w:rsidTr="00332878">
        <w:tc>
          <w:tcPr>
            <w:tcW w:w="6791" w:type="dxa"/>
            <w:gridSpan w:val="3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D97589" w:rsidRPr="00C50B27" w:rsidRDefault="00D97589" w:rsidP="00332878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</w:tr>
      <w:tr w:rsidR="00D97589" w:rsidRPr="00C50B27" w:rsidTr="00332878">
        <w:tc>
          <w:tcPr>
            <w:tcW w:w="6791" w:type="dxa"/>
            <w:gridSpan w:val="3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</w:tr>
      <w:tr w:rsidR="00D97589" w:rsidRPr="00C50B27" w:rsidTr="00332878">
        <w:tc>
          <w:tcPr>
            <w:tcW w:w="9828" w:type="dxa"/>
            <w:gridSpan w:val="9"/>
            <w:shd w:val="clear" w:color="auto" w:fill="A6A6A6"/>
            <w:vAlign w:val="center"/>
          </w:tcPr>
          <w:p w:rsidR="00D97589" w:rsidRPr="00320851" w:rsidRDefault="00D97589" w:rsidP="00332878">
            <w:pPr>
              <w:jc w:val="center"/>
            </w:pPr>
            <w:r w:rsidRPr="00320851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D97589" w:rsidRPr="00C50B27" w:rsidTr="00332878">
        <w:tc>
          <w:tcPr>
            <w:tcW w:w="6791" w:type="dxa"/>
            <w:gridSpan w:val="3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</w:tr>
      <w:tr w:rsidR="00D97589" w:rsidRPr="00C50B27" w:rsidTr="00332878">
        <w:tc>
          <w:tcPr>
            <w:tcW w:w="6791" w:type="dxa"/>
            <w:gridSpan w:val="3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</w:tr>
      <w:tr w:rsidR="00D97589" w:rsidRPr="00C50B27" w:rsidTr="00332878">
        <w:tc>
          <w:tcPr>
            <w:tcW w:w="6791" w:type="dxa"/>
            <w:gridSpan w:val="3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</w:tr>
      <w:tr w:rsidR="00D97589" w:rsidRPr="00C50B27" w:rsidTr="00332878">
        <w:tc>
          <w:tcPr>
            <w:tcW w:w="9828" w:type="dxa"/>
            <w:gridSpan w:val="9"/>
            <w:shd w:val="clear" w:color="auto" w:fill="A6A6A6"/>
            <w:vAlign w:val="center"/>
          </w:tcPr>
          <w:p w:rsidR="00D97589" w:rsidRPr="00320851" w:rsidRDefault="00D97589" w:rsidP="00332878">
            <w:pPr>
              <w:jc w:val="center"/>
            </w:pPr>
            <w:r w:rsidRPr="00320851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D97589" w:rsidRPr="00C50B27" w:rsidTr="00332878">
        <w:tc>
          <w:tcPr>
            <w:tcW w:w="6791" w:type="dxa"/>
            <w:gridSpan w:val="3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D97589" w:rsidRDefault="00D97589" w:rsidP="00332878">
            <w:pPr>
              <w:jc w:val="center"/>
              <w:rPr>
                <w:sz w:val="22"/>
                <w:szCs w:val="22"/>
              </w:rPr>
            </w:pPr>
            <w:r w:rsidRPr="00D9758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97589" w:rsidRPr="00974146" w:rsidRDefault="00D97589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</w:tr>
      <w:tr w:rsidR="00D97589" w:rsidRPr="00C50B27" w:rsidTr="00332878">
        <w:tc>
          <w:tcPr>
            <w:tcW w:w="6791" w:type="dxa"/>
            <w:gridSpan w:val="3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D97589" w:rsidRDefault="00D97589" w:rsidP="00332878">
            <w:pPr>
              <w:jc w:val="center"/>
              <w:rPr>
                <w:sz w:val="22"/>
                <w:szCs w:val="22"/>
              </w:rPr>
            </w:pPr>
            <w:r w:rsidRPr="00D9758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97589" w:rsidRPr="00974146" w:rsidRDefault="00D97589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</w:tr>
      <w:tr w:rsidR="00D97589" w:rsidRPr="00C50B27" w:rsidTr="00332878">
        <w:tc>
          <w:tcPr>
            <w:tcW w:w="6791" w:type="dxa"/>
            <w:gridSpan w:val="3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D97589" w:rsidRDefault="00D97589" w:rsidP="00332878">
            <w:pPr>
              <w:jc w:val="center"/>
              <w:rPr>
                <w:sz w:val="22"/>
                <w:szCs w:val="22"/>
              </w:rPr>
            </w:pPr>
            <w:r w:rsidRPr="00D9758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97589" w:rsidRPr="00974146" w:rsidRDefault="00D97589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</w:tr>
      <w:tr w:rsidR="00D97589" w:rsidRPr="00C50B27" w:rsidTr="00332878">
        <w:tc>
          <w:tcPr>
            <w:tcW w:w="6791" w:type="dxa"/>
            <w:gridSpan w:val="3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D97589" w:rsidRPr="00D97589" w:rsidRDefault="00D97589" w:rsidP="00332878">
            <w:pPr>
              <w:jc w:val="center"/>
              <w:rPr>
                <w:sz w:val="22"/>
                <w:szCs w:val="22"/>
              </w:rPr>
            </w:pPr>
            <w:r w:rsidRPr="00D9758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974146" w:rsidRDefault="00D97589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</w:tr>
      <w:tr w:rsidR="00D97589" w:rsidRPr="00C50B27" w:rsidTr="00332878">
        <w:tc>
          <w:tcPr>
            <w:tcW w:w="9828" w:type="dxa"/>
            <w:gridSpan w:val="9"/>
            <w:shd w:val="clear" w:color="auto" w:fill="A6A6A6"/>
          </w:tcPr>
          <w:p w:rsidR="00D97589" w:rsidRPr="00D97589" w:rsidRDefault="00D97589" w:rsidP="0033287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D97589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D97589" w:rsidRPr="00C50B27" w:rsidTr="00332878">
        <w:tc>
          <w:tcPr>
            <w:tcW w:w="6791" w:type="dxa"/>
            <w:gridSpan w:val="3"/>
          </w:tcPr>
          <w:p w:rsidR="00D97589" w:rsidRPr="00C50B27" w:rsidRDefault="00D97589" w:rsidP="00332878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D97589" w:rsidRPr="00D97589" w:rsidRDefault="00D97589" w:rsidP="00332878">
            <w:pPr>
              <w:jc w:val="center"/>
              <w:rPr>
                <w:sz w:val="22"/>
                <w:szCs w:val="22"/>
              </w:rPr>
            </w:pPr>
            <w:r w:rsidRPr="00D9758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974146" w:rsidRDefault="00D97589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</w:tr>
      <w:tr w:rsidR="00D97589" w:rsidRPr="00C50B27" w:rsidTr="00332878">
        <w:tc>
          <w:tcPr>
            <w:tcW w:w="6791" w:type="dxa"/>
            <w:gridSpan w:val="3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D97589" w:rsidRPr="00D97589" w:rsidRDefault="00D97589" w:rsidP="00332878">
            <w:pPr>
              <w:jc w:val="center"/>
              <w:rPr>
                <w:sz w:val="22"/>
                <w:szCs w:val="22"/>
              </w:rPr>
            </w:pPr>
            <w:r w:rsidRPr="00D9758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974146" w:rsidRDefault="00D97589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D97589" w:rsidRPr="00320851" w:rsidRDefault="00D97589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D97589" w:rsidRPr="00C50B27" w:rsidRDefault="00D97589" w:rsidP="00332878">
            <w:pPr>
              <w:jc w:val="center"/>
            </w:pPr>
          </w:p>
        </w:tc>
      </w:tr>
      <w:tr w:rsidR="00D97589" w:rsidRPr="00C50B27" w:rsidTr="00332878">
        <w:tc>
          <w:tcPr>
            <w:tcW w:w="9828" w:type="dxa"/>
            <w:gridSpan w:val="9"/>
          </w:tcPr>
          <w:p w:rsidR="00D97589" w:rsidRPr="00C50B27" w:rsidRDefault="00D97589" w:rsidP="0033287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97589" w:rsidRPr="00C50B27" w:rsidRDefault="00D97589" w:rsidP="00332878"/>
          <w:p w:rsidR="00D97589" w:rsidRPr="00B50DED" w:rsidRDefault="00D97589" w:rsidP="00332878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D97589" w:rsidRDefault="00D97589" w:rsidP="00332878">
            <w:r>
              <w:rPr>
                <w:sz w:val="22"/>
                <w:szCs w:val="22"/>
              </w:rPr>
              <w:t>+aktuální téma s přímým vztahem ke studovanému oboru</w:t>
            </w:r>
          </w:p>
          <w:p w:rsidR="00D97589" w:rsidRDefault="00D97589" w:rsidP="00332878">
            <w:r>
              <w:rPr>
                <w:sz w:val="22"/>
                <w:szCs w:val="22"/>
              </w:rPr>
              <w:t>+patrný zájem autorky o danou problematiku</w:t>
            </w:r>
          </w:p>
          <w:p w:rsidR="00D97589" w:rsidRDefault="00D97589" w:rsidP="00332878"/>
          <w:p w:rsidR="00D97589" w:rsidRDefault="00D97589" w:rsidP="00332878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D97589" w:rsidRDefault="00D97589" w:rsidP="003328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-v rámci teoretické části se objevují citace stále stejných zdrojů</w:t>
            </w:r>
          </w:p>
          <w:p w:rsidR="00D97589" w:rsidRPr="00320851" w:rsidRDefault="00D97589" w:rsidP="00332878">
            <w:r>
              <w:rPr>
                <w:sz w:val="22"/>
                <w:szCs w:val="22"/>
              </w:rPr>
              <w:t>-absence komentářů u interpretovaných dat, autorka opakuje to, co čtenář vidí v grafu, ale nenabízí žádné vysvětlení</w:t>
            </w:r>
          </w:p>
          <w:p w:rsidR="00D97589" w:rsidRDefault="00D97589" w:rsidP="00332878"/>
          <w:p w:rsidR="00D97589" w:rsidRPr="00ED77DB" w:rsidRDefault="00D97589" w:rsidP="00332878">
            <w:r w:rsidRPr="00ED77DB">
              <w:rPr>
                <w:sz w:val="22"/>
                <w:szCs w:val="22"/>
              </w:rPr>
              <w:t xml:space="preserve">Práci </w:t>
            </w:r>
            <w:r w:rsidRPr="00ED77DB">
              <w:rPr>
                <w:b/>
                <w:sz w:val="22"/>
                <w:szCs w:val="22"/>
              </w:rPr>
              <w:t>doporučuji</w:t>
            </w:r>
            <w:r w:rsidRPr="00ED77DB">
              <w:rPr>
                <w:sz w:val="22"/>
                <w:szCs w:val="22"/>
              </w:rPr>
              <w:t xml:space="preserve"> k obhajobě.</w:t>
            </w:r>
          </w:p>
          <w:p w:rsidR="00D97589" w:rsidRPr="00C50B27" w:rsidRDefault="00D97589" w:rsidP="00332878"/>
        </w:tc>
      </w:tr>
      <w:tr w:rsidR="00D97589" w:rsidRPr="00C50B27" w:rsidTr="00332878">
        <w:tc>
          <w:tcPr>
            <w:tcW w:w="9828" w:type="dxa"/>
            <w:gridSpan w:val="9"/>
          </w:tcPr>
          <w:p w:rsidR="00D97589" w:rsidRPr="00C50B27" w:rsidRDefault="00D97589" w:rsidP="0033287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D97589" w:rsidRPr="00C50B27" w:rsidRDefault="00D97589" w:rsidP="00332878"/>
        </w:tc>
      </w:tr>
      <w:tr w:rsidR="00D97589" w:rsidRPr="00C50B27" w:rsidTr="00332878">
        <w:tc>
          <w:tcPr>
            <w:tcW w:w="6791" w:type="dxa"/>
            <w:gridSpan w:val="3"/>
          </w:tcPr>
          <w:p w:rsidR="00D97589" w:rsidRPr="00C50B27" w:rsidRDefault="00D97589" w:rsidP="00332878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6" w:type="dxa"/>
          </w:tcPr>
          <w:p w:rsidR="00D97589" w:rsidRPr="00D97589" w:rsidRDefault="00D97589" w:rsidP="00332878">
            <w:pPr>
              <w:jc w:val="center"/>
              <w:rPr>
                <w:sz w:val="22"/>
                <w:szCs w:val="22"/>
              </w:rPr>
            </w:pPr>
            <w:r w:rsidRPr="00D9758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7" w:type="dxa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6" w:type="dxa"/>
          </w:tcPr>
          <w:p w:rsidR="00D97589" w:rsidRPr="00C50B27" w:rsidRDefault="00D97589" w:rsidP="00332878">
            <w:pPr>
              <w:jc w:val="center"/>
            </w:pPr>
          </w:p>
        </w:tc>
        <w:tc>
          <w:tcPr>
            <w:tcW w:w="505" w:type="dxa"/>
          </w:tcPr>
          <w:p w:rsidR="00D97589" w:rsidRPr="00C50B27" w:rsidRDefault="00D97589" w:rsidP="00332878">
            <w:pPr>
              <w:jc w:val="center"/>
            </w:pPr>
          </w:p>
        </w:tc>
      </w:tr>
      <w:tr w:rsidR="00D97589" w:rsidRPr="00C50B27" w:rsidTr="00332878">
        <w:tc>
          <w:tcPr>
            <w:tcW w:w="4068" w:type="dxa"/>
            <w:gridSpan w:val="2"/>
            <w:vAlign w:val="center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D97589" w:rsidRPr="00C50B27" w:rsidRDefault="00D97589" w:rsidP="00332878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D97589" w:rsidRDefault="00D97589" w:rsidP="00D97589"/>
    <w:p w:rsidR="00D97589" w:rsidRDefault="00D97589" w:rsidP="00D97589"/>
    <w:p w:rsidR="00D97589" w:rsidRDefault="00D97589" w:rsidP="00D97589"/>
    <w:p w:rsidR="00D97589" w:rsidRDefault="00D97589" w:rsidP="00D97589"/>
    <w:p w:rsidR="002015F6" w:rsidRDefault="002015F6"/>
    <w:sectPr w:rsidR="002015F6" w:rsidSect="00694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60E" w:rsidRDefault="00ED760E" w:rsidP="00D97589">
      <w:r>
        <w:separator/>
      </w:r>
    </w:p>
  </w:endnote>
  <w:endnote w:type="continuationSeparator" w:id="0">
    <w:p w:rsidR="00ED760E" w:rsidRDefault="00ED760E" w:rsidP="00D975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60E" w:rsidRDefault="00ED760E" w:rsidP="00D97589">
      <w:r>
        <w:separator/>
      </w:r>
    </w:p>
  </w:footnote>
  <w:footnote w:type="continuationSeparator" w:id="0">
    <w:p w:rsidR="00ED760E" w:rsidRDefault="00ED760E" w:rsidP="00D97589">
      <w:r>
        <w:continuationSeparator/>
      </w:r>
    </w:p>
  </w:footnote>
  <w:footnote w:id="1">
    <w:p w:rsidR="00D97589" w:rsidRDefault="00D97589" w:rsidP="00D9758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7589"/>
    <w:rsid w:val="002015F6"/>
    <w:rsid w:val="00D97589"/>
    <w:rsid w:val="00ED7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75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9758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9758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D9758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2014-05-13T08:21:00Z</cp:lastPrinted>
  <dcterms:created xsi:type="dcterms:W3CDTF">2014-05-13T08:15:00Z</dcterms:created>
  <dcterms:modified xsi:type="dcterms:W3CDTF">2014-05-13T08:21:00Z</dcterms:modified>
</cp:coreProperties>
</file>