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D1C00" w:rsidRPr="00C50B27" w:rsidTr="00DC52B5">
        <w:tc>
          <w:tcPr>
            <w:tcW w:w="9828" w:type="dxa"/>
            <w:gridSpan w:val="9"/>
          </w:tcPr>
          <w:p w:rsidR="00CD1C00" w:rsidRPr="00C50B27" w:rsidRDefault="00CD1C00" w:rsidP="00DC52B5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CD1C00" w:rsidRPr="00C50B27" w:rsidTr="00DC52B5">
        <w:tc>
          <w:tcPr>
            <w:tcW w:w="2808" w:type="dxa"/>
          </w:tcPr>
          <w:p w:rsidR="00CD1C00" w:rsidRPr="00C50B27" w:rsidRDefault="00CD1C00" w:rsidP="00DC52B5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CD1C00" w:rsidRPr="00C50B27" w:rsidRDefault="00CD1C00" w:rsidP="00DC52B5">
            <w:r>
              <w:rPr>
                <w:sz w:val="22"/>
                <w:szCs w:val="22"/>
              </w:rPr>
              <w:t xml:space="preserve">Michaela </w:t>
            </w:r>
            <w:proofErr w:type="spellStart"/>
            <w:r>
              <w:rPr>
                <w:sz w:val="22"/>
                <w:szCs w:val="22"/>
              </w:rPr>
              <w:t>Jančálková</w:t>
            </w:r>
            <w:proofErr w:type="spellEnd"/>
          </w:p>
        </w:tc>
      </w:tr>
      <w:tr w:rsidR="00CD1C00" w:rsidRPr="00C50B27" w:rsidTr="00DC52B5">
        <w:tc>
          <w:tcPr>
            <w:tcW w:w="2808" w:type="dxa"/>
          </w:tcPr>
          <w:p w:rsidR="00CD1C00" w:rsidRPr="00C50B27" w:rsidRDefault="00CD1C00" w:rsidP="00DC52B5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CD1C00" w:rsidRPr="00C50B27" w:rsidRDefault="00CD1C00" w:rsidP="00DC52B5">
            <w:r>
              <w:rPr>
                <w:sz w:val="22"/>
                <w:szCs w:val="22"/>
              </w:rPr>
              <w:t>Názor dospívajících na jejich mediální obraz</w:t>
            </w:r>
          </w:p>
        </w:tc>
      </w:tr>
      <w:tr w:rsidR="00CD1C00" w:rsidRPr="00C50B27" w:rsidTr="00DC52B5">
        <w:tc>
          <w:tcPr>
            <w:tcW w:w="2808" w:type="dxa"/>
          </w:tcPr>
          <w:p w:rsidR="00CD1C00" w:rsidRPr="00C50B27" w:rsidRDefault="00CD1C00" w:rsidP="00DC52B5"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CD1C00" w:rsidRPr="00C50B27" w:rsidRDefault="00CD1C00" w:rsidP="00DC52B5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CD1C00" w:rsidRPr="00C50B27" w:rsidTr="00DC52B5">
        <w:tc>
          <w:tcPr>
            <w:tcW w:w="2808" w:type="dxa"/>
          </w:tcPr>
          <w:p w:rsidR="00CD1C00" w:rsidRPr="00C50B27" w:rsidRDefault="00CD1C00" w:rsidP="00DC52B5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CD1C00" w:rsidRPr="00C50B27" w:rsidRDefault="00CD1C00" w:rsidP="00DC52B5">
            <w:r>
              <w:rPr>
                <w:sz w:val="22"/>
                <w:szCs w:val="22"/>
              </w:rPr>
              <w:t>Sociální pedagogika</w:t>
            </w:r>
          </w:p>
        </w:tc>
      </w:tr>
      <w:tr w:rsidR="00CD1C00" w:rsidRPr="00C50B27" w:rsidTr="00DC52B5">
        <w:tc>
          <w:tcPr>
            <w:tcW w:w="2808" w:type="dxa"/>
          </w:tcPr>
          <w:p w:rsidR="00CD1C00" w:rsidRPr="00C50B27" w:rsidRDefault="00CD1C00" w:rsidP="00DC52B5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CD1C00" w:rsidRPr="00C50B27" w:rsidRDefault="00CD1C00" w:rsidP="00DC52B5">
            <w:r>
              <w:rPr>
                <w:sz w:val="22"/>
                <w:szCs w:val="22"/>
              </w:rPr>
              <w:t>Kombinovaná</w:t>
            </w:r>
          </w:p>
        </w:tc>
      </w:tr>
      <w:tr w:rsidR="00CD1C00" w:rsidRPr="00C50B27" w:rsidTr="00DC52B5">
        <w:tc>
          <w:tcPr>
            <w:tcW w:w="2808" w:type="dxa"/>
            <w:vAlign w:val="center"/>
          </w:tcPr>
          <w:p w:rsidR="00CD1C00" w:rsidRPr="00C50B27" w:rsidRDefault="00CD1C00" w:rsidP="00DC52B5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D1C00" w:rsidRPr="00C50B27" w:rsidRDefault="00CD1C00" w:rsidP="00DC52B5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CD1C00" w:rsidRPr="00C50B27" w:rsidRDefault="00CD1C00" w:rsidP="00DC52B5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CD1C00" w:rsidRPr="00C50B27" w:rsidTr="00DC52B5">
        <w:tc>
          <w:tcPr>
            <w:tcW w:w="9828" w:type="dxa"/>
            <w:gridSpan w:val="9"/>
            <w:shd w:val="clear" w:color="auto" w:fill="A6A6A6"/>
          </w:tcPr>
          <w:p w:rsidR="00CD1C00" w:rsidRPr="00C50B27" w:rsidRDefault="00CD1C00" w:rsidP="00DC52B5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CD1C00" w:rsidRPr="00C50B27" w:rsidTr="00DC52B5">
        <w:tc>
          <w:tcPr>
            <w:tcW w:w="6791" w:type="dxa"/>
            <w:gridSpan w:val="3"/>
          </w:tcPr>
          <w:p w:rsidR="00CD1C00" w:rsidRPr="00C50B27" w:rsidRDefault="00CD1C00" w:rsidP="00DC52B5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  <w:tc>
          <w:tcPr>
            <w:tcW w:w="506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  <w:tc>
          <w:tcPr>
            <w:tcW w:w="506" w:type="dxa"/>
            <w:vAlign w:val="center"/>
          </w:tcPr>
          <w:p w:rsidR="00CD1C00" w:rsidRPr="008504D1" w:rsidRDefault="00CD1C00" w:rsidP="00DC52B5">
            <w:pPr>
              <w:jc w:val="center"/>
            </w:pPr>
            <w:r w:rsidRPr="008504D1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D1C00" w:rsidRPr="008504D1" w:rsidRDefault="00CD1C00" w:rsidP="00DC52B5">
            <w:pPr>
              <w:jc w:val="center"/>
            </w:pPr>
          </w:p>
        </w:tc>
        <w:tc>
          <w:tcPr>
            <w:tcW w:w="506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  <w:tc>
          <w:tcPr>
            <w:tcW w:w="505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</w:tr>
      <w:tr w:rsidR="00CD1C00" w:rsidRPr="00C50B27" w:rsidTr="00DC52B5">
        <w:tc>
          <w:tcPr>
            <w:tcW w:w="6791" w:type="dxa"/>
            <w:gridSpan w:val="3"/>
          </w:tcPr>
          <w:p w:rsidR="00CD1C00" w:rsidRPr="00C50B27" w:rsidRDefault="00CD1C00" w:rsidP="00DC52B5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  <w:tc>
          <w:tcPr>
            <w:tcW w:w="506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  <w:tc>
          <w:tcPr>
            <w:tcW w:w="506" w:type="dxa"/>
            <w:vAlign w:val="center"/>
          </w:tcPr>
          <w:p w:rsidR="00CD1C00" w:rsidRPr="008504D1" w:rsidRDefault="00CD1C00" w:rsidP="00DC52B5">
            <w:pPr>
              <w:jc w:val="center"/>
            </w:pPr>
          </w:p>
        </w:tc>
        <w:tc>
          <w:tcPr>
            <w:tcW w:w="507" w:type="dxa"/>
            <w:vAlign w:val="center"/>
          </w:tcPr>
          <w:p w:rsidR="00CD1C00" w:rsidRPr="008504D1" w:rsidRDefault="00CD1C00" w:rsidP="00DC52B5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  <w:tc>
          <w:tcPr>
            <w:tcW w:w="505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</w:tr>
      <w:tr w:rsidR="00CD1C00" w:rsidRPr="00C50B27" w:rsidTr="00DC52B5">
        <w:tc>
          <w:tcPr>
            <w:tcW w:w="6791" w:type="dxa"/>
            <w:gridSpan w:val="3"/>
          </w:tcPr>
          <w:p w:rsidR="00CD1C00" w:rsidRPr="00C50B27" w:rsidRDefault="00CD1C00" w:rsidP="00DC52B5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  <w:tc>
          <w:tcPr>
            <w:tcW w:w="506" w:type="dxa"/>
            <w:vAlign w:val="center"/>
          </w:tcPr>
          <w:p w:rsidR="00CD1C00" w:rsidRPr="007C5F84" w:rsidRDefault="00CD1C00" w:rsidP="00DC52B5">
            <w:pPr>
              <w:jc w:val="center"/>
            </w:pPr>
          </w:p>
        </w:tc>
        <w:tc>
          <w:tcPr>
            <w:tcW w:w="506" w:type="dxa"/>
            <w:vAlign w:val="center"/>
          </w:tcPr>
          <w:p w:rsidR="00CD1C00" w:rsidRPr="008504D1" w:rsidRDefault="00CD1C00" w:rsidP="00DC52B5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CD1C00" w:rsidRPr="008504D1" w:rsidRDefault="00CD1C00" w:rsidP="00DC52B5">
            <w:pPr>
              <w:jc w:val="center"/>
            </w:pPr>
          </w:p>
        </w:tc>
        <w:tc>
          <w:tcPr>
            <w:tcW w:w="506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  <w:tc>
          <w:tcPr>
            <w:tcW w:w="505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</w:tr>
      <w:tr w:rsidR="00CD1C00" w:rsidRPr="00C50B27" w:rsidTr="00DC52B5">
        <w:tc>
          <w:tcPr>
            <w:tcW w:w="9828" w:type="dxa"/>
            <w:gridSpan w:val="9"/>
            <w:shd w:val="clear" w:color="auto" w:fill="A6A6A6"/>
            <w:vAlign w:val="center"/>
          </w:tcPr>
          <w:p w:rsidR="00CD1C00" w:rsidRPr="008504D1" w:rsidRDefault="00CD1C00" w:rsidP="00DC52B5">
            <w:pPr>
              <w:jc w:val="center"/>
            </w:pPr>
            <w:r w:rsidRPr="008504D1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CD1C00" w:rsidRPr="00C50B27" w:rsidTr="00DC52B5">
        <w:tc>
          <w:tcPr>
            <w:tcW w:w="6791" w:type="dxa"/>
            <w:gridSpan w:val="3"/>
          </w:tcPr>
          <w:p w:rsidR="00CD1C00" w:rsidRPr="00C50B27" w:rsidRDefault="00CD1C00" w:rsidP="00DC52B5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  <w:tc>
          <w:tcPr>
            <w:tcW w:w="506" w:type="dxa"/>
            <w:vAlign w:val="center"/>
          </w:tcPr>
          <w:p w:rsidR="00CD1C00" w:rsidRPr="007C5F84" w:rsidRDefault="00CD1C00" w:rsidP="00DC52B5">
            <w:pPr>
              <w:jc w:val="center"/>
            </w:pPr>
          </w:p>
        </w:tc>
        <w:tc>
          <w:tcPr>
            <w:tcW w:w="506" w:type="dxa"/>
            <w:vAlign w:val="center"/>
          </w:tcPr>
          <w:p w:rsidR="00CD1C00" w:rsidRPr="008504D1" w:rsidRDefault="00CD1C00" w:rsidP="00DC52B5">
            <w:pPr>
              <w:jc w:val="center"/>
            </w:pPr>
          </w:p>
        </w:tc>
        <w:tc>
          <w:tcPr>
            <w:tcW w:w="507" w:type="dxa"/>
            <w:vAlign w:val="center"/>
          </w:tcPr>
          <w:p w:rsidR="00CD1C00" w:rsidRPr="008504D1" w:rsidRDefault="00CD1C00" w:rsidP="00DC52B5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  <w:tc>
          <w:tcPr>
            <w:tcW w:w="505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</w:tr>
      <w:tr w:rsidR="00CD1C00" w:rsidRPr="00C50B27" w:rsidTr="00DC52B5">
        <w:tc>
          <w:tcPr>
            <w:tcW w:w="6791" w:type="dxa"/>
            <w:gridSpan w:val="3"/>
          </w:tcPr>
          <w:p w:rsidR="00CD1C00" w:rsidRPr="00C50B27" w:rsidRDefault="00CD1C00" w:rsidP="00DC52B5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  <w:tc>
          <w:tcPr>
            <w:tcW w:w="506" w:type="dxa"/>
            <w:vAlign w:val="center"/>
          </w:tcPr>
          <w:p w:rsidR="00CD1C00" w:rsidRPr="007C5F84" w:rsidRDefault="00CD1C00" w:rsidP="00DC52B5">
            <w:pPr>
              <w:jc w:val="center"/>
            </w:pPr>
          </w:p>
        </w:tc>
        <w:tc>
          <w:tcPr>
            <w:tcW w:w="506" w:type="dxa"/>
            <w:vAlign w:val="center"/>
          </w:tcPr>
          <w:p w:rsidR="00CD1C00" w:rsidRPr="008504D1" w:rsidRDefault="00CD1C00" w:rsidP="00DC52B5">
            <w:pPr>
              <w:jc w:val="center"/>
            </w:pPr>
          </w:p>
        </w:tc>
        <w:tc>
          <w:tcPr>
            <w:tcW w:w="507" w:type="dxa"/>
            <w:vAlign w:val="center"/>
          </w:tcPr>
          <w:p w:rsidR="00CD1C00" w:rsidRPr="008504D1" w:rsidRDefault="00CD1C00" w:rsidP="00DC52B5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  <w:tc>
          <w:tcPr>
            <w:tcW w:w="505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</w:tr>
      <w:tr w:rsidR="00CD1C00" w:rsidRPr="00C50B27" w:rsidTr="00DC52B5">
        <w:tc>
          <w:tcPr>
            <w:tcW w:w="6791" w:type="dxa"/>
            <w:gridSpan w:val="3"/>
          </w:tcPr>
          <w:p w:rsidR="00CD1C00" w:rsidRPr="00C50B27" w:rsidRDefault="00CD1C00" w:rsidP="00DC52B5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  <w:tc>
          <w:tcPr>
            <w:tcW w:w="506" w:type="dxa"/>
            <w:vAlign w:val="center"/>
          </w:tcPr>
          <w:p w:rsidR="00CD1C00" w:rsidRPr="007C5F84" w:rsidRDefault="00CD1C00" w:rsidP="00DC52B5">
            <w:pPr>
              <w:jc w:val="center"/>
            </w:pPr>
          </w:p>
        </w:tc>
        <w:tc>
          <w:tcPr>
            <w:tcW w:w="506" w:type="dxa"/>
            <w:vAlign w:val="center"/>
          </w:tcPr>
          <w:p w:rsidR="00CD1C00" w:rsidRPr="008504D1" w:rsidRDefault="00CD1C00" w:rsidP="00DC52B5">
            <w:pPr>
              <w:jc w:val="center"/>
            </w:pPr>
          </w:p>
        </w:tc>
        <w:tc>
          <w:tcPr>
            <w:tcW w:w="507" w:type="dxa"/>
            <w:vAlign w:val="center"/>
          </w:tcPr>
          <w:p w:rsidR="00CD1C00" w:rsidRPr="008504D1" w:rsidRDefault="00CD1C00" w:rsidP="00DC52B5">
            <w:pPr>
              <w:jc w:val="center"/>
            </w:pPr>
          </w:p>
        </w:tc>
        <w:tc>
          <w:tcPr>
            <w:tcW w:w="506" w:type="dxa"/>
            <w:vAlign w:val="center"/>
          </w:tcPr>
          <w:p w:rsidR="00CD1C00" w:rsidRPr="00C50B27" w:rsidRDefault="00CD1C00" w:rsidP="00DC52B5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</w:tr>
      <w:tr w:rsidR="00CD1C00" w:rsidRPr="00C50B27" w:rsidTr="00DC52B5">
        <w:tc>
          <w:tcPr>
            <w:tcW w:w="9828" w:type="dxa"/>
            <w:gridSpan w:val="9"/>
            <w:shd w:val="clear" w:color="auto" w:fill="A6A6A6"/>
            <w:vAlign w:val="center"/>
          </w:tcPr>
          <w:p w:rsidR="00CD1C00" w:rsidRPr="008504D1" w:rsidRDefault="00CD1C00" w:rsidP="00DC52B5">
            <w:pPr>
              <w:jc w:val="center"/>
            </w:pPr>
            <w:r w:rsidRPr="008504D1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CD1C00" w:rsidRPr="00C50B27" w:rsidTr="00DC52B5">
        <w:tc>
          <w:tcPr>
            <w:tcW w:w="6791" w:type="dxa"/>
            <w:gridSpan w:val="3"/>
          </w:tcPr>
          <w:p w:rsidR="00CD1C00" w:rsidRPr="00C50B27" w:rsidRDefault="00CD1C00" w:rsidP="00DC52B5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  <w:tc>
          <w:tcPr>
            <w:tcW w:w="506" w:type="dxa"/>
            <w:vAlign w:val="center"/>
          </w:tcPr>
          <w:p w:rsidR="00CD1C00" w:rsidRPr="007C5F84" w:rsidRDefault="00CD1C00" w:rsidP="00DC52B5">
            <w:pPr>
              <w:jc w:val="center"/>
            </w:pPr>
          </w:p>
        </w:tc>
        <w:tc>
          <w:tcPr>
            <w:tcW w:w="506" w:type="dxa"/>
            <w:vAlign w:val="center"/>
          </w:tcPr>
          <w:p w:rsidR="00CD1C00" w:rsidRPr="008504D1" w:rsidRDefault="00CD1C00" w:rsidP="00DC52B5">
            <w:pPr>
              <w:jc w:val="center"/>
            </w:pPr>
          </w:p>
        </w:tc>
        <w:tc>
          <w:tcPr>
            <w:tcW w:w="507" w:type="dxa"/>
            <w:vAlign w:val="center"/>
          </w:tcPr>
          <w:p w:rsidR="00CD1C00" w:rsidRPr="008504D1" w:rsidRDefault="00CD1C00" w:rsidP="00DC52B5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  <w:tc>
          <w:tcPr>
            <w:tcW w:w="505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</w:tr>
      <w:tr w:rsidR="00CD1C00" w:rsidRPr="00C50B27" w:rsidTr="00DC52B5">
        <w:tc>
          <w:tcPr>
            <w:tcW w:w="6791" w:type="dxa"/>
            <w:gridSpan w:val="3"/>
          </w:tcPr>
          <w:p w:rsidR="00CD1C00" w:rsidRPr="00C50B27" w:rsidRDefault="00CD1C00" w:rsidP="00DC52B5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  <w:tc>
          <w:tcPr>
            <w:tcW w:w="506" w:type="dxa"/>
            <w:vAlign w:val="center"/>
          </w:tcPr>
          <w:p w:rsidR="00CD1C00" w:rsidRPr="007C5F84" w:rsidRDefault="00CD1C00" w:rsidP="00DC52B5">
            <w:pPr>
              <w:jc w:val="center"/>
            </w:pPr>
          </w:p>
        </w:tc>
        <w:tc>
          <w:tcPr>
            <w:tcW w:w="506" w:type="dxa"/>
            <w:vAlign w:val="center"/>
          </w:tcPr>
          <w:p w:rsidR="00CD1C00" w:rsidRPr="008504D1" w:rsidRDefault="00CD1C00" w:rsidP="00DC52B5">
            <w:pPr>
              <w:jc w:val="center"/>
            </w:pPr>
          </w:p>
        </w:tc>
        <w:tc>
          <w:tcPr>
            <w:tcW w:w="507" w:type="dxa"/>
            <w:vAlign w:val="center"/>
          </w:tcPr>
          <w:p w:rsidR="00CD1C00" w:rsidRPr="008504D1" w:rsidRDefault="00CD1C00" w:rsidP="00DC52B5">
            <w:pPr>
              <w:jc w:val="center"/>
            </w:pPr>
            <w:r w:rsidRPr="008504D1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  <w:tc>
          <w:tcPr>
            <w:tcW w:w="505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</w:tr>
      <w:tr w:rsidR="00CD1C00" w:rsidRPr="00C50B27" w:rsidTr="00DC52B5">
        <w:tc>
          <w:tcPr>
            <w:tcW w:w="6791" w:type="dxa"/>
            <w:gridSpan w:val="3"/>
          </w:tcPr>
          <w:p w:rsidR="00CD1C00" w:rsidRPr="00C50B27" w:rsidRDefault="00CD1C00" w:rsidP="00DC52B5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  <w:tc>
          <w:tcPr>
            <w:tcW w:w="506" w:type="dxa"/>
            <w:vAlign w:val="center"/>
          </w:tcPr>
          <w:p w:rsidR="00CD1C00" w:rsidRPr="007C5F84" w:rsidRDefault="00CD1C00" w:rsidP="00DC52B5">
            <w:pPr>
              <w:jc w:val="center"/>
            </w:pPr>
          </w:p>
        </w:tc>
        <w:tc>
          <w:tcPr>
            <w:tcW w:w="506" w:type="dxa"/>
            <w:vAlign w:val="center"/>
          </w:tcPr>
          <w:p w:rsidR="00CD1C00" w:rsidRPr="008504D1" w:rsidRDefault="00CD1C00" w:rsidP="00DC52B5">
            <w:pPr>
              <w:jc w:val="center"/>
            </w:pPr>
          </w:p>
        </w:tc>
        <w:tc>
          <w:tcPr>
            <w:tcW w:w="507" w:type="dxa"/>
            <w:vAlign w:val="center"/>
          </w:tcPr>
          <w:p w:rsidR="00CD1C00" w:rsidRPr="008504D1" w:rsidRDefault="00CD1C00" w:rsidP="00DC52B5">
            <w:pPr>
              <w:jc w:val="center"/>
            </w:pPr>
          </w:p>
        </w:tc>
        <w:tc>
          <w:tcPr>
            <w:tcW w:w="506" w:type="dxa"/>
            <w:vAlign w:val="center"/>
          </w:tcPr>
          <w:p w:rsidR="00CD1C00" w:rsidRPr="00C50B27" w:rsidRDefault="00CD1C00" w:rsidP="00DC52B5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</w:tr>
      <w:tr w:rsidR="00CD1C00" w:rsidRPr="00C50B27" w:rsidTr="00DC52B5">
        <w:tc>
          <w:tcPr>
            <w:tcW w:w="6791" w:type="dxa"/>
            <w:gridSpan w:val="3"/>
          </w:tcPr>
          <w:p w:rsidR="00CD1C00" w:rsidRPr="00C50B27" w:rsidRDefault="00CD1C00" w:rsidP="00DC52B5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  <w:tc>
          <w:tcPr>
            <w:tcW w:w="506" w:type="dxa"/>
            <w:vAlign w:val="center"/>
          </w:tcPr>
          <w:p w:rsidR="00CD1C00" w:rsidRPr="007C5F84" w:rsidRDefault="00CD1C00" w:rsidP="00DC52B5">
            <w:pPr>
              <w:jc w:val="center"/>
            </w:pPr>
          </w:p>
        </w:tc>
        <w:tc>
          <w:tcPr>
            <w:tcW w:w="506" w:type="dxa"/>
            <w:vAlign w:val="center"/>
          </w:tcPr>
          <w:p w:rsidR="00CD1C00" w:rsidRPr="008504D1" w:rsidRDefault="00CD1C00" w:rsidP="00DC52B5">
            <w:pPr>
              <w:jc w:val="center"/>
            </w:pPr>
          </w:p>
        </w:tc>
        <w:tc>
          <w:tcPr>
            <w:tcW w:w="507" w:type="dxa"/>
            <w:vAlign w:val="center"/>
          </w:tcPr>
          <w:p w:rsidR="00CD1C00" w:rsidRPr="008504D1" w:rsidRDefault="00CD1C00" w:rsidP="00DC52B5">
            <w:pPr>
              <w:jc w:val="center"/>
            </w:pPr>
            <w:r w:rsidRPr="008504D1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  <w:tc>
          <w:tcPr>
            <w:tcW w:w="505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</w:tr>
      <w:tr w:rsidR="00CD1C00" w:rsidRPr="00C50B27" w:rsidTr="00DC52B5">
        <w:tc>
          <w:tcPr>
            <w:tcW w:w="9828" w:type="dxa"/>
            <w:gridSpan w:val="9"/>
            <w:shd w:val="clear" w:color="auto" w:fill="A6A6A6"/>
          </w:tcPr>
          <w:p w:rsidR="00CD1C00" w:rsidRPr="008504D1" w:rsidRDefault="00CD1C00" w:rsidP="00DC52B5">
            <w:pPr>
              <w:jc w:val="center"/>
              <w:rPr>
                <w:b/>
                <w:color w:val="FFFFFF"/>
              </w:rPr>
            </w:pPr>
            <w:r w:rsidRPr="008504D1"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CD1C00" w:rsidRPr="00C50B27" w:rsidTr="00DC52B5">
        <w:tc>
          <w:tcPr>
            <w:tcW w:w="6791" w:type="dxa"/>
            <w:gridSpan w:val="3"/>
          </w:tcPr>
          <w:p w:rsidR="00CD1C00" w:rsidRPr="00C50B27" w:rsidRDefault="00CD1C00" w:rsidP="00DC52B5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  <w:tc>
          <w:tcPr>
            <w:tcW w:w="506" w:type="dxa"/>
            <w:vAlign w:val="center"/>
          </w:tcPr>
          <w:p w:rsidR="00CD1C00" w:rsidRPr="007C5F84" w:rsidRDefault="00CD1C00" w:rsidP="00DC52B5">
            <w:pPr>
              <w:jc w:val="center"/>
            </w:pPr>
          </w:p>
        </w:tc>
        <w:tc>
          <w:tcPr>
            <w:tcW w:w="506" w:type="dxa"/>
            <w:vAlign w:val="center"/>
          </w:tcPr>
          <w:p w:rsidR="00CD1C00" w:rsidRPr="008504D1" w:rsidRDefault="00CD1C00" w:rsidP="00DC52B5">
            <w:pPr>
              <w:jc w:val="center"/>
            </w:pPr>
          </w:p>
        </w:tc>
        <w:tc>
          <w:tcPr>
            <w:tcW w:w="507" w:type="dxa"/>
            <w:vAlign w:val="center"/>
          </w:tcPr>
          <w:p w:rsidR="00CD1C00" w:rsidRPr="008504D1" w:rsidRDefault="00CD1C00" w:rsidP="00DC52B5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  <w:tc>
          <w:tcPr>
            <w:tcW w:w="505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</w:tr>
      <w:tr w:rsidR="00CD1C00" w:rsidRPr="00C50B27" w:rsidTr="00DC52B5">
        <w:tc>
          <w:tcPr>
            <w:tcW w:w="6791" w:type="dxa"/>
            <w:gridSpan w:val="3"/>
          </w:tcPr>
          <w:p w:rsidR="00CD1C00" w:rsidRPr="00C50B27" w:rsidRDefault="00CD1C00" w:rsidP="00DC52B5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  <w:tc>
          <w:tcPr>
            <w:tcW w:w="506" w:type="dxa"/>
            <w:vAlign w:val="center"/>
          </w:tcPr>
          <w:p w:rsidR="00CD1C00" w:rsidRPr="007C5F84" w:rsidRDefault="00CD1C00" w:rsidP="00DC52B5">
            <w:pPr>
              <w:jc w:val="center"/>
            </w:pPr>
          </w:p>
        </w:tc>
        <w:tc>
          <w:tcPr>
            <w:tcW w:w="506" w:type="dxa"/>
            <w:vAlign w:val="center"/>
          </w:tcPr>
          <w:p w:rsidR="00CD1C00" w:rsidRPr="008504D1" w:rsidRDefault="00CD1C00" w:rsidP="00DC52B5">
            <w:pPr>
              <w:jc w:val="center"/>
            </w:pPr>
          </w:p>
        </w:tc>
        <w:tc>
          <w:tcPr>
            <w:tcW w:w="507" w:type="dxa"/>
            <w:vAlign w:val="center"/>
          </w:tcPr>
          <w:p w:rsidR="00CD1C00" w:rsidRPr="008504D1" w:rsidRDefault="00CD1C00" w:rsidP="00DC52B5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  <w:tc>
          <w:tcPr>
            <w:tcW w:w="505" w:type="dxa"/>
            <w:vAlign w:val="center"/>
          </w:tcPr>
          <w:p w:rsidR="00CD1C00" w:rsidRPr="00C50B27" w:rsidRDefault="00CD1C00" w:rsidP="00DC52B5">
            <w:pPr>
              <w:jc w:val="center"/>
            </w:pPr>
          </w:p>
        </w:tc>
      </w:tr>
      <w:tr w:rsidR="00CD1C00" w:rsidRPr="00C50B27" w:rsidTr="00DC52B5">
        <w:tc>
          <w:tcPr>
            <w:tcW w:w="9828" w:type="dxa"/>
            <w:gridSpan w:val="9"/>
          </w:tcPr>
          <w:p w:rsidR="00CD1C00" w:rsidRPr="00C50B27" w:rsidRDefault="00CD1C00" w:rsidP="00DC52B5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CD1C00" w:rsidRPr="00C50B27" w:rsidRDefault="00CD1C00" w:rsidP="00DC52B5"/>
          <w:p w:rsidR="00CD1C00" w:rsidRPr="00B50DED" w:rsidRDefault="00CD1C00" w:rsidP="00DC52B5">
            <w:pPr>
              <w:rPr>
                <w:b/>
              </w:rPr>
            </w:pPr>
            <w:r w:rsidRPr="00B50DED">
              <w:rPr>
                <w:b/>
                <w:sz w:val="22"/>
                <w:szCs w:val="22"/>
              </w:rPr>
              <w:t>Silné stránky:</w:t>
            </w:r>
          </w:p>
          <w:p w:rsidR="00CD1C00" w:rsidRDefault="00CD1C00" w:rsidP="00DC52B5">
            <w:r>
              <w:rPr>
                <w:sz w:val="22"/>
                <w:szCs w:val="22"/>
              </w:rPr>
              <w:t>+aktuální, zajímavé téma</w:t>
            </w:r>
          </w:p>
          <w:p w:rsidR="00CD1C00" w:rsidRDefault="00CD1C00" w:rsidP="00DC52B5"/>
          <w:p w:rsidR="00CD1C00" w:rsidRDefault="00CD1C00" w:rsidP="00DC52B5">
            <w:pPr>
              <w:rPr>
                <w:b/>
              </w:rPr>
            </w:pPr>
            <w:r w:rsidRPr="00B50DED">
              <w:rPr>
                <w:b/>
                <w:sz w:val="22"/>
                <w:szCs w:val="22"/>
              </w:rPr>
              <w:t>Slabé stránky:</w:t>
            </w:r>
          </w:p>
          <w:p w:rsidR="00CD1C00" w:rsidRPr="008504D1" w:rsidRDefault="00CD1C00" w:rsidP="00DC52B5">
            <w:r w:rsidRPr="008504D1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nedopracovaný úvod práce s chybějící formulací cíle</w:t>
            </w:r>
          </w:p>
          <w:p w:rsidR="00CD1C00" w:rsidRDefault="00CD1C00" w:rsidP="00DC52B5">
            <w:pPr>
              <w:rPr>
                <w:sz w:val="22"/>
                <w:szCs w:val="22"/>
              </w:rPr>
            </w:pPr>
            <w:r w:rsidRPr="00ED77D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teoretická část působí nekompaktně, absentuje vlastní komentář</w:t>
            </w:r>
          </w:p>
          <w:p w:rsidR="00CD1C00" w:rsidRDefault="00CD1C00" w:rsidP="00DC52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-nesprávně formulované výzkumné otázky a cíle výzkumného šetření</w:t>
            </w:r>
          </w:p>
          <w:p w:rsidR="00CD1C00" w:rsidRDefault="00CD1C00" w:rsidP="00DC52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-chyby v interpretaci procent</w:t>
            </w:r>
          </w:p>
          <w:p w:rsidR="00CD1C00" w:rsidRPr="00ED77DB" w:rsidRDefault="00CD1C00" w:rsidP="00DC52B5">
            <w:r>
              <w:rPr>
                <w:sz w:val="22"/>
                <w:szCs w:val="22"/>
              </w:rPr>
              <w:t>-povrchní interpretace dat, tabulky a grafy vyjadřují stejnou skutečnost</w:t>
            </w:r>
          </w:p>
          <w:p w:rsidR="00CD1C00" w:rsidRPr="00ED77DB" w:rsidRDefault="00CD1C00" w:rsidP="00DC52B5">
            <w:r w:rsidRPr="00ED77D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absence závěru</w:t>
            </w:r>
          </w:p>
          <w:p w:rsidR="00CD1C00" w:rsidRDefault="00CD1C00" w:rsidP="00DC52B5"/>
          <w:p w:rsidR="00CD1C00" w:rsidRPr="00ED77DB" w:rsidRDefault="00CD1C00" w:rsidP="00DC52B5">
            <w:r w:rsidRPr="00ED77DB">
              <w:rPr>
                <w:sz w:val="22"/>
                <w:szCs w:val="22"/>
              </w:rPr>
              <w:t xml:space="preserve">Práci </w:t>
            </w:r>
            <w:r w:rsidRPr="00ED77DB">
              <w:rPr>
                <w:b/>
                <w:sz w:val="22"/>
                <w:szCs w:val="22"/>
              </w:rPr>
              <w:t>doporučuji</w:t>
            </w:r>
            <w:r w:rsidRPr="00ED77DB">
              <w:rPr>
                <w:sz w:val="22"/>
                <w:szCs w:val="22"/>
              </w:rPr>
              <w:t xml:space="preserve"> k obhajobě.</w:t>
            </w:r>
          </w:p>
          <w:p w:rsidR="00CD1C00" w:rsidRPr="00C50B27" w:rsidRDefault="00CD1C00" w:rsidP="00DC52B5"/>
        </w:tc>
      </w:tr>
      <w:tr w:rsidR="00CD1C00" w:rsidRPr="00C50B27" w:rsidTr="00DC52B5">
        <w:tc>
          <w:tcPr>
            <w:tcW w:w="9828" w:type="dxa"/>
            <w:gridSpan w:val="9"/>
          </w:tcPr>
          <w:p w:rsidR="00CD1C00" w:rsidRPr="00C50B27" w:rsidRDefault="00CD1C00" w:rsidP="00DC52B5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CD1C00" w:rsidRDefault="00CD1C00" w:rsidP="00DC52B5">
            <w:r>
              <w:rPr>
                <w:sz w:val="22"/>
                <w:szCs w:val="22"/>
              </w:rPr>
              <w:t>Jaké závěry</w:t>
            </w:r>
            <w:r w:rsidRPr="00ED77DB">
              <w:rPr>
                <w:sz w:val="22"/>
                <w:szCs w:val="22"/>
              </w:rPr>
              <w:t xml:space="preserve"> vyplynul</w:t>
            </w:r>
            <w:r>
              <w:rPr>
                <w:sz w:val="22"/>
                <w:szCs w:val="22"/>
              </w:rPr>
              <w:t>y</w:t>
            </w:r>
            <w:r w:rsidRPr="00ED77DB">
              <w:rPr>
                <w:sz w:val="22"/>
                <w:szCs w:val="22"/>
              </w:rPr>
              <w:t xml:space="preserve"> z Vašeho výzkumného šetření?</w:t>
            </w:r>
          </w:p>
          <w:p w:rsidR="00CD1C00" w:rsidRPr="00C50B27" w:rsidRDefault="00CD1C00" w:rsidP="00DC52B5"/>
        </w:tc>
      </w:tr>
      <w:tr w:rsidR="00CD1C00" w:rsidRPr="00C50B27" w:rsidTr="00DC52B5">
        <w:tc>
          <w:tcPr>
            <w:tcW w:w="6791" w:type="dxa"/>
            <w:gridSpan w:val="3"/>
          </w:tcPr>
          <w:p w:rsidR="00CD1C00" w:rsidRPr="00C50B27" w:rsidRDefault="00CD1C00" w:rsidP="00DC52B5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D1C00" w:rsidRPr="00C50B27" w:rsidRDefault="00CD1C00" w:rsidP="00DC52B5">
            <w:pPr>
              <w:jc w:val="center"/>
            </w:pPr>
          </w:p>
        </w:tc>
        <w:tc>
          <w:tcPr>
            <w:tcW w:w="506" w:type="dxa"/>
          </w:tcPr>
          <w:p w:rsidR="00CD1C00" w:rsidRPr="007C5F84" w:rsidRDefault="00CD1C00" w:rsidP="00DC52B5">
            <w:pPr>
              <w:jc w:val="center"/>
            </w:pPr>
          </w:p>
        </w:tc>
        <w:tc>
          <w:tcPr>
            <w:tcW w:w="506" w:type="dxa"/>
          </w:tcPr>
          <w:p w:rsidR="00CD1C00" w:rsidRPr="00C50B27" w:rsidRDefault="00CD1C00" w:rsidP="00DC52B5">
            <w:pPr>
              <w:jc w:val="center"/>
            </w:pPr>
          </w:p>
        </w:tc>
        <w:tc>
          <w:tcPr>
            <w:tcW w:w="507" w:type="dxa"/>
          </w:tcPr>
          <w:p w:rsidR="00CD1C00" w:rsidRPr="008504D1" w:rsidRDefault="00CD1C00" w:rsidP="00DC52B5">
            <w:pPr>
              <w:jc w:val="center"/>
            </w:pPr>
            <w:r w:rsidRPr="008504D1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CD1C00" w:rsidRPr="00C50B27" w:rsidRDefault="00CD1C00" w:rsidP="00DC52B5">
            <w:pPr>
              <w:jc w:val="center"/>
            </w:pPr>
          </w:p>
        </w:tc>
        <w:tc>
          <w:tcPr>
            <w:tcW w:w="505" w:type="dxa"/>
          </w:tcPr>
          <w:p w:rsidR="00CD1C00" w:rsidRPr="00C50B27" w:rsidRDefault="00CD1C00" w:rsidP="00DC52B5">
            <w:pPr>
              <w:jc w:val="center"/>
            </w:pPr>
          </w:p>
        </w:tc>
      </w:tr>
      <w:tr w:rsidR="00CD1C00" w:rsidRPr="00C50B27" w:rsidTr="00DC52B5">
        <w:tc>
          <w:tcPr>
            <w:tcW w:w="4068" w:type="dxa"/>
            <w:gridSpan w:val="2"/>
            <w:vAlign w:val="center"/>
          </w:tcPr>
          <w:p w:rsidR="00CD1C00" w:rsidRPr="00C50B27" w:rsidRDefault="00CD1C00" w:rsidP="00DC52B5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13. 5. 2014</w:t>
            </w:r>
          </w:p>
        </w:tc>
        <w:tc>
          <w:tcPr>
            <w:tcW w:w="5760" w:type="dxa"/>
            <w:gridSpan w:val="7"/>
            <w:vAlign w:val="center"/>
          </w:tcPr>
          <w:p w:rsidR="00CD1C00" w:rsidRPr="00C50B27" w:rsidRDefault="00CD1C00" w:rsidP="00DC52B5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CD1C00" w:rsidRDefault="00CD1C00" w:rsidP="00CD1C00"/>
    <w:p w:rsidR="00764A6E" w:rsidRDefault="00764A6E"/>
    <w:sectPr w:rsidR="00764A6E" w:rsidSect="006940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51F3" w:rsidRDefault="007051F3" w:rsidP="00CD1C00">
      <w:r>
        <w:separator/>
      </w:r>
    </w:p>
  </w:endnote>
  <w:endnote w:type="continuationSeparator" w:id="0">
    <w:p w:rsidR="007051F3" w:rsidRDefault="007051F3" w:rsidP="00CD1C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51F3" w:rsidRDefault="007051F3" w:rsidP="00CD1C00">
      <w:r>
        <w:separator/>
      </w:r>
    </w:p>
  </w:footnote>
  <w:footnote w:type="continuationSeparator" w:id="0">
    <w:p w:rsidR="007051F3" w:rsidRDefault="007051F3" w:rsidP="00CD1C00">
      <w:r>
        <w:continuationSeparator/>
      </w:r>
    </w:p>
  </w:footnote>
  <w:footnote w:id="1">
    <w:p w:rsidR="00CD1C00" w:rsidRDefault="00CD1C00" w:rsidP="00CD1C00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1C00"/>
    <w:rsid w:val="007051F3"/>
    <w:rsid w:val="00764A6E"/>
    <w:rsid w:val="00CD1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1C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D1C0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D1C0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D1C0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257</Words>
  <Characters>1523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dcterms:created xsi:type="dcterms:W3CDTF">2014-05-19T04:26:00Z</dcterms:created>
  <dcterms:modified xsi:type="dcterms:W3CDTF">2014-05-19T04:34:00Z</dcterms:modified>
</cp:coreProperties>
</file>