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28"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1E0" w:firstRow="1" w:lastRow="1" w:firstColumn="1" w:lastColumn="1" w:noHBand="0" w:noVBand="0"/>
      </w:tblPr>
      <w:tblGrid>
        <w:gridCol w:w="2808"/>
        <w:gridCol w:w="1260"/>
        <w:gridCol w:w="2723"/>
        <w:gridCol w:w="507"/>
        <w:gridCol w:w="506"/>
        <w:gridCol w:w="506"/>
        <w:gridCol w:w="507"/>
        <w:gridCol w:w="506"/>
        <w:gridCol w:w="505"/>
      </w:tblGrid>
      <w:tr w:rsidR="006847E2" w:rsidRPr="00C50B27" w:rsidTr="00C50B27">
        <w:tc>
          <w:tcPr>
            <w:tcW w:w="9828" w:type="dxa"/>
            <w:gridSpan w:val="9"/>
          </w:tcPr>
          <w:p w:rsidR="006847E2" w:rsidRPr="00C50B27" w:rsidRDefault="006847E2" w:rsidP="00C50B27">
            <w:pPr>
              <w:jc w:val="center"/>
              <w:rPr>
                <w:sz w:val="22"/>
                <w:szCs w:val="22"/>
              </w:rPr>
            </w:pPr>
            <w:r w:rsidRPr="00C50B27">
              <w:rPr>
                <w:b/>
                <w:sz w:val="22"/>
                <w:szCs w:val="22"/>
              </w:rPr>
              <w:t xml:space="preserve">POSUDEK VEDOUCÍHO </w:t>
            </w:r>
            <w:r w:rsidR="00E709EA" w:rsidRPr="00C50B27">
              <w:rPr>
                <w:b/>
                <w:sz w:val="22"/>
                <w:szCs w:val="22"/>
              </w:rPr>
              <w:t>DIPLOMOVÉ</w:t>
            </w:r>
            <w:r w:rsidRPr="00C50B27">
              <w:rPr>
                <w:b/>
                <w:sz w:val="22"/>
                <w:szCs w:val="22"/>
              </w:rPr>
              <w:t xml:space="preserve"> PRÁCE</w:t>
            </w:r>
          </w:p>
        </w:tc>
      </w:tr>
      <w:tr w:rsidR="006847E2" w:rsidRPr="00C50B27" w:rsidTr="00C50B27">
        <w:tc>
          <w:tcPr>
            <w:tcW w:w="2808" w:type="dxa"/>
          </w:tcPr>
          <w:p w:rsidR="006847E2" w:rsidRPr="00C50B27" w:rsidRDefault="006847E2" w:rsidP="00362AB0">
            <w:pPr>
              <w:rPr>
                <w:sz w:val="22"/>
                <w:szCs w:val="22"/>
              </w:rPr>
            </w:pPr>
            <w:r w:rsidRPr="00C50B27">
              <w:rPr>
                <w:sz w:val="22"/>
                <w:szCs w:val="22"/>
              </w:rPr>
              <w:t>Jméno a příjmení studenta</w:t>
            </w:r>
          </w:p>
        </w:tc>
        <w:tc>
          <w:tcPr>
            <w:tcW w:w="7020" w:type="dxa"/>
            <w:gridSpan w:val="8"/>
          </w:tcPr>
          <w:p w:rsidR="006847E2" w:rsidRPr="00C50B27" w:rsidRDefault="00702A19" w:rsidP="00362AB0">
            <w:pPr>
              <w:rPr>
                <w:sz w:val="22"/>
                <w:szCs w:val="22"/>
              </w:rPr>
            </w:pPr>
            <w:r>
              <w:rPr>
                <w:sz w:val="22"/>
                <w:szCs w:val="22"/>
              </w:rPr>
              <w:t xml:space="preserve">Bc. Simona </w:t>
            </w:r>
            <w:proofErr w:type="spellStart"/>
            <w:r>
              <w:rPr>
                <w:sz w:val="22"/>
                <w:szCs w:val="22"/>
              </w:rPr>
              <w:t>Němejcová</w:t>
            </w:r>
            <w:proofErr w:type="spellEnd"/>
          </w:p>
        </w:tc>
      </w:tr>
      <w:tr w:rsidR="006847E2" w:rsidRPr="00C50B27" w:rsidTr="00C50B27">
        <w:tc>
          <w:tcPr>
            <w:tcW w:w="2808" w:type="dxa"/>
          </w:tcPr>
          <w:p w:rsidR="006847E2" w:rsidRPr="00C50B27" w:rsidRDefault="006847E2" w:rsidP="00362AB0">
            <w:pPr>
              <w:rPr>
                <w:sz w:val="22"/>
                <w:szCs w:val="22"/>
              </w:rPr>
            </w:pPr>
            <w:r w:rsidRPr="00C50B27">
              <w:rPr>
                <w:sz w:val="22"/>
                <w:szCs w:val="22"/>
              </w:rPr>
              <w:t>Název práce</w:t>
            </w:r>
          </w:p>
        </w:tc>
        <w:tc>
          <w:tcPr>
            <w:tcW w:w="7020" w:type="dxa"/>
            <w:gridSpan w:val="8"/>
          </w:tcPr>
          <w:p w:rsidR="006847E2" w:rsidRPr="00C50B27" w:rsidRDefault="00702A19" w:rsidP="00362AB0">
            <w:pPr>
              <w:rPr>
                <w:sz w:val="22"/>
                <w:szCs w:val="22"/>
              </w:rPr>
            </w:pPr>
            <w:r>
              <w:rPr>
                <w:sz w:val="22"/>
                <w:szCs w:val="22"/>
              </w:rPr>
              <w:t>Čtenářská gramotnost jako činitel socializace žáků základní školy</w:t>
            </w:r>
          </w:p>
        </w:tc>
      </w:tr>
      <w:tr w:rsidR="006847E2" w:rsidRPr="00C50B27" w:rsidTr="00C50B27">
        <w:tc>
          <w:tcPr>
            <w:tcW w:w="2808" w:type="dxa"/>
          </w:tcPr>
          <w:p w:rsidR="006847E2" w:rsidRPr="00C50B27" w:rsidRDefault="006847E2" w:rsidP="00362AB0">
            <w:pPr>
              <w:rPr>
                <w:sz w:val="22"/>
                <w:szCs w:val="22"/>
              </w:rPr>
            </w:pPr>
            <w:r w:rsidRPr="00C50B27">
              <w:rPr>
                <w:sz w:val="22"/>
                <w:szCs w:val="22"/>
              </w:rPr>
              <w:t>Vedoucí práce</w:t>
            </w:r>
          </w:p>
        </w:tc>
        <w:tc>
          <w:tcPr>
            <w:tcW w:w="7020" w:type="dxa"/>
            <w:gridSpan w:val="8"/>
          </w:tcPr>
          <w:p w:rsidR="006847E2" w:rsidRPr="00C50B27" w:rsidRDefault="00702A19" w:rsidP="00362AB0">
            <w:pPr>
              <w:rPr>
                <w:sz w:val="22"/>
                <w:szCs w:val="22"/>
              </w:rPr>
            </w:pPr>
            <w:r>
              <w:rPr>
                <w:sz w:val="22"/>
                <w:szCs w:val="22"/>
              </w:rPr>
              <w:t>Mgr. Ilona Kočvarová, Ph.D.</w:t>
            </w:r>
          </w:p>
        </w:tc>
      </w:tr>
      <w:tr w:rsidR="006847E2" w:rsidRPr="00C50B27" w:rsidTr="00C50B27">
        <w:tc>
          <w:tcPr>
            <w:tcW w:w="2808" w:type="dxa"/>
          </w:tcPr>
          <w:p w:rsidR="006847E2" w:rsidRPr="00C50B27" w:rsidRDefault="006847E2" w:rsidP="00362AB0">
            <w:pPr>
              <w:rPr>
                <w:sz w:val="22"/>
                <w:szCs w:val="22"/>
              </w:rPr>
            </w:pPr>
            <w:r w:rsidRPr="00C50B27">
              <w:rPr>
                <w:sz w:val="22"/>
                <w:szCs w:val="22"/>
              </w:rPr>
              <w:t>Obor</w:t>
            </w:r>
          </w:p>
        </w:tc>
        <w:tc>
          <w:tcPr>
            <w:tcW w:w="7020" w:type="dxa"/>
            <w:gridSpan w:val="8"/>
          </w:tcPr>
          <w:p w:rsidR="006847E2" w:rsidRPr="00C50B27" w:rsidRDefault="00702A19" w:rsidP="00362AB0">
            <w:pPr>
              <w:rPr>
                <w:sz w:val="22"/>
                <w:szCs w:val="22"/>
              </w:rPr>
            </w:pPr>
            <w:r>
              <w:rPr>
                <w:sz w:val="22"/>
                <w:szCs w:val="22"/>
              </w:rPr>
              <w:t>Sociální pedagogika</w:t>
            </w:r>
          </w:p>
        </w:tc>
      </w:tr>
      <w:tr w:rsidR="006847E2" w:rsidRPr="00C50B27" w:rsidTr="00C50B27">
        <w:tc>
          <w:tcPr>
            <w:tcW w:w="2808" w:type="dxa"/>
          </w:tcPr>
          <w:p w:rsidR="006847E2" w:rsidRPr="00C50B27" w:rsidRDefault="006847E2" w:rsidP="00362AB0">
            <w:pPr>
              <w:rPr>
                <w:sz w:val="22"/>
                <w:szCs w:val="22"/>
              </w:rPr>
            </w:pPr>
            <w:r w:rsidRPr="00C50B27">
              <w:rPr>
                <w:sz w:val="22"/>
                <w:szCs w:val="22"/>
              </w:rPr>
              <w:t>Forma studia</w:t>
            </w:r>
          </w:p>
        </w:tc>
        <w:tc>
          <w:tcPr>
            <w:tcW w:w="7020" w:type="dxa"/>
            <w:gridSpan w:val="8"/>
          </w:tcPr>
          <w:p w:rsidR="006847E2" w:rsidRPr="00C50B27" w:rsidRDefault="00702A19" w:rsidP="00362AB0">
            <w:pPr>
              <w:rPr>
                <w:sz w:val="22"/>
                <w:szCs w:val="22"/>
              </w:rPr>
            </w:pPr>
            <w:r>
              <w:rPr>
                <w:sz w:val="22"/>
                <w:szCs w:val="22"/>
              </w:rPr>
              <w:t>kombinovaná</w:t>
            </w:r>
          </w:p>
        </w:tc>
      </w:tr>
      <w:tr w:rsidR="006847E2" w:rsidRPr="00C50B27" w:rsidTr="00C50B27">
        <w:tc>
          <w:tcPr>
            <w:tcW w:w="2808" w:type="dxa"/>
            <w:vAlign w:val="center"/>
          </w:tcPr>
          <w:p w:rsidR="006847E2" w:rsidRPr="00C50B27" w:rsidRDefault="006847E2" w:rsidP="00362AB0">
            <w:pPr>
              <w:rPr>
                <w:b/>
                <w:sz w:val="22"/>
                <w:szCs w:val="22"/>
              </w:rPr>
            </w:pPr>
            <w:r w:rsidRPr="00C50B27">
              <w:rPr>
                <w:b/>
                <w:sz w:val="22"/>
                <w:szCs w:val="22"/>
              </w:rPr>
              <w:t>Kritéria hodnocení práce</w:t>
            </w:r>
          </w:p>
        </w:tc>
        <w:tc>
          <w:tcPr>
            <w:tcW w:w="7020" w:type="dxa"/>
            <w:gridSpan w:val="8"/>
          </w:tcPr>
          <w:p w:rsidR="006847E2" w:rsidRPr="00C50B27" w:rsidRDefault="006847E2" w:rsidP="00C50B27">
            <w:pPr>
              <w:jc w:val="right"/>
              <w:rPr>
                <w:b/>
                <w:sz w:val="22"/>
                <w:szCs w:val="22"/>
              </w:rPr>
            </w:pPr>
            <w:r w:rsidRPr="00C50B27">
              <w:rPr>
                <w:b/>
                <w:sz w:val="22"/>
                <w:szCs w:val="22"/>
              </w:rPr>
              <w:t>Stupeň hodnocení</w:t>
            </w:r>
          </w:p>
          <w:p w:rsidR="006847E2" w:rsidRPr="00C50B27" w:rsidRDefault="006847E2" w:rsidP="00C50B27">
            <w:pPr>
              <w:jc w:val="right"/>
              <w:rPr>
                <w:sz w:val="22"/>
                <w:szCs w:val="22"/>
              </w:rPr>
            </w:pPr>
            <w:r w:rsidRPr="00C50B27">
              <w:rPr>
                <w:b/>
                <w:sz w:val="22"/>
                <w:szCs w:val="22"/>
              </w:rPr>
              <w:t>dle stupnice ECTS</w:t>
            </w:r>
          </w:p>
        </w:tc>
      </w:tr>
      <w:tr w:rsidR="006847E2" w:rsidRPr="00C50B27" w:rsidTr="00C50B27">
        <w:tc>
          <w:tcPr>
            <w:tcW w:w="9828" w:type="dxa"/>
            <w:gridSpan w:val="9"/>
            <w:shd w:val="clear" w:color="auto" w:fill="A6A6A6"/>
          </w:tcPr>
          <w:p w:rsidR="006847E2" w:rsidRPr="00C50B27" w:rsidRDefault="006847E2" w:rsidP="00C50B27">
            <w:pPr>
              <w:jc w:val="center"/>
              <w:rPr>
                <w:color w:val="FFFFFF"/>
                <w:sz w:val="22"/>
                <w:szCs w:val="22"/>
              </w:rPr>
            </w:pPr>
            <w:r w:rsidRPr="00C50B27">
              <w:rPr>
                <w:b/>
                <w:color w:val="FFFFFF"/>
                <w:sz w:val="22"/>
                <w:szCs w:val="22"/>
              </w:rPr>
              <w:t>Formální stránka práce</w:t>
            </w:r>
          </w:p>
        </w:tc>
      </w:tr>
      <w:tr w:rsidR="006847E2" w:rsidRPr="00C50B27" w:rsidTr="00C50B27">
        <w:tc>
          <w:tcPr>
            <w:tcW w:w="6791" w:type="dxa"/>
            <w:gridSpan w:val="3"/>
          </w:tcPr>
          <w:p w:rsidR="006847E2" w:rsidRPr="00C50B27" w:rsidRDefault="006847E2" w:rsidP="00362AB0">
            <w:pPr>
              <w:rPr>
                <w:sz w:val="22"/>
                <w:szCs w:val="22"/>
              </w:rPr>
            </w:pPr>
            <w:r w:rsidRPr="00C50B27">
              <w:rPr>
                <w:sz w:val="22"/>
                <w:szCs w:val="22"/>
              </w:rPr>
              <w:t>Přehlednost a členění práce</w:t>
            </w:r>
          </w:p>
        </w:tc>
        <w:tc>
          <w:tcPr>
            <w:tcW w:w="507" w:type="dxa"/>
            <w:vAlign w:val="center"/>
          </w:tcPr>
          <w:p w:rsidR="006847E2" w:rsidRPr="0014750A" w:rsidRDefault="006847E2" w:rsidP="00C50B27">
            <w:pPr>
              <w:jc w:val="center"/>
              <w:rPr>
                <w:b/>
                <w:sz w:val="22"/>
                <w:szCs w:val="22"/>
              </w:rPr>
            </w:pPr>
            <w:r w:rsidRPr="0014750A">
              <w:rPr>
                <w:b/>
                <w:sz w:val="22"/>
                <w:szCs w:val="22"/>
              </w:rPr>
              <w:t>A</w:t>
            </w:r>
          </w:p>
        </w:tc>
        <w:tc>
          <w:tcPr>
            <w:tcW w:w="506"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6847E2" w:rsidRPr="00C50B27" w:rsidTr="00C50B27">
        <w:tc>
          <w:tcPr>
            <w:tcW w:w="6791" w:type="dxa"/>
            <w:gridSpan w:val="3"/>
          </w:tcPr>
          <w:p w:rsidR="006847E2" w:rsidRPr="00C50B27" w:rsidRDefault="006847E2" w:rsidP="00362AB0">
            <w:pPr>
              <w:rPr>
                <w:sz w:val="22"/>
                <w:szCs w:val="22"/>
              </w:rPr>
            </w:pPr>
            <w:r w:rsidRPr="00C50B27">
              <w:rPr>
                <w:sz w:val="22"/>
                <w:szCs w:val="22"/>
              </w:rPr>
              <w:t>Úroveň jazykového zpracování</w:t>
            </w:r>
            <w:r w:rsidR="00B411DB">
              <w:rPr>
                <w:sz w:val="22"/>
                <w:szCs w:val="22"/>
              </w:rPr>
              <w:t xml:space="preserve"> (odborná úroveň</w:t>
            </w:r>
            <w:r w:rsidR="005C219A" w:rsidRPr="00C50B27">
              <w:rPr>
                <w:sz w:val="22"/>
                <w:szCs w:val="22"/>
              </w:rPr>
              <w:t xml:space="preserve"> textu, gramatická </w:t>
            </w:r>
            <w:r w:rsidR="005C219A" w:rsidRPr="00C50B27">
              <w:rPr>
                <w:sz w:val="22"/>
                <w:szCs w:val="22"/>
              </w:rPr>
              <w:br/>
              <w:t>a stylistická správnost)</w:t>
            </w:r>
          </w:p>
        </w:tc>
        <w:tc>
          <w:tcPr>
            <w:tcW w:w="507" w:type="dxa"/>
            <w:vAlign w:val="center"/>
          </w:tcPr>
          <w:p w:rsidR="006847E2" w:rsidRPr="0014750A" w:rsidRDefault="006847E2" w:rsidP="00C50B27">
            <w:pPr>
              <w:jc w:val="center"/>
              <w:rPr>
                <w:b/>
                <w:sz w:val="22"/>
                <w:szCs w:val="22"/>
              </w:rPr>
            </w:pPr>
            <w:r w:rsidRPr="0014750A">
              <w:rPr>
                <w:b/>
                <w:sz w:val="22"/>
                <w:szCs w:val="22"/>
              </w:rPr>
              <w:t>A</w:t>
            </w:r>
          </w:p>
        </w:tc>
        <w:tc>
          <w:tcPr>
            <w:tcW w:w="506"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6847E2" w:rsidRPr="00C50B27" w:rsidTr="00C50B27">
        <w:tc>
          <w:tcPr>
            <w:tcW w:w="6791" w:type="dxa"/>
            <w:gridSpan w:val="3"/>
          </w:tcPr>
          <w:p w:rsidR="006847E2" w:rsidRPr="00C50B27" w:rsidRDefault="006847E2" w:rsidP="00B411DB">
            <w:pPr>
              <w:rPr>
                <w:sz w:val="22"/>
                <w:szCs w:val="22"/>
              </w:rPr>
            </w:pPr>
            <w:r w:rsidRPr="00C50B27">
              <w:rPr>
                <w:sz w:val="22"/>
                <w:szCs w:val="22"/>
              </w:rPr>
              <w:t>Dodržení formálních náležitostí (</w:t>
            </w:r>
            <w:r w:rsidR="00B411DB">
              <w:rPr>
                <w:sz w:val="22"/>
                <w:szCs w:val="22"/>
              </w:rPr>
              <w:t>dodržení citační normy</w:t>
            </w:r>
            <w:r w:rsidRPr="00C50B27">
              <w:rPr>
                <w:sz w:val="22"/>
                <w:szCs w:val="22"/>
              </w:rPr>
              <w:t>, úprava</w:t>
            </w:r>
            <w:r w:rsidR="00B411DB">
              <w:rPr>
                <w:sz w:val="22"/>
                <w:szCs w:val="22"/>
              </w:rPr>
              <w:t xml:space="preserve"> práce</w:t>
            </w:r>
            <w:r w:rsidRPr="00C50B27">
              <w:rPr>
                <w:sz w:val="22"/>
                <w:szCs w:val="22"/>
              </w:rPr>
              <w:t>)</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14750A" w:rsidRDefault="006847E2" w:rsidP="00C50B27">
            <w:pPr>
              <w:jc w:val="center"/>
              <w:rPr>
                <w:b/>
                <w:sz w:val="22"/>
                <w:szCs w:val="22"/>
              </w:rPr>
            </w:pPr>
            <w:r w:rsidRPr="0014750A">
              <w:rPr>
                <w:b/>
                <w:sz w:val="22"/>
                <w:szCs w:val="22"/>
              </w:rPr>
              <w:t>B</w:t>
            </w:r>
          </w:p>
        </w:tc>
        <w:tc>
          <w:tcPr>
            <w:tcW w:w="506" w:type="dxa"/>
            <w:vAlign w:val="center"/>
          </w:tcPr>
          <w:p w:rsidR="006847E2" w:rsidRPr="00C50B27" w:rsidRDefault="006847E2" w:rsidP="00C50B27">
            <w:pPr>
              <w:jc w:val="center"/>
              <w:rPr>
                <w:sz w:val="22"/>
                <w:szCs w:val="22"/>
              </w:rPr>
            </w:pP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6847E2" w:rsidRPr="00C50B27" w:rsidTr="00C50B27">
        <w:tc>
          <w:tcPr>
            <w:tcW w:w="9828" w:type="dxa"/>
            <w:gridSpan w:val="9"/>
            <w:shd w:val="clear" w:color="auto" w:fill="A6A6A6"/>
            <w:vAlign w:val="center"/>
          </w:tcPr>
          <w:p w:rsidR="006847E2" w:rsidRPr="00C50B27" w:rsidRDefault="005C219A" w:rsidP="00C50B27">
            <w:pPr>
              <w:jc w:val="center"/>
              <w:rPr>
                <w:sz w:val="22"/>
                <w:szCs w:val="22"/>
              </w:rPr>
            </w:pPr>
            <w:r w:rsidRPr="00C50B27">
              <w:rPr>
                <w:b/>
                <w:color w:val="FFFFFF"/>
                <w:sz w:val="22"/>
                <w:szCs w:val="22"/>
              </w:rPr>
              <w:t xml:space="preserve">Teoretická východiska </w:t>
            </w:r>
            <w:r w:rsidR="006847E2" w:rsidRPr="00C50B27">
              <w:rPr>
                <w:b/>
                <w:color w:val="FFFFFF"/>
                <w:sz w:val="22"/>
                <w:szCs w:val="22"/>
              </w:rPr>
              <w:t>práce</w:t>
            </w:r>
          </w:p>
        </w:tc>
      </w:tr>
      <w:tr w:rsidR="006847E2" w:rsidRPr="00C50B27" w:rsidTr="00C50B27">
        <w:tc>
          <w:tcPr>
            <w:tcW w:w="6791" w:type="dxa"/>
            <w:gridSpan w:val="3"/>
          </w:tcPr>
          <w:p w:rsidR="006847E2" w:rsidRPr="00C50B27" w:rsidRDefault="005C219A" w:rsidP="005C219A">
            <w:pPr>
              <w:rPr>
                <w:sz w:val="22"/>
                <w:szCs w:val="22"/>
              </w:rPr>
            </w:pPr>
            <w:r w:rsidRPr="00C50B27">
              <w:rPr>
                <w:sz w:val="22"/>
                <w:szCs w:val="22"/>
              </w:rPr>
              <w:t xml:space="preserve">Formulace cílů práce </w:t>
            </w:r>
          </w:p>
        </w:tc>
        <w:tc>
          <w:tcPr>
            <w:tcW w:w="507" w:type="dxa"/>
            <w:vAlign w:val="center"/>
          </w:tcPr>
          <w:p w:rsidR="006847E2" w:rsidRPr="00720232" w:rsidRDefault="006847E2" w:rsidP="00C50B27">
            <w:pPr>
              <w:jc w:val="center"/>
              <w:rPr>
                <w:b/>
                <w:sz w:val="22"/>
                <w:szCs w:val="22"/>
              </w:rPr>
            </w:pPr>
            <w:r w:rsidRPr="00720232">
              <w:rPr>
                <w:b/>
                <w:sz w:val="22"/>
                <w:szCs w:val="22"/>
              </w:rPr>
              <w:t>A</w:t>
            </w:r>
          </w:p>
        </w:tc>
        <w:tc>
          <w:tcPr>
            <w:tcW w:w="506"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6847E2" w:rsidRPr="00C50B27" w:rsidTr="00C50B27">
        <w:tc>
          <w:tcPr>
            <w:tcW w:w="6791" w:type="dxa"/>
            <w:gridSpan w:val="3"/>
          </w:tcPr>
          <w:p w:rsidR="006847E2" w:rsidRPr="00C50B27" w:rsidRDefault="0055255D" w:rsidP="0055255D">
            <w:pPr>
              <w:rPr>
                <w:sz w:val="22"/>
                <w:szCs w:val="22"/>
              </w:rPr>
            </w:pPr>
            <w:r w:rsidRPr="00C50B27">
              <w:rPr>
                <w:sz w:val="22"/>
                <w:szCs w:val="22"/>
              </w:rPr>
              <w:t xml:space="preserve">Analýza a syntéza problému </w:t>
            </w:r>
          </w:p>
        </w:tc>
        <w:tc>
          <w:tcPr>
            <w:tcW w:w="507" w:type="dxa"/>
            <w:vAlign w:val="center"/>
          </w:tcPr>
          <w:p w:rsidR="006847E2" w:rsidRPr="00720232" w:rsidRDefault="006847E2" w:rsidP="00C50B27">
            <w:pPr>
              <w:jc w:val="center"/>
              <w:rPr>
                <w:b/>
                <w:sz w:val="22"/>
                <w:szCs w:val="22"/>
              </w:rPr>
            </w:pPr>
            <w:r w:rsidRPr="00720232">
              <w:rPr>
                <w:b/>
                <w:sz w:val="22"/>
                <w:szCs w:val="22"/>
              </w:rPr>
              <w:t>A</w:t>
            </w:r>
          </w:p>
        </w:tc>
        <w:tc>
          <w:tcPr>
            <w:tcW w:w="506"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5C219A" w:rsidRPr="00C50B27" w:rsidTr="00C50B27">
        <w:tc>
          <w:tcPr>
            <w:tcW w:w="6791" w:type="dxa"/>
            <w:gridSpan w:val="3"/>
          </w:tcPr>
          <w:p w:rsidR="005C219A" w:rsidRPr="00C50B27" w:rsidRDefault="0055255D" w:rsidP="00B411DB">
            <w:pPr>
              <w:rPr>
                <w:sz w:val="22"/>
                <w:szCs w:val="22"/>
              </w:rPr>
            </w:pPr>
            <w:r w:rsidRPr="00C50B27">
              <w:rPr>
                <w:sz w:val="22"/>
                <w:szCs w:val="22"/>
              </w:rPr>
              <w:t>Práce s odbornou literaturou (využití re</w:t>
            </w:r>
            <w:r w:rsidR="00B411DB">
              <w:rPr>
                <w:sz w:val="22"/>
                <w:szCs w:val="22"/>
              </w:rPr>
              <w:t xml:space="preserve">levantních zdrojů, odbornost </w:t>
            </w:r>
            <w:r w:rsidR="00B411DB">
              <w:rPr>
                <w:sz w:val="22"/>
                <w:szCs w:val="22"/>
              </w:rPr>
              <w:br/>
            </w:r>
            <w:r w:rsidRPr="00C50B27">
              <w:rPr>
                <w:sz w:val="22"/>
                <w:szCs w:val="22"/>
              </w:rPr>
              <w:t>a aktuálnost zdrojů)</w:t>
            </w:r>
          </w:p>
        </w:tc>
        <w:tc>
          <w:tcPr>
            <w:tcW w:w="507" w:type="dxa"/>
            <w:vAlign w:val="center"/>
          </w:tcPr>
          <w:p w:rsidR="005C219A" w:rsidRPr="00720232" w:rsidRDefault="005C219A" w:rsidP="00C50B27">
            <w:pPr>
              <w:jc w:val="center"/>
              <w:rPr>
                <w:sz w:val="22"/>
                <w:szCs w:val="22"/>
              </w:rPr>
            </w:pPr>
          </w:p>
        </w:tc>
        <w:tc>
          <w:tcPr>
            <w:tcW w:w="506" w:type="dxa"/>
            <w:vAlign w:val="center"/>
          </w:tcPr>
          <w:p w:rsidR="005C219A" w:rsidRPr="00720232" w:rsidRDefault="005C219A" w:rsidP="00C50B27">
            <w:pPr>
              <w:jc w:val="center"/>
              <w:rPr>
                <w:b/>
                <w:sz w:val="22"/>
                <w:szCs w:val="22"/>
              </w:rPr>
            </w:pPr>
            <w:r w:rsidRPr="00720232">
              <w:rPr>
                <w:b/>
                <w:sz w:val="22"/>
                <w:szCs w:val="22"/>
              </w:rPr>
              <w:t>B</w:t>
            </w:r>
          </w:p>
        </w:tc>
        <w:tc>
          <w:tcPr>
            <w:tcW w:w="506" w:type="dxa"/>
            <w:vAlign w:val="center"/>
          </w:tcPr>
          <w:p w:rsidR="005C219A" w:rsidRPr="00C50B27" w:rsidRDefault="005C219A" w:rsidP="00C50B27">
            <w:pPr>
              <w:jc w:val="center"/>
              <w:rPr>
                <w:sz w:val="22"/>
                <w:szCs w:val="22"/>
              </w:rPr>
            </w:pPr>
          </w:p>
        </w:tc>
        <w:tc>
          <w:tcPr>
            <w:tcW w:w="507" w:type="dxa"/>
            <w:vAlign w:val="center"/>
          </w:tcPr>
          <w:p w:rsidR="005C219A" w:rsidRPr="00C50B27" w:rsidRDefault="005C219A" w:rsidP="00C50B27">
            <w:pPr>
              <w:jc w:val="center"/>
              <w:rPr>
                <w:sz w:val="22"/>
                <w:szCs w:val="22"/>
              </w:rPr>
            </w:pPr>
          </w:p>
        </w:tc>
        <w:tc>
          <w:tcPr>
            <w:tcW w:w="506" w:type="dxa"/>
            <w:vAlign w:val="center"/>
          </w:tcPr>
          <w:p w:rsidR="005C219A" w:rsidRPr="00C50B27" w:rsidRDefault="005C219A" w:rsidP="00C50B27">
            <w:pPr>
              <w:jc w:val="center"/>
              <w:rPr>
                <w:sz w:val="22"/>
                <w:szCs w:val="22"/>
              </w:rPr>
            </w:pPr>
          </w:p>
        </w:tc>
        <w:tc>
          <w:tcPr>
            <w:tcW w:w="505" w:type="dxa"/>
            <w:vAlign w:val="center"/>
          </w:tcPr>
          <w:p w:rsidR="005C219A" w:rsidRPr="00C50B27" w:rsidRDefault="005C219A" w:rsidP="00C50B27">
            <w:pPr>
              <w:jc w:val="center"/>
              <w:rPr>
                <w:sz w:val="22"/>
                <w:szCs w:val="22"/>
              </w:rPr>
            </w:pPr>
          </w:p>
        </w:tc>
      </w:tr>
      <w:tr w:rsidR="005C219A" w:rsidRPr="00C50B27" w:rsidTr="00C50B27">
        <w:tc>
          <w:tcPr>
            <w:tcW w:w="9828" w:type="dxa"/>
            <w:gridSpan w:val="9"/>
            <w:shd w:val="clear" w:color="auto" w:fill="A6A6A6"/>
            <w:vAlign w:val="center"/>
          </w:tcPr>
          <w:p w:rsidR="005C219A" w:rsidRPr="00C50B27" w:rsidRDefault="005C219A" w:rsidP="00C50B27">
            <w:pPr>
              <w:jc w:val="center"/>
              <w:rPr>
                <w:sz w:val="22"/>
                <w:szCs w:val="22"/>
              </w:rPr>
            </w:pPr>
            <w:r w:rsidRPr="00C50B27">
              <w:rPr>
                <w:b/>
                <w:color w:val="FFFFFF"/>
                <w:sz w:val="22"/>
                <w:szCs w:val="22"/>
              </w:rPr>
              <w:t>Empirická část práce</w:t>
            </w:r>
          </w:p>
        </w:tc>
      </w:tr>
      <w:tr w:rsidR="0055255D" w:rsidRPr="00C50B27" w:rsidTr="00C50B27">
        <w:tc>
          <w:tcPr>
            <w:tcW w:w="6791" w:type="dxa"/>
            <w:gridSpan w:val="3"/>
          </w:tcPr>
          <w:p w:rsidR="0055255D" w:rsidRPr="00C50B27" w:rsidRDefault="0055255D" w:rsidP="005C219A">
            <w:pPr>
              <w:rPr>
                <w:sz w:val="22"/>
                <w:szCs w:val="22"/>
              </w:rPr>
            </w:pPr>
            <w:r w:rsidRPr="00C50B27">
              <w:rPr>
                <w:sz w:val="22"/>
                <w:szCs w:val="22"/>
              </w:rPr>
              <w:t>Formulace výzkumného cíle (</w:t>
            </w:r>
            <w:r w:rsidR="00B411DB">
              <w:rPr>
                <w:sz w:val="22"/>
                <w:szCs w:val="22"/>
              </w:rPr>
              <w:t xml:space="preserve">náročnost, </w:t>
            </w:r>
            <w:r w:rsidRPr="00C50B27">
              <w:rPr>
                <w:sz w:val="22"/>
                <w:szCs w:val="22"/>
              </w:rPr>
              <w:t>srozumitelnost, aktuálnost)</w:t>
            </w:r>
          </w:p>
        </w:tc>
        <w:tc>
          <w:tcPr>
            <w:tcW w:w="507" w:type="dxa"/>
            <w:vAlign w:val="center"/>
          </w:tcPr>
          <w:p w:rsidR="0055255D" w:rsidRPr="00937265" w:rsidRDefault="0055255D" w:rsidP="00C50B27">
            <w:pPr>
              <w:jc w:val="center"/>
              <w:rPr>
                <w:b/>
                <w:sz w:val="22"/>
                <w:szCs w:val="22"/>
              </w:rPr>
            </w:pPr>
            <w:r w:rsidRPr="00937265">
              <w:rPr>
                <w:b/>
                <w:sz w:val="22"/>
                <w:szCs w:val="22"/>
              </w:rPr>
              <w:t>A</w:t>
            </w:r>
          </w:p>
        </w:tc>
        <w:tc>
          <w:tcPr>
            <w:tcW w:w="506"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5" w:type="dxa"/>
            <w:vAlign w:val="center"/>
          </w:tcPr>
          <w:p w:rsidR="0055255D" w:rsidRPr="00C50B27" w:rsidRDefault="0055255D" w:rsidP="00C50B27">
            <w:pPr>
              <w:jc w:val="center"/>
              <w:rPr>
                <w:sz w:val="22"/>
                <w:szCs w:val="22"/>
              </w:rPr>
            </w:pPr>
          </w:p>
        </w:tc>
      </w:tr>
      <w:tr w:rsidR="0055255D" w:rsidRPr="00C50B27" w:rsidTr="00C50B27">
        <w:tc>
          <w:tcPr>
            <w:tcW w:w="6791" w:type="dxa"/>
            <w:gridSpan w:val="3"/>
          </w:tcPr>
          <w:p w:rsidR="0055255D" w:rsidRPr="00C50B27" w:rsidRDefault="0055255D" w:rsidP="0055255D">
            <w:pPr>
              <w:rPr>
                <w:sz w:val="22"/>
                <w:szCs w:val="22"/>
              </w:rPr>
            </w:pPr>
            <w:r w:rsidRPr="00C50B27">
              <w:rPr>
                <w:sz w:val="22"/>
                <w:szCs w:val="22"/>
              </w:rPr>
              <w:t xml:space="preserve">Metodika zpracování (druh výzkumu, výzkumný soubor, </w:t>
            </w:r>
            <w:r w:rsidR="00B411DB">
              <w:rPr>
                <w:sz w:val="22"/>
                <w:szCs w:val="22"/>
              </w:rPr>
              <w:t xml:space="preserve">použité </w:t>
            </w:r>
            <w:r w:rsidRPr="00C50B27">
              <w:rPr>
                <w:sz w:val="22"/>
                <w:szCs w:val="22"/>
              </w:rPr>
              <w:t>metody</w:t>
            </w:r>
            <w:r w:rsidR="00B411DB">
              <w:rPr>
                <w:sz w:val="22"/>
                <w:szCs w:val="22"/>
              </w:rPr>
              <w:t xml:space="preserve"> a techniky zpracování</w:t>
            </w:r>
            <w:r w:rsidRPr="00C50B27">
              <w:rPr>
                <w:sz w:val="22"/>
                <w:szCs w:val="22"/>
              </w:rPr>
              <w:t>)</w:t>
            </w:r>
          </w:p>
        </w:tc>
        <w:tc>
          <w:tcPr>
            <w:tcW w:w="507" w:type="dxa"/>
            <w:vAlign w:val="center"/>
          </w:tcPr>
          <w:p w:rsidR="0055255D" w:rsidRPr="00937265" w:rsidRDefault="0055255D" w:rsidP="00C50B27">
            <w:pPr>
              <w:jc w:val="center"/>
              <w:rPr>
                <w:sz w:val="22"/>
                <w:szCs w:val="22"/>
              </w:rPr>
            </w:pPr>
          </w:p>
        </w:tc>
        <w:tc>
          <w:tcPr>
            <w:tcW w:w="506" w:type="dxa"/>
            <w:vAlign w:val="center"/>
          </w:tcPr>
          <w:p w:rsidR="0055255D" w:rsidRPr="00937265" w:rsidRDefault="0055255D" w:rsidP="00C50B27">
            <w:pPr>
              <w:jc w:val="center"/>
              <w:rPr>
                <w:b/>
                <w:sz w:val="22"/>
                <w:szCs w:val="22"/>
              </w:rPr>
            </w:pPr>
            <w:r w:rsidRPr="00937265">
              <w:rPr>
                <w:b/>
                <w:sz w:val="22"/>
                <w:szCs w:val="22"/>
              </w:rPr>
              <w:t>B</w:t>
            </w:r>
          </w:p>
        </w:tc>
        <w:tc>
          <w:tcPr>
            <w:tcW w:w="506" w:type="dxa"/>
            <w:vAlign w:val="center"/>
          </w:tcPr>
          <w:p w:rsidR="0055255D" w:rsidRPr="00C50B27" w:rsidRDefault="0055255D" w:rsidP="00C50B27">
            <w:pPr>
              <w:jc w:val="center"/>
              <w:rPr>
                <w:sz w:val="22"/>
                <w:szCs w:val="22"/>
              </w:rPr>
            </w:pP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5" w:type="dxa"/>
            <w:vAlign w:val="center"/>
          </w:tcPr>
          <w:p w:rsidR="0055255D" w:rsidRPr="00C50B27" w:rsidRDefault="0055255D" w:rsidP="00C50B27">
            <w:pPr>
              <w:jc w:val="center"/>
              <w:rPr>
                <w:sz w:val="22"/>
                <w:szCs w:val="22"/>
              </w:rPr>
            </w:pPr>
          </w:p>
        </w:tc>
      </w:tr>
      <w:tr w:rsidR="0055255D" w:rsidRPr="00C50B27" w:rsidTr="00C50B27">
        <w:tc>
          <w:tcPr>
            <w:tcW w:w="6791" w:type="dxa"/>
            <w:gridSpan w:val="3"/>
          </w:tcPr>
          <w:p w:rsidR="0055255D" w:rsidRPr="00C50B27" w:rsidRDefault="0055255D" w:rsidP="0055255D">
            <w:pPr>
              <w:rPr>
                <w:sz w:val="22"/>
                <w:szCs w:val="22"/>
              </w:rPr>
            </w:pPr>
            <w:r w:rsidRPr="00C50B27">
              <w:rPr>
                <w:sz w:val="22"/>
                <w:szCs w:val="22"/>
              </w:rPr>
              <w:t xml:space="preserve">Analýza dat a interpretace dat </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720232" w:rsidRDefault="0055255D" w:rsidP="00C50B27">
            <w:pPr>
              <w:jc w:val="center"/>
              <w:rPr>
                <w:sz w:val="22"/>
                <w:szCs w:val="22"/>
              </w:rPr>
            </w:pPr>
          </w:p>
        </w:tc>
        <w:tc>
          <w:tcPr>
            <w:tcW w:w="506" w:type="dxa"/>
            <w:vAlign w:val="center"/>
          </w:tcPr>
          <w:p w:rsidR="0055255D" w:rsidRPr="00720232" w:rsidRDefault="0055255D" w:rsidP="00C50B27">
            <w:pPr>
              <w:jc w:val="center"/>
              <w:rPr>
                <w:b/>
                <w:sz w:val="22"/>
                <w:szCs w:val="22"/>
              </w:rPr>
            </w:pPr>
            <w:r w:rsidRPr="00720232">
              <w:rPr>
                <w:b/>
                <w:sz w:val="22"/>
                <w:szCs w:val="22"/>
              </w:rPr>
              <w:t>C</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5" w:type="dxa"/>
            <w:vAlign w:val="center"/>
          </w:tcPr>
          <w:p w:rsidR="0055255D" w:rsidRPr="00C50B27" w:rsidRDefault="0055255D" w:rsidP="00C50B27">
            <w:pPr>
              <w:jc w:val="center"/>
              <w:rPr>
                <w:sz w:val="22"/>
                <w:szCs w:val="22"/>
              </w:rPr>
            </w:pPr>
          </w:p>
        </w:tc>
      </w:tr>
      <w:tr w:rsidR="0055255D" w:rsidRPr="00C50B27" w:rsidTr="00C50B27">
        <w:tc>
          <w:tcPr>
            <w:tcW w:w="6791" w:type="dxa"/>
            <w:gridSpan w:val="3"/>
          </w:tcPr>
          <w:p w:rsidR="0055255D" w:rsidRPr="00C50B27" w:rsidRDefault="0055255D" w:rsidP="00362AB0">
            <w:pPr>
              <w:rPr>
                <w:sz w:val="22"/>
                <w:szCs w:val="22"/>
              </w:rPr>
            </w:pPr>
            <w:r w:rsidRPr="00C50B27">
              <w:rPr>
                <w:sz w:val="22"/>
                <w:szCs w:val="22"/>
              </w:rPr>
              <w:t>Splnění výzkumných cílů a formulace závěrů práce</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937265" w:rsidRDefault="0055255D" w:rsidP="00C50B27">
            <w:pPr>
              <w:jc w:val="center"/>
              <w:rPr>
                <w:b/>
                <w:sz w:val="22"/>
                <w:szCs w:val="22"/>
              </w:rPr>
            </w:pPr>
            <w:r w:rsidRPr="00937265">
              <w:rPr>
                <w:b/>
                <w:sz w:val="22"/>
                <w:szCs w:val="22"/>
              </w:rPr>
              <w:t>B</w:t>
            </w:r>
          </w:p>
        </w:tc>
        <w:tc>
          <w:tcPr>
            <w:tcW w:w="506" w:type="dxa"/>
            <w:vAlign w:val="center"/>
          </w:tcPr>
          <w:p w:rsidR="0055255D" w:rsidRPr="00C50B27" w:rsidRDefault="0055255D" w:rsidP="00C50B27">
            <w:pPr>
              <w:jc w:val="center"/>
              <w:rPr>
                <w:sz w:val="22"/>
                <w:szCs w:val="22"/>
              </w:rPr>
            </w:pP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5" w:type="dxa"/>
            <w:vAlign w:val="center"/>
          </w:tcPr>
          <w:p w:rsidR="0055255D" w:rsidRPr="00C50B27" w:rsidRDefault="0055255D" w:rsidP="00C50B27">
            <w:pPr>
              <w:jc w:val="center"/>
              <w:rPr>
                <w:sz w:val="22"/>
                <w:szCs w:val="22"/>
              </w:rPr>
            </w:pPr>
          </w:p>
        </w:tc>
      </w:tr>
      <w:tr w:rsidR="00B411DB" w:rsidRPr="00C50B27" w:rsidTr="00B411DB">
        <w:tc>
          <w:tcPr>
            <w:tcW w:w="9828" w:type="dxa"/>
            <w:gridSpan w:val="9"/>
            <w:shd w:val="clear" w:color="auto" w:fill="A6A6A6"/>
          </w:tcPr>
          <w:p w:rsidR="00B411DB" w:rsidRPr="00B411DB" w:rsidRDefault="00B411DB" w:rsidP="00B411DB">
            <w:pPr>
              <w:jc w:val="center"/>
              <w:rPr>
                <w:b/>
                <w:color w:val="FFFFFF"/>
                <w:sz w:val="22"/>
                <w:szCs w:val="22"/>
              </w:rPr>
            </w:pPr>
            <w:r>
              <w:rPr>
                <w:b/>
                <w:color w:val="FFFFFF"/>
                <w:sz w:val="22"/>
                <w:szCs w:val="22"/>
              </w:rPr>
              <w:t>Celková kvalita a přínos práce</w:t>
            </w:r>
          </w:p>
        </w:tc>
      </w:tr>
      <w:tr w:rsidR="00B411DB" w:rsidRPr="00C50B27" w:rsidTr="00C50B27">
        <w:tc>
          <w:tcPr>
            <w:tcW w:w="6791" w:type="dxa"/>
            <w:gridSpan w:val="3"/>
          </w:tcPr>
          <w:p w:rsidR="00B411DB" w:rsidRPr="00C50B27" w:rsidRDefault="00B411DB" w:rsidP="00362AB0">
            <w:pPr>
              <w:rPr>
                <w:sz w:val="22"/>
                <w:szCs w:val="22"/>
              </w:rPr>
            </w:pPr>
            <w:r>
              <w:rPr>
                <w:sz w:val="22"/>
                <w:szCs w:val="22"/>
              </w:rPr>
              <w:t>Kvalita, náročnost a originalita řešení zvoleného tématu</w:t>
            </w:r>
          </w:p>
        </w:tc>
        <w:tc>
          <w:tcPr>
            <w:tcW w:w="507" w:type="dxa"/>
            <w:vAlign w:val="center"/>
          </w:tcPr>
          <w:p w:rsidR="00B411DB" w:rsidRPr="00C50B27" w:rsidRDefault="00B411DB" w:rsidP="00514664">
            <w:pPr>
              <w:jc w:val="center"/>
              <w:rPr>
                <w:sz w:val="22"/>
                <w:szCs w:val="22"/>
              </w:rPr>
            </w:pPr>
          </w:p>
        </w:tc>
        <w:tc>
          <w:tcPr>
            <w:tcW w:w="506" w:type="dxa"/>
            <w:vAlign w:val="center"/>
          </w:tcPr>
          <w:p w:rsidR="00B411DB" w:rsidRPr="00720232" w:rsidRDefault="00B411DB" w:rsidP="00514664">
            <w:pPr>
              <w:jc w:val="center"/>
              <w:rPr>
                <w:sz w:val="22"/>
                <w:szCs w:val="22"/>
              </w:rPr>
            </w:pPr>
          </w:p>
        </w:tc>
        <w:tc>
          <w:tcPr>
            <w:tcW w:w="506" w:type="dxa"/>
            <w:vAlign w:val="center"/>
          </w:tcPr>
          <w:p w:rsidR="00B411DB" w:rsidRPr="00720232" w:rsidRDefault="00B411DB" w:rsidP="00514664">
            <w:pPr>
              <w:jc w:val="center"/>
              <w:rPr>
                <w:b/>
                <w:sz w:val="22"/>
                <w:szCs w:val="22"/>
              </w:rPr>
            </w:pPr>
            <w:r w:rsidRPr="00720232">
              <w:rPr>
                <w:b/>
                <w:sz w:val="22"/>
                <w:szCs w:val="22"/>
              </w:rPr>
              <w:t>C</w:t>
            </w:r>
          </w:p>
        </w:tc>
        <w:tc>
          <w:tcPr>
            <w:tcW w:w="507" w:type="dxa"/>
            <w:vAlign w:val="center"/>
          </w:tcPr>
          <w:p w:rsidR="00B411DB" w:rsidRPr="00C50B27" w:rsidRDefault="00B411DB" w:rsidP="00514664">
            <w:pPr>
              <w:jc w:val="center"/>
              <w:rPr>
                <w:sz w:val="22"/>
                <w:szCs w:val="22"/>
              </w:rPr>
            </w:pPr>
          </w:p>
        </w:tc>
        <w:tc>
          <w:tcPr>
            <w:tcW w:w="506" w:type="dxa"/>
            <w:vAlign w:val="center"/>
          </w:tcPr>
          <w:p w:rsidR="00B411DB" w:rsidRPr="00C50B27" w:rsidRDefault="00B411DB" w:rsidP="00514664">
            <w:pPr>
              <w:jc w:val="center"/>
              <w:rPr>
                <w:sz w:val="22"/>
                <w:szCs w:val="22"/>
              </w:rPr>
            </w:pPr>
          </w:p>
        </w:tc>
        <w:tc>
          <w:tcPr>
            <w:tcW w:w="505" w:type="dxa"/>
            <w:vAlign w:val="center"/>
          </w:tcPr>
          <w:p w:rsidR="00B411DB" w:rsidRPr="00C50B27" w:rsidRDefault="00B411DB" w:rsidP="00514664">
            <w:pPr>
              <w:jc w:val="center"/>
              <w:rPr>
                <w:sz w:val="22"/>
                <w:szCs w:val="22"/>
              </w:rPr>
            </w:pPr>
          </w:p>
        </w:tc>
      </w:tr>
      <w:tr w:rsidR="00B411DB" w:rsidRPr="00C50B27" w:rsidTr="00C50B27">
        <w:tc>
          <w:tcPr>
            <w:tcW w:w="6791" w:type="dxa"/>
            <w:gridSpan w:val="3"/>
          </w:tcPr>
          <w:p w:rsidR="00B411DB" w:rsidRPr="00C50B27" w:rsidRDefault="00B411DB" w:rsidP="00362AB0">
            <w:pPr>
              <w:rPr>
                <w:sz w:val="22"/>
                <w:szCs w:val="22"/>
              </w:rPr>
            </w:pPr>
            <w:r w:rsidRPr="00C50B27">
              <w:rPr>
                <w:sz w:val="22"/>
                <w:szCs w:val="22"/>
              </w:rPr>
              <w:t>Odborný přínos práce a možnost jejího praktického využití</w:t>
            </w:r>
          </w:p>
        </w:tc>
        <w:tc>
          <w:tcPr>
            <w:tcW w:w="507" w:type="dxa"/>
            <w:vAlign w:val="center"/>
          </w:tcPr>
          <w:p w:rsidR="00B411DB" w:rsidRPr="00C50B27" w:rsidRDefault="00B411DB" w:rsidP="00C50B27">
            <w:pPr>
              <w:jc w:val="center"/>
              <w:rPr>
                <w:sz w:val="22"/>
                <w:szCs w:val="22"/>
              </w:rPr>
            </w:pPr>
          </w:p>
        </w:tc>
        <w:tc>
          <w:tcPr>
            <w:tcW w:w="506" w:type="dxa"/>
            <w:vAlign w:val="center"/>
          </w:tcPr>
          <w:p w:rsidR="00B411DB" w:rsidRPr="00720232" w:rsidRDefault="00B411DB" w:rsidP="00C50B27">
            <w:pPr>
              <w:jc w:val="center"/>
              <w:rPr>
                <w:sz w:val="22"/>
                <w:szCs w:val="22"/>
              </w:rPr>
            </w:pPr>
          </w:p>
        </w:tc>
        <w:tc>
          <w:tcPr>
            <w:tcW w:w="506" w:type="dxa"/>
            <w:vAlign w:val="center"/>
          </w:tcPr>
          <w:p w:rsidR="00B411DB" w:rsidRPr="00720232" w:rsidRDefault="00B411DB" w:rsidP="00C50B27">
            <w:pPr>
              <w:jc w:val="center"/>
              <w:rPr>
                <w:b/>
                <w:sz w:val="22"/>
                <w:szCs w:val="22"/>
              </w:rPr>
            </w:pPr>
            <w:r w:rsidRPr="00720232">
              <w:rPr>
                <w:b/>
                <w:sz w:val="22"/>
                <w:szCs w:val="22"/>
              </w:rPr>
              <w:t>C</w:t>
            </w:r>
          </w:p>
        </w:tc>
        <w:tc>
          <w:tcPr>
            <w:tcW w:w="507" w:type="dxa"/>
            <w:vAlign w:val="center"/>
          </w:tcPr>
          <w:p w:rsidR="00B411DB" w:rsidRPr="00C50B27" w:rsidRDefault="00B411DB" w:rsidP="00C50B27">
            <w:pPr>
              <w:jc w:val="center"/>
              <w:rPr>
                <w:sz w:val="22"/>
                <w:szCs w:val="22"/>
              </w:rPr>
            </w:pPr>
          </w:p>
        </w:tc>
        <w:tc>
          <w:tcPr>
            <w:tcW w:w="506" w:type="dxa"/>
            <w:vAlign w:val="center"/>
          </w:tcPr>
          <w:p w:rsidR="00B411DB" w:rsidRPr="00C50B27" w:rsidRDefault="00B411DB" w:rsidP="00C50B27">
            <w:pPr>
              <w:jc w:val="center"/>
              <w:rPr>
                <w:sz w:val="22"/>
                <w:szCs w:val="22"/>
              </w:rPr>
            </w:pPr>
          </w:p>
        </w:tc>
        <w:tc>
          <w:tcPr>
            <w:tcW w:w="505" w:type="dxa"/>
            <w:vAlign w:val="center"/>
          </w:tcPr>
          <w:p w:rsidR="00B411DB" w:rsidRPr="00C50B27" w:rsidRDefault="00B411DB" w:rsidP="00C50B27">
            <w:pPr>
              <w:jc w:val="center"/>
              <w:rPr>
                <w:sz w:val="22"/>
                <w:szCs w:val="22"/>
              </w:rPr>
            </w:pPr>
          </w:p>
        </w:tc>
      </w:tr>
      <w:tr w:rsidR="00B411DB" w:rsidRPr="00C50B27" w:rsidTr="00C50B27">
        <w:tc>
          <w:tcPr>
            <w:tcW w:w="6791" w:type="dxa"/>
            <w:gridSpan w:val="3"/>
          </w:tcPr>
          <w:p w:rsidR="00B411DB" w:rsidRPr="00C50B27" w:rsidRDefault="00B411DB" w:rsidP="00362AB0">
            <w:pPr>
              <w:rPr>
                <w:sz w:val="22"/>
                <w:szCs w:val="22"/>
              </w:rPr>
            </w:pPr>
            <w:r w:rsidRPr="00C50B27">
              <w:rPr>
                <w:sz w:val="22"/>
                <w:szCs w:val="22"/>
              </w:rPr>
              <w:t>Spolupráce s vedoucím práce</w:t>
            </w:r>
          </w:p>
        </w:tc>
        <w:tc>
          <w:tcPr>
            <w:tcW w:w="507" w:type="dxa"/>
            <w:vAlign w:val="center"/>
          </w:tcPr>
          <w:p w:rsidR="00B411DB" w:rsidRPr="00720232" w:rsidRDefault="00B411DB" w:rsidP="00C50B27">
            <w:pPr>
              <w:jc w:val="center"/>
              <w:rPr>
                <w:sz w:val="22"/>
                <w:szCs w:val="22"/>
              </w:rPr>
            </w:pPr>
          </w:p>
        </w:tc>
        <w:tc>
          <w:tcPr>
            <w:tcW w:w="506" w:type="dxa"/>
            <w:vAlign w:val="center"/>
          </w:tcPr>
          <w:p w:rsidR="00B411DB" w:rsidRPr="00720232" w:rsidRDefault="00B411DB" w:rsidP="00C50B27">
            <w:pPr>
              <w:jc w:val="center"/>
              <w:rPr>
                <w:b/>
                <w:sz w:val="22"/>
                <w:szCs w:val="22"/>
              </w:rPr>
            </w:pPr>
            <w:r w:rsidRPr="00720232">
              <w:rPr>
                <w:b/>
                <w:sz w:val="22"/>
                <w:szCs w:val="22"/>
              </w:rPr>
              <w:t>B</w:t>
            </w:r>
          </w:p>
        </w:tc>
        <w:tc>
          <w:tcPr>
            <w:tcW w:w="506" w:type="dxa"/>
            <w:vAlign w:val="center"/>
          </w:tcPr>
          <w:p w:rsidR="00B411DB" w:rsidRPr="00C50B27" w:rsidRDefault="00B411DB" w:rsidP="00C50B27">
            <w:pPr>
              <w:jc w:val="center"/>
              <w:rPr>
                <w:sz w:val="22"/>
                <w:szCs w:val="22"/>
              </w:rPr>
            </w:pPr>
          </w:p>
        </w:tc>
        <w:tc>
          <w:tcPr>
            <w:tcW w:w="507" w:type="dxa"/>
            <w:vAlign w:val="center"/>
          </w:tcPr>
          <w:p w:rsidR="00B411DB" w:rsidRPr="00C50B27" w:rsidRDefault="00B411DB" w:rsidP="00C50B27">
            <w:pPr>
              <w:jc w:val="center"/>
              <w:rPr>
                <w:sz w:val="22"/>
                <w:szCs w:val="22"/>
              </w:rPr>
            </w:pPr>
          </w:p>
        </w:tc>
        <w:tc>
          <w:tcPr>
            <w:tcW w:w="506" w:type="dxa"/>
            <w:vAlign w:val="center"/>
          </w:tcPr>
          <w:p w:rsidR="00B411DB" w:rsidRPr="00C50B27" w:rsidRDefault="00B411DB" w:rsidP="00C50B27">
            <w:pPr>
              <w:jc w:val="center"/>
              <w:rPr>
                <w:sz w:val="22"/>
                <w:szCs w:val="22"/>
              </w:rPr>
            </w:pPr>
          </w:p>
        </w:tc>
        <w:tc>
          <w:tcPr>
            <w:tcW w:w="505" w:type="dxa"/>
            <w:vAlign w:val="center"/>
          </w:tcPr>
          <w:p w:rsidR="00B411DB" w:rsidRPr="00C50B27" w:rsidRDefault="00B411DB" w:rsidP="00C50B27">
            <w:pPr>
              <w:jc w:val="center"/>
              <w:rPr>
                <w:sz w:val="22"/>
                <w:szCs w:val="22"/>
              </w:rPr>
            </w:pPr>
          </w:p>
        </w:tc>
      </w:tr>
      <w:tr w:rsidR="00B411DB" w:rsidRPr="00C50B27" w:rsidTr="00C50B27">
        <w:tc>
          <w:tcPr>
            <w:tcW w:w="9828" w:type="dxa"/>
            <w:gridSpan w:val="9"/>
          </w:tcPr>
          <w:p w:rsidR="00B411DB" w:rsidRPr="00C50B27" w:rsidRDefault="00B411DB" w:rsidP="00362AB0">
            <w:pPr>
              <w:rPr>
                <w:b/>
                <w:sz w:val="22"/>
                <w:szCs w:val="22"/>
              </w:rPr>
            </w:pPr>
            <w:r w:rsidRPr="00C50B27">
              <w:rPr>
                <w:b/>
                <w:sz w:val="22"/>
                <w:szCs w:val="22"/>
              </w:rPr>
              <w:t>Odůvodnění hodnocení práce (silné a slabé stránky práce):</w:t>
            </w:r>
          </w:p>
          <w:p w:rsidR="00B411DB" w:rsidRDefault="0014750A" w:rsidP="00937265">
            <w:pPr>
              <w:jc w:val="both"/>
              <w:rPr>
                <w:sz w:val="22"/>
                <w:szCs w:val="22"/>
              </w:rPr>
            </w:pPr>
            <w:r>
              <w:rPr>
                <w:sz w:val="22"/>
                <w:szCs w:val="22"/>
              </w:rPr>
              <w:t>Práce splňuje základní formální náležitosti.</w:t>
            </w:r>
            <w:r w:rsidR="00720232">
              <w:rPr>
                <w:sz w:val="22"/>
                <w:szCs w:val="22"/>
              </w:rPr>
              <w:t xml:space="preserve"> Problém je s citováním některých zdrojů (především internetových, ale i knižních bez uvádění čísel stran textu).</w:t>
            </w:r>
          </w:p>
          <w:p w:rsidR="0014750A" w:rsidRDefault="0014750A" w:rsidP="00937265">
            <w:pPr>
              <w:jc w:val="both"/>
              <w:rPr>
                <w:sz w:val="22"/>
                <w:szCs w:val="22"/>
              </w:rPr>
            </w:pPr>
            <w:r>
              <w:rPr>
                <w:sz w:val="22"/>
                <w:szCs w:val="22"/>
              </w:rPr>
              <w:t>Teoretická část je logicky strukturovaná, obsahuje vymezení teoretických východisek potřebných v praktické části, je čtivá. Autorka má snahu nahlížet na problematiku nejen z hlediska pedagogicko-didaktického, ale především z hlediska sociálně-pedagogického.</w:t>
            </w:r>
          </w:p>
          <w:p w:rsidR="00937265" w:rsidRDefault="00937265" w:rsidP="00937265">
            <w:pPr>
              <w:jc w:val="both"/>
              <w:rPr>
                <w:sz w:val="22"/>
                <w:szCs w:val="22"/>
              </w:rPr>
            </w:pPr>
            <w:r>
              <w:rPr>
                <w:sz w:val="22"/>
                <w:szCs w:val="22"/>
              </w:rPr>
              <w:t xml:space="preserve">Praktická část má jasně stanovený cíl výzkumu a její metodika navazuje na teoretická východiska. Autorka využila propracovaný standardizovaný test. Za největší limit šetření považuji malý výzkumný vzorek, avšak na druhou stranu tato práce ukazuje, že má smysl statisticky zpracovávat i malé vzorky na jednotlivých školách, zvlášť v případě, kdy „experimentují“ s využíváním různých vyučovacích metod a chtějí posuzovat jejich účinnost. </w:t>
            </w:r>
          </w:p>
          <w:p w:rsidR="00B411DB" w:rsidRPr="00C50B27" w:rsidRDefault="00937265" w:rsidP="00937265">
            <w:pPr>
              <w:jc w:val="both"/>
              <w:rPr>
                <w:sz w:val="22"/>
                <w:szCs w:val="22"/>
              </w:rPr>
            </w:pPr>
            <w:r>
              <w:rPr>
                <w:sz w:val="22"/>
                <w:szCs w:val="22"/>
              </w:rPr>
              <w:t xml:space="preserve">V rámci analýzy dat postrádám více interpretace </w:t>
            </w:r>
            <w:r w:rsidR="00720232">
              <w:rPr>
                <w:sz w:val="22"/>
                <w:szCs w:val="22"/>
              </w:rPr>
              <w:t xml:space="preserve">(vysvětlování, komentování) </w:t>
            </w:r>
            <w:r>
              <w:rPr>
                <w:sz w:val="22"/>
                <w:szCs w:val="22"/>
              </w:rPr>
              <w:t>výsledků na popisné i vztahové rovině. Autorka poctivě vyhodnocuje veškeré testy, nicméně text je pak šablonovitý a stále se opakuje. Také by bylo vhodné se více věnovat limitům provedeného šetření.</w:t>
            </w:r>
          </w:p>
        </w:tc>
      </w:tr>
      <w:tr w:rsidR="00B411DB" w:rsidRPr="00C50B27" w:rsidTr="00C50B27">
        <w:tc>
          <w:tcPr>
            <w:tcW w:w="9828" w:type="dxa"/>
            <w:gridSpan w:val="9"/>
          </w:tcPr>
          <w:p w:rsidR="00B411DB" w:rsidRPr="00C50B27" w:rsidRDefault="00B411DB" w:rsidP="00362AB0">
            <w:pPr>
              <w:rPr>
                <w:b/>
                <w:sz w:val="22"/>
                <w:szCs w:val="22"/>
              </w:rPr>
            </w:pPr>
            <w:r w:rsidRPr="00C50B27">
              <w:rPr>
                <w:b/>
                <w:sz w:val="22"/>
                <w:szCs w:val="22"/>
              </w:rPr>
              <w:t>Otázky k obhajobě:</w:t>
            </w:r>
          </w:p>
          <w:p w:rsidR="00B411DB" w:rsidRDefault="00937265" w:rsidP="00362AB0">
            <w:pPr>
              <w:rPr>
                <w:sz w:val="22"/>
                <w:szCs w:val="22"/>
              </w:rPr>
            </w:pPr>
            <w:r>
              <w:rPr>
                <w:sz w:val="22"/>
                <w:szCs w:val="22"/>
              </w:rPr>
              <w:t xml:space="preserve">Pokuste se shrnout výsledky žáků na popisné rovině. Které úkoly </w:t>
            </w:r>
            <w:r w:rsidR="00720232">
              <w:rPr>
                <w:sz w:val="22"/>
                <w:szCs w:val="22"/>
              </w:rPr>
              <w:t xml:space="preserve">v testu </w:t>
            </w:r>
            <w:r>
              <w:rPr>
                <w:sz w:val="22"/>
                <w:szCs w:val="22"/>
              </w:rPr>
              <w:t xml:space="preserve">jim šly nejlépe a se kterými měli </w:t>
            </w:r>
            <w:r w:rsidR="00720232">
              <w:rPr>
                <w:sz w:val="22"/>
                <w:szCs w:val="22"/>
              </w:rPr>
              <w:t xml:space="preserve">žáci </w:t>
            </w:r>
            <w:r>
              <w:rPr>
                <w:sz w:val="22"/>
                <w:szCs w:val="22"/>
              </w:rPr>
              <w:t>největší problémy?</w:t>
            </w:r>
          </w:p>
          <w:p w:rsidR="00B411DB" w:rsidRPr="00C50B27" w:rsidRDefault="00937265" w:rsidP="00362AB0">
            <w:pPr>
              <w:rPr>
                <w:sz w:val="22"/>
                <w:szCs w:val="22"/>
              </w:rPr>
            </w:pPr>
            <w:r>
              <w:rPr>
                <w:sz w:val="22"/>
                <w:szCs w:val="22"/>
              </w:rPr>
              <w:t>Jaké limity má Vámi provedené šetření?</w:t>
            </w:r>
          </w:p>
        </w:tc>
      </w:tr>
      <w:tr w:rsidR="00B411DB" w:rsidRPr="00C50B27" w:rsidTr="00C50B27">
        <w:tc>
          <w:tcPr>
            <w:tcW w:w="6791" w:type="dxa"/>
            <w:gridSpan w:val="3"/>
          </w:tcPr>
          <w:p w:rsidR="00B411DB" w:rsidRPr="00C50B27" w:rsidRDefault="00B411DB" w:rsidP="00362AB0">
            <w:pPr>
              <w:rPr>
                <w:sz w:val="22"/>
                <w:szCs w:val="22"/>
              </w:rPr>
            </w:pPr>
            <w:r w:rsidRPr="00C50B27">
              <w:rPr>
                <w:b/>
                <w:sz w:val="22"/>
                <w:szCs w:val="22"/>
              </w:rPr>
              <w:t>Celkové hodnocení</w:t>
            </w:r>
            <w:r w:rsidRPr="00C50B27">
              <w:rPr>
                <w:rStyle w:val="Znakapoznpodarou"/>
                <w:b/>
                <w:sz w:val="22"/>
                <w:szCs w:val="22"/>
              </w:rPr>
              <w:footnoteReference w:customMarkFollows="1" w:id="1"/>
              <w:t>*</w:t>
            </w:r>
          </w:p>
        </w:tc>
        <w:tc>
          <w:tcPr>
            <w:tcW w:w="507" w:type="dxa"/>
          </w:tcPr>
          <w:p w:rsidR="00B411DB" w:rsidRPr="00C50B27" w:rsidRDefault="00B411DB" w:rsidP="00C50B27">
            <w:pPr>
              <w:jc w:val="center"/>
              <w:rPr>
                <w:sz w:val="22"/>
                <w:szCs w:val="22"/>
              </w:rPr>
            </w:pPr>
          </w:p>
        </w:tc>
        <w:tc>
          <w:tcPr>
            <w:tcW w:w="506" w:type="dxa"/>
          </w:tcPr>
          <w:p w:rsidR="00B411DB" w:rsidRPr="00720232" w:rsidRDefault="00B411DB" w:rsidP="00C50B27">
            <w:pPr>
              <w:jc w:val="center"/>
              <w:rPr>
                <w:b/>
                <w:sz w:val="22"/>
                <w:szCs w:val="22"/>
              </w:rPr>
            </w:pPr>
            <w:r w:rsidRPr="00720232">
              <w:rPr>
                <w:b/>
                <w:sz w:val="22"/>
                <w:szCs w:val="22"/>
              </w:rPr>
              <w:t>B</w:t>
            </w:r>
          </w:p>
        </w:tc>
        <w:tc>
          <w:tcPr>
            <w:tcW w:w="506" w:type="dxa"/>
          </w:tcPr>
          <w:p w:rsidR="00B411DB" w:rsidRPr="00C50B27" w:rsidRDefault="00B411DB" w:rsidP="00C50B27">
            <w:pPr>
              <w:jc w:val="center"/>
              <w:rPr>
                <w:sz w:val="22"/>
                <w:szCs w:val="22"/>
              </w:rPr>
            </w:pPr>
            <w:bookmarkStart w:id="0" w:name="_GoBack"/>
            <w:bookmarkEnd w:id="0"/>
          </w:p>
        </w:tc>
        <w:tc>
          <w:tcPr>
            <w:tcW w:w="507" w:type="dxa"/>
          </w:tcPr>
          <w:p w:rsidR="00B411DB" w:rsidRPr="00C50B27" w:rsidRDefault="00B411DB" w:rsidP="00C50B27">
            <w:pPr>
              <w:jc w:val="center"/>
              <w:rPr>
                <w:sz w:val="22"/>
                <w:szCs w:val="22"/>
              </w:rPr>
            </w:pPr>
          </w:p>
        </w:tc>
        <w:tc>
          <w:tcPr>
            <w:tcW w:w="506" w:type="dxa"/>
          </w:tcPr>
          <w:p w:rsidR="00B411DB" w:rsidRPr="00C50B27" w:rsidRDefault="00B411DB" w:rsidP="00C50B27">
            <w:pPr>
              <w:jc w:val="center"/>
              <w:rPr>
                <w:sz w:val="22"/>
                <w:szCs w:val="22"/>
              </w:rPr>
            </w:pPr>
          </w:p>
        </w:tc>
        <w:tc>
          <w:tcPr>
            <w:tcW w:w="505" w:type="dxa"/>
          </w:tcPr>
          <w:p w:rsidR="00B411DB" w:rsidRPr="00C50B27" w:rsidRDefault="00B411DB" w:rsidP="00C50B27">
            <w:pPr>
              <w:jc w:val="center"/>
              <w:rPr>
                <w:sz w:val="22"/>
                <w:szCs w:val="22"/>
              </w:rPr>
            </w:pPr>
          </w:p>
        </w:tc>
      </w:tr>
      <w:tr w:rsidR="00B411DB" w:rsidRPr="00C50B27" w:rsidTr="00C50B27">
        <w:tc>
          <w:tcPr>
            <w:tcW w:w="4068" w:type="dxa"/>
            <w:gridSpan w:val="2"/>
            <w:vAlign w:val="center"/>
          </w:tcPr>
          <w:p w:rsidR="00B411DB" w:rsidRPr="00C50B27" w:rsidRDefault="00B411DB" w:rsidP="00362AB0">
            <w:pPr>
              <w:rPr>
                <w:sz w:val="22"/>
                <w:szCs w:val="22"/>
              </w:rPr>
            </w:pPr>
            <w:r w:rsidRPr="00C50B27">
              <w:rPr>
                <w:sz w:val="22"/>
                <w:szCs w:val="22"/>
              </w:rPr>
              <w:t>Datum:</w:t>
            </w:r>
            <w:r w:rsidR="00720232">
              <w:rPr>
                <w:sz w:val="22"/>
                <w:szCs w:val="22"/>
              </w:rPr>
              <w:t xml:space="preserve"> 25. 4. 2014</w:t>
            </w:r>
          </w:p>
        </w:tc>
        <w:tc>
          <w:tcPr>
            <w:tcW w:w="5760" w:type="dxa"/>
            <w:gridSpan w:val="7"/>
            <w:vAlign w:val="center"/>
          </w:tcPr>
          <w:p w:rsidR="00B411DB" w:rsidRPr="00C50B27" w:rsidRDefault="00B411DB" w:rsidP="00362AB0">
            <w:pPr>
              <w:rPr>
                <w:sz w:val="22"/>
                <w:szCs w:val="22"/>
              </w:rPr>
            </w:pPr>
            <w:r w:rsidRPr="00C50B27">
              <w:rPr>
                <w:sz w:val="22"/>
                <w:szCs w:val="22"/>
              </w:rPr>
              <w:t>Podpis:</w:t>
            </w:r>
          </w:p>
        </w:tc>
      </w:tr>
    </w:tbl>
    <w:p w:rsidR="006847E2" w:rsidRDefault="006847E2"/>
    <w:sectPr w:rsidR="006847E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69D5" w:rsidRDefault="008669D5">
      <w:r>
        <w:separator/>
      </w:r>
    </w:p>
  </w:endnote>
  <w:endnote w:type="continuationSeparator" w:id="0">
    <w:p w:rsidR="008669D5" w:rsidRDefault="008669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69D5" w:rsidRDefault="008669D5">
      <w:r>
        <w:separator/>
      </w:r>
    </w:p>
  </w:footnote>
  <w:footnote w:type="continuationSeparator" w:id="0">
    <w:p w:rsidR="008669D5" w:rsidRDefault="008669D5">
      <w:r>
        <w:continuationSeparator/>
      </w:r>
    </w:p>
  </w:footnote>
  <w:footnote w:id="1">
    <w:p w:rsidR="00B411DB" w:rsidRDefault="00B411DB" w:rsidP="006847E2">
      <w:pPr>
        <w:pStyle w:val="Textpoznpodarou"/>
      </w:pPr>
      <w:r>
        <w:rPr>
          <w:rStyle w:val="Znakapoznpodarou"/>
        </w:rPr>
        <w:t>*</w:t>
      </w:r>
      <w:r>
        <w:t xml:space="preserve"> Výsledná známka není aritmetickým průměrem jednotlivých kritérií hodnocení práce.</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2A19"/>
    <w:rsid w:val="0014750A"/>
    <w:rsid w:val="00362AB0"/>
    <w:rsid w:val="003F5DA2"/>
    <w:rsid w:val="0051210B"/>
    <w:rsid w:val="00512982"/>
    <w:rsid w:val="00514664"/>
    <w:rsid w:val="00526D47"/>
    <w:rsid w:val="0055255D"/>
    <w:rsid w:val="005C219A"/>
    <w:rsid w:val="006847E2"/>
    <w:rsid w:val="0070056B"/>
    <w:rsid w:val="00702A19"/>
    <w:rsid w:val="00720232"/>
    <w:rsid w:val="008669D5"/>
    <w:rsid w:val="00937265"/>
    <w:rsid w:val="00B411DB"/>
    <w:rsid w:val="00BA3203"/>
    <w:rsid w:val="00C50B27"/>
    <w:rsid w:val="00D63348"/>
    <w:rsid w:val="00DC1BF5"/>
    <w:rsid w:val="00E709EA"/>
    <w:rsid w:val="00E8304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7533EFE-9A37-4DCD-8135-C867C4716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6847E2"/>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6847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poznpodarou">
    <w:name w:val="footnote text"/>
    <w:basedOn w:val="Normln"/>
    <w:semiHidden/>
    <w:rsid w:val="006847E2"/>
    <w:rPr>
      <w:sz w:val="20"/>
      <w:szCs w:val="20"/>
    </w:rPr>
  </w:style>
  <w:style w:type="character" w:styleId="Znakapoznpodarou">
    <w:name w:val="footnote reference"/>
    <w:basedOn w:val="Standardnpsmoodstavce"/>
    <w:semiHidden/>
    <w:rsid w:val="006847E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lona\Desktop\Posudky%20UPV%202014\POSUDEK%20VEDOUC&#205;HO%20DIPLOMOV&#201;%20PR&#193;CE_2012.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POSUDEK VEDOUCÍHO DIPLOMOVÉ PRÁCE_2012</Template>
  <TotalTime>44</TotalTime>
  <Pages>1</Pages>
  <Words>386</Words>
  <Characters>2284</Characters>
  <Application>Microsoft Office Word</Application>
  <DocSecurity>0</DocSecurity>
  <Lines>19</Lines>
  <Paragraphs>5</Paragraphs>
  <ScaleCrop>false</ScaleCrop>
  <HeadingPairs>
    <vt:vector size="2" baseType="variant">
      <vt:variant>
        <vt:lpstr>Název</vt:lpstr>
      </vt:variant>
      <vt:variant>
        <vt:i4>1</vt:i4>
      </vt:variant>
    </vt:vector>
  </HeadingPairs>
  <TitlesOfParts>
    <vt:vector size="1" baseType="lpstr">
      <vt:lpstr>POSUDEK VEDOUCÍHO BAKALÁŘSKÉ PRÁCE</vt:lpstr>
    </vt:vector>
  </TitlesOfParts>
  <Company>UNI UTB Zlín</Company>
  <LinksUpToDate>false</LinksUpToDate>
  <CharactersWithSpaces>2665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POSUDEK VEDOUCÍHO BAKALÁŘSKÉ PRÁCE</dc:title>
  <dc:subject/>
  <dc:creator>Ilona</dc:creator>
  <cp:keywords/>
  <cp:lastModifiedBy>Ilona</cp:lastModifiedBy>
  <cp:revision>3</cp:revision>
  <cp:lastPrinted>2012-04-25T08:21:00Z</cp:lastPrinted>
  <dcterms:created xsi:type="dcterms:W3CDTF">2014-04-25T09:57:00Z</dcterms:created>
  <dcterms:modified xsi:type="dcterms:W3CDTF">2014-04-25T10:43:00Z</dcterms:modified>
</cp:coreProperties>
</file>