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1072C" w:rsidRPr="00C50B27" w:rsidTr="006C16FB">
        <w:tc>
          <w:tcPr>
            <w:tcW w:w="9828" w:type="dxa"/>
            <w:gridSpan w:val="9"/>
          </w:tcPr>
          <w:p w:rsidR="0061072C" w:rsidRPr="00C50B27" w:rsidRDefault="0061072C" w:rsidP="006C16FB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61072C" w:rsidRPr="00C50B27" w:rsidTr="006C16FB">
        <w:tc>
          <w:tcPr>
            <w:tcW w:w="2808" w:type="dxa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1072C" w:rsidRPr="00C50B27" w:rsidRDefault="0061072C" w:rsidP="006C16FB">
            <w:r>
              <w:rPr>
                <w:sz w:val="22"/>
                <w:szCs w:val="22"/>
              </w:rPr>
              <w:t>Bc. Adéla Králíková</w:t>
            </w:r>
          </w:p>
        </w:tc>
      </w:tr>
      <w:tr w:rsidR="0061072C" w:rsidRPr="00C50B27" w:rsidTr="006C16FB">
        <w:tc>
          <w:tcPr>
            <w:tcW w:w="2808" w:type="dxa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1072C" w:rsidRPr="00C50B27" w:rsidRDefault="0061072C" w:rsidP="006C16FB">
            <w:r>
              <w:rPr>
                <w:sz w:val="22"/>
                <w:szCs w:val="22"/>
              </w:rPr>
              <w:t>Přínos asistenta pedagoga v integračním procesu dítěte</w:t>
            </w:r>
          </w:p>
        </w:tc>
      </w:tr>
      <w:tr w:rsidR="0061072C" w:rsidRPr="00C50B27" w:rsidTr="006C16FB">
        <w:tc>
          <w:tcPr>
            <w:tcW w:w="2808" w:type="dxa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1072C" w:rsidRPr="00C50B27" w:rsidRDefault="0061072C" w:rsidP="006C16FB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61072C" w:rsidRPr="00C50B27" w:rsidTr="006C16FB">
        <w:tc>
          <w:tcPr>
            <w:tcW w:w="2808" w:type="dxa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1072C" w:rsidRPr="00C50B27" w:rsidRDefault="0061072C" w:rsidP="006C16FB">
            <w:r>
              <w:rPr>
                <w:sz w:val="22"/>
                <w:szCs w:val="22"/>
              </w:rPr>
              <w:t>Sociální pedagogika</w:t>
            </w:r>
          </w:p>
        </w:tc>
      </w:tr>
      <w:tr w:rsidR="0061072C" w:rsidRPr="00C50B27" w:rsidTr="006C16FB">
        <w:tc>
          <w:tcPr>
            <w:tcW w:w="2808" w:type="dxa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1072C" w:rsidRPr="00C50B27" w:rsidRDefault="0061072C" w:rsidP="006C16FB">
            <w:r>
              <w:rPr>
                <w:sz w:val="22"/>
                <w:szCs w:val="22"/>
              </w:rPr>
              <w:t>Kombinovaná</w:t>
            </w:r>
          </w:p>
        </w:tc>
      </w:tr>
      <w:tr w:rsidR="0061072C" w:rsidRPr="00C50B27" w:rsidTr="006C16FB">
        <w:tc>
          <w:tcPr>
            <w:tcW w:w="2808" w:type="dxa"/>
            <w:vAlign w:val="center"/>
          </w:tcPr>
          <w:p w:rsidR="0061072C" w:rsidRPr="00C50B27" w:rsidRDefault="0061072C" w:rsidP="006C16FB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1072C" w:rsidRPr="00C50B27" w:rsidRDefault="0061072C" w:rsidP="006C16FB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1072C" w:rsidRPr="00C50B27" w:rsidRDefault="0061072C" w:rsidP="006C16FB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1072C" w:rsidRPr="00C50B27" w:rsidTr="006C16FB">
        <w:tc>
          <w:tcPr>
            <w:tcW w:w="9828" w:type="dxa"/>
            <w:gridSpan w:val="9"/>
            <w:shd w:val="clear" w:color="auto" w:fill="A6A6A6"/>
          </w:tcPr>
          <w:p w:rsidR="0061072C" w:rsidRPr="00C50B27" w:rsidRDefault="0061072C" w:rsidP="006C16FB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9828" w:type="dxa"/>
            <w:gridSpan w:val="9"/>
            <w:shd w:val="clear" w:color="auto" w:fill="A6A6A6"/>
            <w:vAlign w:val="center"/>
          </w:tcPr>
          <w:p w:rsidR="0061072C" w:rsidRPr="00C50B27" w:rsidRDefault="0061072C" w:rsidP="006C16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4046F5" w:rsidP="006C16FB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9828" w:type="dxa"/>
            <w:gridSpan w:val="9"/>
            <w:shd w:val="clear" w:color="auto" w:fill="A6A6A6"/>
            <w:vAlign w:val="center"/>
          </w:tcPr>
          <w:p w:rsidR="0061072C" w:rsidRPr="00C50B27" w:rsidRDefault="0061072C" w:rsidP="006C16FB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9828" w:type="dxa"/>
            <w:gridSpan w:val="9"/>
            <w:shd w:val="clear" w:color="auto" w:fill="A6A6A6"/>
          </w:tcPr>
          <w:p w:rsidR="0061072C" w:rsidRPr="00B411DB" w:rsidRDefault="0061072C" w:rsidP="006C16FB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  <w:vAlign w:val="center"/>
          </w:tcPr>
          <w:p w:rsidR="0061072C" w:rsidRPr="00C50B27" w:rsidRDefault="0061072C" w:rsidP="006C16FB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9828" w:type="dxa"/>
            <w:gridSpan w:val="9"/>
          </w:tcPr>
          <w:p w:rsidR="0061072C" w:rsidRPr="006F6128" w:rsidRDefault="0061072C" w:rsidP="006C16FB">
            <w:pPr>
              <w:rPr>
                <w:b/>
              </w:rPr>
            </w:pPr>
            <w:r w:rsidRPr="006F6128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1072C" w:rsidRPr="006F6128" w:rsidRDefault="0061072C" w:rsidP="006C16FB"/>
          <w:p w:rsidR="0061072C" w:rsidRPr="006F6128" w:rsidRDefault="0061072C" w:rsidP="006C16FB">
            <w:pPr>
              <w:rPr>
                <w:b/>
              </w:rPr>
            </w:pPr>
            <w:r w:rsidRPr="006F6128">
              <w:rPr>
                <w:b/>
                <w:sz w:val="22"/>
                <w:szCs w:val="22"/>
              </w:rPr>
              <w:t>Silné stránky:</w:t>
            </w:r>
          </w:p>
          <w:p w:rsidR="0061072C" w:rsidRPr="006F6128" w:rsidRDefault="0061072C" w:rsidP="006C16FB">
            <w:r w:rsidRPr="006F6128">
              <w:rPr>
                <w:sz w:val="22"/>
                <w:szCs w:val="22"/>
              </w:rPr>
              <w:t>+ aktuálnost tématu</w:t>
            </w:r>
          </w:p>
          <w:p w:rsidR="0061072C" w:rsidRPr="006F6128" w:rsidRDefault="0061072C" w:rsidP="006C16FB">
            <w:r>
              <w:rPr>
                <w:sz w:val="22"/>
                <w:szCs w:val="22"/>
              </w:rPr>
              <w:t xml:space="preserve">+ </w:t>
            </w:r>
            <w:r w:rsidRPr="006F6128">
              <w:rPr>
                <w:sz w:val="22"/>
                <w:szCs w:val="22"/>
              </w:rPr>
              <w:t>vztah k oboru sociální pedagogika</w:t>
            </w:r>
          </w:p>
          <w:p w:rsidR="0061072C" w:rsidRPr="006F6128" w:rsidRDefault="0061072C" w:rsidP="006C16FB"/>
          <w:p w:rsidR="0061072C" w:rsidRPr="006F6128" w:rsidRDefault="0061072C" w:rsidP="006C16FB">
            <w:pPr>
              <w:rPr>
                <w:b/>
              </w:rPr>
            </w:pPr>
            <w:r w:rsidRPr="006F6128">
              <w:rPr>
                <w:b/>
                <w:sz w:val="22"/>
                <w:szCs w:val="22"/>
              </w:rPr>
              <w:t>Slabé stránky:</w:t>
            </w:r>
          </w:p>
          <w:p w:rsidR="0061072C" w:rsidRDefault="0061072C" w:rsidP="006C16FB">
            <w:r w:rsidRPr="006F6128">
              <w:rPr>
                <w:sz w:val="22"/>
                <w:szCs w:val="22"/>
              </w:rPr>
              <w:t>-absence práce se zahraničními zdroji</w:t>
            </w:r>
          </w:p>
          <w:p w:rsidR="0061072C" w:rsidRPr="006F6128" w:rsidRDefault="0061072C" w:rsidP="006C16FB">
            <w:r>
              <w:rPr>
                <w:sz w:val="22"/>
                <w:szCs w:val="22"/>
              </w:rPr>
              <w:t>- teoretické části práce nebyla věnovaná dostatečná pozornost</w:t>
            </w:r>
          </w:p>
          <w:p w:rsidR="0061072C" w:rsidRPr="006F6128" w:rsidRDefault="004046F5" w:rsidP="006C16FB">
            <w:r>
              <w:rPr>
                <w:sz w:val="22"/>
                <w:szCs w:val="22"/>
              </w:rPr>
              <w:t>-</w:t>
            </w:r>
            <w:r w:rsidR="00E52A45">
              <w:rPr>
                <w:sz w:val="22"/>
                <w:szCs w:val="22"/>
              </w:rPr>
              <w:t>cíl</w:t>
            </w:r>
            <w:r w:rsidR="0061072C">
              <w:rPr>
                <w:sz w:val="22"/>
                <w:szCs w:val="22"/>
              </w:rPr>
              <w:t xml:space="preserve"> práce</w:t>
            </w:r>
            <w:r>
              <w:rPr>
                <w:sz w:val="22"/>
                <w:szCs w:val="22"/>
              </w:rPr>
              <w:t xml:space="preserve"> není explicitně vyjádřen</w:t>
            </w:r>
          </w:p>
          <w:p w:rsidR="0061072C" w:rsidRDefault="0061072C" w:rsidP="006C16FB">
            <w:r w:rsidRPr="006F6128">
              <w:rPr>
                <w:sz w:val="22"/>
                <w:szCs w:val="22"/>
              </w:rPr>
              <w:t>-absence závěrečné diskuse</w:t>
            </w:r>
          </w:p>
          <w:p w:rsidR="0061072C" w:rsidRPr="006F6128" w:rsidRDefault="0061072C" w:rsidP="006C16FB">
            <w:r>
              <w:rPr>
                <w:sz w:val="22"/>
                <w:szCs w:val="22"/>
              </w:rPr>
              <w:t>-prakticky nulový přínos práce</w:t>
            </w:r>
          </w:p>
          <w:p w:rsidR="0061072C" w:rsidRPr="006F6128" w:rsidRDefault="0061072C" w:rsidP="006C16FB"/>
          <w:p w:rsidR="0061072C" w:rsidRPr="006F6128" w:rsidRDefault="0061072C" w:rsidP="006C16FB">
            <w:r w:rsidRPr="006F6128">
              <w:rPr>
                <w:sz w:val="22"/>
                <w:szCs w:val="22"/>
              </w:rPr>
              <w:t>Práci doporučuji k obhajobě.</w:t>
            </w:r>
          </w:p>
          <w:p w:rsidR="0061072C" w:rsidRPr="006F6128" w:rsidRDefault="0061072C" w:rsidP="006C16FB"/>
        </w:tc>
      </w:tr>
      <w:tr w:rsidR="0061072C" w:rsidRPr="00C50B27" w:rsidTr="006C16FB">
        <w:tc>
          <w:tcPr>
            <w:tcW w:w="9828" w:type="dxa"/>
            <w:gridSpan w:val="9"/>
          </w:tcPr>
          <w:p w:rsidR="0061072C" w:rsidRDefault="0061072C" w:rsidP="006C16FB">
            <w:pPr>
              <w:rPr>
                <w:b/>
              </w:rPr>
            </w:pPr>
            <w:r w:rsidRPr="006F6128">
              <w:rPr>
                <w:b/>
                <w:sz w:val="22"/>
                <w:szCs w:val="22"/>
              </w:rPr>
              <w:t>Otázky k obhajobě:</w:t>
            </w:r>
          </w:p>
          <w:p w:rsidR="004046F5" w:rsidRPr="004046F5" w:rsidRDefault="004046F5" w:rsidP="006C16FB">
            <w:r w:rsidRPr="004046F5">
              <w:rPr>
                <w:sz w:val="22"/>
                <w:szCs w:val="22"/>
              </w:rPr>
              <w:t>Co bylo cílem Vaší práce?</w:t>
            </w:r>
          </w:p>
          <w:p w:rsidR="0061072C" w:rsidRDefault="0061072C" w:rsidP="006C16FB">
            <w:r w:rsidRPr="006F6128">
              <w:rPr>
                <w:sz w:val="22"/>
                <w:szCs w:val="22"/>
              </w:rPr>
              <w:t>Jaká propozice pro novou teorii vyplynula z Vašeho výzkumu?</w:t>
            </w:r>
          </w:p>
          <w:p w:rsidR="0061072C" w:rsidRPr="006F6128" w:rsidRDefault="0061072C" w:rsidP="006C16FB">
            <w:r>
              <w:rPr>
                <w:sz w:val="22"/>
                <w:szCs w:val="22"/>
              </w:rPr>
              <w:t>V čem spatřujete přínos Vaší práce?</w:t>
            </w:r>
          </w:p>
          <w:p w:rsidR="0061072C" w:rsidRPr="006F6128" w:rsidRDefault="0061072C" w:rsidP="006C16FB"/>
        </w:tc>
      </w:tr>
      <w:tr w:rsidR="0061072C" w:rsidRPr="00C50B27" w:rsidTr="006C16FB">
        <w:tc>
          <w:tcPr>
            <w:tcW w:w="6791" w:type="dxa"/>
            <w:gridSpan w:val="3"/>
          </w:tcPr>
          <w:p w:rsidR="0061072C" w:rsidRPr="00C50B27" w:rsidRDefault="0061072C" w:rsidP="006C16FB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6" w:type="dxa"/>
          </w:tcPr>
          <w:p w:rsidR="0061072C" w:rsidRPr="00C50B27" w:rsidRDefault="0061072C" w:rsidP="006C16FB"/>
        </w:tc>
        <w:tc>
          <w:tcPr>
            <w:tcW w:w="506" w:type="dxa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7" w:type="dxa"/>
          </w:tcPr>
          <w:p w:rsidR="0061072C" w:rsidRPr="00C50B27" w:rsidRDefault="0061072C" w:rsidP="006C16FB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61072C" w:rsidRPr="00C50B27" w:rsidRDefault="0061072C" w:rsidP="006C16FB">
            <w:pPr>
              <w:jc w:val="center"/>
            </w:pPr>
          </w:p>
        </w:tc>
        <w:tc>
          <w:tcPr>
            <w:tcW w:w="505" w:type="dxa"/>
          </w:tcPr>
          <w:p w:rsidR="0061072C" w:rsidRPr="00C50B27" w:rsidRDefault="0061072C" w:rsidP="006C16FB">
            <w:pPr>
              <w:jc w:val="center"/>
            </w:pPr>
          </w:p>
        </w:tc>
      </w:tr>
      <w:tr w:rsidR="0061072C" w:rsidRPr="00C50B27" w:rsidTr="006C16FB">
        <w:tc>
          <w:tcPr>
            <w:tcW w:w="4068" w:type="dxa"/>
            <w:gridSpan w:val="2"/>
            <w:vAlign w:val="center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29. 5. 2014</w:t>
            </w:r>
          </w:p>
        </w:tc>
        <w:tc>
          <w:tcPr>
            <w:tcW w:w="5760" w:type="dxa"/>
            <w:gridSpan w:val="7"/>
            <w:vAlign w:val="center"/>
          </w:tcPr>
          <w:p w:rsidR="0061072C" w:rsidRPr="00C50B27" w:rsidRDefault="0061072C" w:rsidP="006C16FB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E32A5" w:rsidRDefault="00AE32A5"/>
    <w:sectPr w:rsidR="00AE32A5" w:rsidSect="000E6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42E" w:rsidRDefault="0022042E" w:rsidP="0061072C">
      <w:r>
        <w:separator/>
      </w:r>
    </w:p>
  </w:endnote>
  <w:endnote w:type="continuationSeparator" w:id="0">
    <w:p w:rsidR="0022042E" w:rsidRDefault="0022042E" w:rsidP="00610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42E" w:rsidRDefault="0022042E" w:rsidP="0061072C">
      <w:r>
        <w:separator/>
      </w:r>
    </w:p>
  </w:footnote>
  <w:footnote w:type="continuationSeparator" w:id="0">
    <w:p w:rsidR="0022042E" w:rsidRDefault="0022042E" w:rsidP="0061072C">
      <w:r>
        <w:continuationSeparator/>
      </w:r>
    </w:p>
  </w:footnote>
  <w:footnote w:id="1">
    <w:p w:rsidR="0061072C" w:rsidRDefault="0061072C" w:rsidP="0061072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072C"/>
    <w:rsid w:val="0022042E"/>
    <w:rsid w:val="00227B70"/>
    <w:rsid w:val="004046F5"/>
    <w:rsid w:val="0061072C"/>
    <w:rsid w:val="00AE32A5"/>
    <w:rsid w:val="00B07084"/>
    <w:rsid w:val="00C165E4"/>
    <w:rsid w:val="00E06764"/>
    <w:rsid w:val="00E52A45"/>
    <w:rsid w:val="00ED1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0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1072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1072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61072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4</cp:revision>
  <cp:lastPrinted>2014-04-30T05:14:00Z</cp:lastPrinted>
  <dcterms:created xsi:type="dcterms:W3CDTF">2014-04-29T07:06:00Z</dcterms:created>
  <dcterms:modified xsi:type="dcterms:W3CDTF">2014-04-30T05:14:00Z</dcterms:modified>
</cp:coreProperties>
</file>