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22"/>
        <w:gridCol w:w="3890"/>
        <w:gridCol w:w="372"/>
        <w:gridCol w:w="363"/>
        <w:gridCol w:w="375"/>
        <w:gridCol w:w="375"/>
        <w:gridCol w:w="351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CA6E4B">
        <w:tc>
          <w:tcPr>
            <w:tcW w:w="1735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5" w:type="pct"/>
            <w:gridSpan w:val="7"/>
          </w:tcPr>
          <w:p w:rsidR="000B4F11" w:rsidRPr="000B4F11" w:rsidRDefault="004D2C6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Jitka Pavlíčková</w:t>
            </w:r>
          </w:p>
        </w:tc>
      </w:tr>
      <w:tr w:rsidR="000B4F11" w:rsidRPr="000B4F11" w:rsidTr="00CA6E4B">
        <w:tc>
          <w:tcPr>
            <w:tcW w:w="1735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5" w:type="pct"/>
            <w:gridSpan w:val="7"/>
          </w:tcPr>
          <w:p w:rsidR="000B4F11" w:rsidRPr="000B4F11" w:rsidRDefault="004D2C6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Projekt Zdravá mateřská škola – tvorba projektu a jeho ověření</w:t>
            </w:r>
          </w:p>
        </w:tc>
      </w:tr>
      <w:tr w:rsidR="000B4F11" w:rsidRPr="000B4F11" w:rsidTr="00CA6E4B">
        <w:tc>
          <w:tcPr>
            <w:tcW w:w="1735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5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0B4F11" w:rsidRPr="000B4F11" w:rsidTr="00CA6E4B">
        <w:tc>
          <w:tcPr>
            <w:tcW w:w="1735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5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CA6E4B">
        <w:tc>
          <w:tcPr>
            <w:tcW w:w="1735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5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CA6E4B">
        <w:tc>
          <w:tcPr>
            <w:tcW w:w="173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5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CA6E4B">
        <w:tc>
          <w:tcPr>
            <w:tcW w:w="382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E6149F" w:rsidRDefault="001D7A68" w:rsidP="001D7A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sa zaoberá prioritne problematikou </w:t>
            </w:r>
            <w:r w:rsidR="00BC5A47">
              <w:rPr>
                <w:rFonts w:ascii="Times New Roman" w:eastAsia="Times New Roman" w:hAnsi="Times New Roman" w:cs="Times New Roman"/>
                <w:lang w:val="sk-SK" w:eastAsia="cs-CZ"/>
              </w:rPr>
              <w:t>podpory zdravia u detí predškolského veku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. Autorka vytvorila 5</w:t>
            </w:r>
            <w:r w:rsidR="00840B65">
              <w:rPr>
                <w:rFonts w:ascii="Times New Roman" w:eastAsia="Times New Roman" w:hAnsi="Times New Roman" w:cs="Times New Roman"/>
                <w:lang w:val="sk-SK" w:eastAsia="cs-CZ"/>
              </w:rPr>
              <w:t>-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mesačný projekt </w:t>
            </w:r>
            <w:r w:rsidR="008C0892">
              <w:rPr>
                <w:rFonts w:ascii="Times New Roman" w:eastAsia="Times New Roman" w:hAnsi="Times New Roman" w:cs="Times New Roman"/>
                <w:lang w:val="sk-SK" w:eastAsia="cs-CZ"/>
              </w:rPr>
              <w:t>Z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dravej materskej školy, ktorý zrealizovala na Slovensku v období svojej študentskej </w:t>
            </w:r>
            <w:r w:rsidR="00BC5A4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zahraničnej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výmeny. </w:t>
            </w:r>
            <w:r w:rsidR="00E6149F">
              <w:rPr>
                <w:rFonts w:ascii="Times New Roman" w:eastAsia="Times New Roman" w:hAnsi="Times New Roman" w:cs="Times New Roman"/>
                <w:lang w:val="sk-SK" w:eastAsia="cs-CZ"/>
              </w:rPr>
              <w:t>Oceňujem a vyzdvihujem, že sa študentka odhodlala overiť svoj projekt v cudzom prostredí.</w:t>
            </w:r>
          </w:p>
          <w:p w:rsidR="00317796" w:rsidRPr="000B4F11" w:rsidRDefault="001D5E5C" w:rsidP="003177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Po formálnej a jazykovej stránke práca disponuje niekoľkými chybičkami krásy (preklepy, gramatické chyby). </w:t>
            </w:r>
            <w:r w:rsidR="00EC4171">
              <w:rPr>
                <w:rFonts w:ascii="Times New Roman" w:eastAsia="Times New Roman" w:hAnsi="Times New Roman" w:cs="Times New Roman"/>
                <w:lang w:val="sk-SK" w:eastAsia="cs-CZ"/>
              </w:rPr>
              <w:t>Koncepcia teoretickej časti je previazaná a jednot</w:t>
            </w:r>
            <w:r w:rsidR="005A09BA">
              <w:rPr>
                <w:rFonts w:ascii="Times New Roman" w:eastAsia="Times New Roman" w:hAnsi="Times New Roman" w:cs="Times New Roman"/>
                <w:lang w:val="sk-SK" w:eastAsia="cs-CZ"/>
              </w:rPr>
              <w:t>l</w:t>
            </w:r>
            <w:r w:rsidR="00EC417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ivé kapitoly na seba logicky nadväzujú. </w:t>
            </w:r>
            <w:r w:rsidR="00D90EB2">
              <w:rPr>
                <w:rFonts w:ascii="Times New Roman" w:eastAsia="Times New Roman" w:hAnsi="Times New Roman" w:cs="Times New Roman"/>
                <w:lang w:val="sk-SK" w:eastAsia="cs-CZ"/>
              </w:rPr>
              <w:t>Čo</w:t>
            </w:r>
            <w:r w:rsidR="003A3391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D90EB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 týka aplikačného prínosu, predložený návrh projektu je spracovaný na prijateľnej úrovni. </w:t>
            </w:r>
            <w:r w:rsidR="00CA041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Odporučila by som precíznejšie dopracovať niektoré časti (ako napríklad didaktické stratégie, niektoré ciele a z nich vychádzajúce kompetencie). </w:t>
            </w:r>
            <w:r w:rsidR="00327E0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 predloženého návrhu projektu vidieť, že autorka sa zamerala na využívanie rôznorodých organizačných foriem a metód, čím zvyšuje pestrosť výchovno-vzdelávacieho procesu v materskej škole. </w:t>
            </w:r>
            <w:r w:rsidR="00447DD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Odporučila by som autorke podrobnejšie dopracovať aj ostatné mesiace projektu. </w:t>
            </w:r>
            <w:r w:rsidR="008A3EDA">
              <w:rPr>
                <w:rFonts w:ascii="Times New Roman" w:eastAsia="Times New Roman" w:hAnsi="Times New Roman" w:cs="Times New Roman"/>
                <w:lang w:val="sk-SK" w:eastAsia="cs-CZ"/>
              </w:rPr>
              <w:t>Taktiež by som ocenila, keby bol projekt zhodnotený aj ďalšími osobami, čo</w:t>
            </w:r>
            <w:r w:rsidR="003A3391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8A3ED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by zvýšilo hodnotu a úroveň samotného projektu i záverečnej práce. </w:t>
            </w:r>
            <w:r w:rsidR="00D35B3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 materské školy </w:t>
            </w:r>
            <w:r w:rsidR="008A24B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 autorku, ako budúcu učiteľku materskej školy, </w:t>
            </w:r>
            <w:r w:rsidR="00D35B3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by </w:t>
            </w:r>
            <w:r w:rsidR="008A24B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bol </w:t>
            </w:r>
            <w:r w:rsidR="00D35B38">
              <w:rPr>
                <w:rFonts w:ascii="Times New Roman" w:eastAsia="Times New Roman" w:hAnsi="Times New Roman" w:cs="Times New Roman"/>
                <w:lang w:val="sk-SK" w:eastAsia="cs-CZ"/>
              </w:rPr>
              <w:t>výsledný produkt väčším prínosom.</w:t>
            </w:r>
            <w:r w:rsidR="0015748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Default="00A56B5D" w:rsidP="003A6EB2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Pokúste sa vo Vašom navrhnutom </w:t>
            </w:r>
            <w:r w:rsidR="0063689E">
              <w:rPr>
                <w:rFonts w:ascii="Times New Roman" w:eastAsia="Times New Roman" w:hAnsi="Times New Roman" w:cs="Times New Roman"/>
                <w:lang w:val="sk-SK" w:eastAsia="cs-CZ"/>
              </w:rPr>
              <w:t>5</w:t>
            </w:r>
            <w:r w:rsidR="00840B65">
              <w:rPr>
                <w:rFonts w:ascii="Times New Roman" w:eastAsia="Times New Roman" w:hAnsi="Times New Roman" w:cs="Times New Roman"/>
                <w:lang w:val="sk-SK" w:eastAsia="cs-CZ"/>
              </w:rPr>
              <w:t>-</w:t>
            </w:r>
            <w:r w:rsidR="0063689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mesačnom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projekte </w:t>
            </w:r>
            <w:r w:rsidR="00840B65">
              <w:rPr>
                <w:rFonts w:ascii="Times New Roman" w:eastAsia="Times New Roman" w:hAnsi="Times New Roman" w:cs="Times New Roman"/>
                <w:lang w:val="sk-SK" w:eastAsia="cs-CZ"/>
              </w:rPr>
              <w:t>Zdravá materská škola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vyzdvihnúť </w:t>
            </w:r>
            <w:r w:rsidR="0063689E">
              <w:rPr>
                <w:rFonts w:ascii="Times New Roman" w:eastAsia="Times New Roman" w:hAnsi="Times New Roman" w:cs="Times New Roman"/>
                <w:lang w:val="sk-SK" w:eastAsia="cs-CZ"/>
              </w:rPr>
              <w:t>konkrétne prvky</w:t>
            </w:r>
            <w:r w:rsidR="0052790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podporujúce </w:t>
            </w:r>
            <w:r w:rsidR="0063689E">
              <w:rPr>
                <w:rFonts w:ascii="Times New Roman" w:eastAsia="Times New Roman" w:hAnsi="Times New Roman" w:cs="Times New Roman"/>
                <w:lang w:val="sk-SK" w:eastAsia="cs-CZ"/>
              </w:rPr>
              <w:t>zdravie u detí predškolského veku</w:t>
            </w:r>
            <w:r w:rsidR="00F72B6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(na každý mesiac samostatne)</w:t>
            </w:r>
            <w:r w:rsidR="0063689E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  <w:p w:rsidR="000B4F11" w:rsidRPr="00317796" w:rsidRDefault="008E608C" w:rsidP="00317796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Uveďte silné a slabé stránky Vášho projektu. </w:t>
            </w:r>
          </w:p>
        </w:tc>
      </w:tr>
      <w:tr w:rsidR="000B4F11" w:rsidRPr="000B4F11" w:rsidTr="00CA6E4B">
        <w:tc>
          <w:tcPr>
            <w:tcW w:w="3829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0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CA6E4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A6E4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A6E4B">
        <w:tc>
          <w:tcPr>
            <w:tcW w:w="3829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911AE6">
              <w:rPr>
                <w:rFonts w:ascii="Times New Roman" w:eastAsia="Times New Roman" w:hAnsi="Times New Roman" w:cs="Times New Roman"/>
                <w:lang w:eastAsia="cs-CZ"/>
              </w:rPr>
              <w:t xml:space="preserve"> 13. 05. 2014</w:t>
            </w:r>
          </w:p>
        </w:tc>
        <w:tc>
          <w:tcPr>
            <w:tcW w:w="1171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0F6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7F2" w:rsidRDefault="000537F2" w:rsidP="000B4F11">
      <w:pPr>
        <w:spacing w:after="0" w:line="240" w:lineRule="auto"/>
      </w:pPr>
      <w:r>
        <w:separator/>
      </w:r>
    </w:p>
  </w:endnote>
  <w:endnote w:type="continuationSeparator" w:id="0">
    <w:p w:rsidR="000537F2" w:rsidRDefault="000537F2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7F2" w:rsidRDefault="000537F2" w:rsidP="000B4F11">
      <w:pPr>
        <w:spacing w:after="0" w:line="240" w:lineRule="auto"/>
      </w:pPr>
      <w:r>
        <w:separator/>
      </w:r>
    </w:p>
  </w:footnote>
  <w:footnote w:type="continuationSeparator" w:id="0">
    <w:p w:rsidR="000537F2" w:rsidRDefault="000537F2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0B01"/>
    <w:multiLevelType w:val="hybridMultilevel"/>
    <w:tmpl w:val="AEEC3C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537F2"/>
    <w:rsid w:val="000B4F11"/>
    <w:rsid w:val="000F6568"/>
    <w:rsid w:val="0015154E"/>
    <w:rsid w:val="00157486"/>
    <w:rsid w:val="001A2E3A"/>
    <w:rsid w:val="001D5E5C"/>
    <w:rsid w:val="001D7A68"/>
    <w:rsid w:val="001F77F0"/>
    <w:rsid w:val="00292A34"/>
    <w:rsid w:val="00317796"/>
    <w:rsid w:val="00327E0D"/>
    <w:rsid w:val="003524EC"/>
    <w:rsid w:val="003A3391"/>
    <w:rsid w:val="003A6EB2"/>
    <w:rsid w:val="00404BFD"/>
    <w:rsid w:val="00415F57"/>
    <w:rsid w:val="00437514"/>
    <w:rsid w:val="00447DD0"/>
    <w:rsid w:val="004543D9"/>
    <w:rsid w:val="004D2C69"/>
    <w:rsid w:val="004E513B"/>
    <w:rsid w:val="0052790F"/>
    <w:rsid w:val="005A09BA"/>
    <w:rsid w:val="0063689E"/>
    <w:rsid w:val="00840B65"/>
    <w:rsid w:val="008A24B7"/>
    <w:rsid w:val="008A3EDA"/>
    <w:rsid w:val="008C0892"/>
    <w:rsid w:val="008E608C"/>
    <w:rsid w:val="008E7AD5"/>
    <w:rsid w:val="008F7652"/>
    <w:rsid w:val="00911AE6"/>
    <w:rsid w:val="00941E9D"/>
    <w:rsid w:val="00A56B5D"/>
    <w:rsid w:val="00AA6115"/>
    <w:rsid w:val="00AB6F5D"/>
    <w:rsid w:val="00B231D7"/>
    <w:rsid w:val="00BC5A47"/>
    <w:rsid w:val="00C061F7"/>
    <w:rsid w:val="00C9011D"/>
    <w:rsid w:val="00CA0415"/>
    <w:rsid w:val="00CA6E4B"/>
    <w:rsid w:val="00D35B38"/>
    <w:rsid w:val="00D834B9"/>
    <w:rsid w:val="00D90EB2"/>
    <w:rsid w:val="00DC0D7B"/>
    <w:rsid w:val="00DF4FD1"/>
    <w:rsid w:val="00E41430"/>
    <w:rsid w:val="00E6149F"/>
    <w:rsid w:val="00EC4171"/>
    <w:rsid w:val="00ED4D39"/>
    <w:rsid w:val="00F72B61"/>
    <w:rsid w:val="00FE1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5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E7A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6</cp:revision>
  <dcterms:created xsi:type="dcterms:W3CDTF">2014-05-13T12:36:00Z</dcterms:created>
  <dcterms:modified xsi:type="dcterms:W3CDTF">2014-05-13T12:39:00Z</dcterms:modified>
</cp:coreProperties>
</file>