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856DF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BC708D">
              <w:rPr>
                <w:sz w:val="22"/>
                <w:szCs w:val="22"/>
              </w:rPr>
              <w:t>Hana Červinková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C708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inteligence nadaných dětí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BC708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Doc. PhDr. Panajotis Cakirpaloglu, DrSc.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C708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C708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E2C9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0"/>
                <w:szCs w:val="20"/>
              </w:rPr>
            </w:pPr>
            <w:r w:rsidRPr="00856DF2">
              <w:rPr>
                <w:b/>
                <w:sz w:val="20"/>
                <w:szCs w:val="20"/>
              </w:rPr>
              <w:t>Odůvodnění hodnocení práce (silné a slabé stránky práce):</w:t>
            </w:r>
          </w:p>
          <w:p w:rsidR="00856DF2" w:rsidRPr="00856DF2" w:rsidRDefault="00856DF2" w:rsidP="00362AB0">
            <w:pPr>
              <w:rPr>
                <w:b/>
                <w:sz w:val="20"/>
                <w:szCs w:val="20"/>
              </w:rPr>
            </w:pPr>
          </w:p>
          <w:p w:rsidR="00373496" w:rsidRPr="00856DF2" w:rsidRDefault="003E2C94" w:rsidP="00373496">
            <w:pPr>
              <w:rPr>
                <w:sz w:val="20"/>
                <w:szCs w:val="20"/>
              </w:rPr>
            </w:pPr>
            <w:r w:rsidRPr="00856DF2">
              <w:rPr>
                <w:b/>
                <w:sz w:val="20"/>
                <w:szCs w:val="20"/>
              </w:rPr>
              <w:t>Silné stránky</w:t>
            </w:r>
            <w:r w:rsidR="00373496" w:rsidRPr="00856DF2">
              <w:rPr>
                <w:sz w:val="20"/>
                <w:szCs w:val="20"/>
              </w:rPr>
              <w:t>:</w:t>
            </w:r>
          </w:p>
          <w:p w:rsidR="00373496" w:rsidRPr="00856DF2" w:rsidRDefault="00856DF2" w:rsidP="0037349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56DF2">
              <w:rPr>
                <w:sz w:val="20"/>
                <w:szCs w:val="20"/>
              </w:rPr>
              <w:t>a</w:t>
            </w:r>
            <w:r w:rsidR="00373496" w:rsidRPr="00856DF2">
              <w:rPr>
                <w:sz w:val="20"/>
                <w:szCs w:val="20"/>
              </w:rPr>
              <w:t>utorka si zvolila zajímavé a originální téma, které s</w:t>
            </w:r>
            <w:r w:rsidRPr="00856DF2">
              <w:rPr>
                <w:sz w:val="20"/>
                <w:szCs w:val="20"/>
              </w:rPr>
              <w:t>kýtá rozměr praktického využití;</w:t>
            </w:r>
          </w:p>
          <w:p w:rsidR="00373496" w:rsidRPr="00856DF2" w:rsidRDefault="00856DF2" w:rsidP="0037349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56DF2">
              <w:rPr>
                <w:sz w:val="20"/>
                <w:szCs w:val="20"/>
              </w:rPr>
              <w:t>k</w:t>
            </w:r>
            <w:r w:rsidR="00373496" w:rsidRPr="00856DF2">
              <w:rPr>
                <w:sz w:val="20"/>
                <w:szCs w:val="20"/>
              </w:rPr>
              <w:t>ladně hodnotím v teoretické části kvali</w:t>
            </w:r>
            <w:r w:rsidRPr="00856DF2">
              <w:rPr>
                <w:sz w:val="20"/>
                <w:szCs w:val="20"/>
              </w:rPr>
              <w:t>tu zpracování zvolených kapitol;</w:t>
            </w:r>
            <w:r w:rsidR="00373496" w:rsidRPr="00856DF2">
              <w:rPr>
                <w:sz w:val="20"/>
                <w:szCs w:val="20"/>
              </w:rPr>
              <w:t xml:space="preserve"> </w:t>
            </w:r>
          </w:p>
          <w:p w:rsidR="00856DF2" w:rsidRPr="00856DF2" w:rsidRDefault="00856DF2" w:rsidP="0037349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56DF2">
              <w:rPr>
                <w:sz w:val="20"/>
                <w:szCs w:val="20"/>
              </w:rPr>
              <w:t>v</w:t>
            </w:r>
            <w:r w:rsidR="00373496" w:rsidRPr="00856DF2">
              <w:rPr>
                <w:sz w:val="20"/>
                <w:szCs w:val="20"/>
              </w:rPr>
              <w:t>zhledem k  povaze výzkumu lze považovat zpracování výsledků za adekvátní</w:t>
            </w:r>
            <w:r w:rsidRPr="00856DF2">
              <w:rPr>
                <w:sz w:val="20"/>
                <w:szCs w:val="20"/>
              </w:rPr>
              <w:t>;</w:t>
            </w:r>
          </w:p>
          <w:p w:rsidR="00373496" w:rsidRPr="00856DF2" w:rsidRDefault="00373496" w:rsidP="0037349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56DF2">
              <w:rPr>
                <w:sz w:val="20"/>
                <w:szCs w:val="20"/>
              </w:rPr>
              <w:t>deskriptivní</w:t>
            </w:r>
            <w:r w:rsidR="00856DF2" w:rsidRPr="00856DF2">
              <w:rPr>
                <w:sz w:val="20"/>
                <w:szCs w:val="20"/>
              </w:rPr>
              <w:t xml:space="preserve"> </w:t>
            </w:r>
            <w:r w:rsidRPr="00856DF2">
              <w:rPr>
                <w:sz w:val="20"/>
                <w:szCs w:val="20"/>
              </w:rPr>
              <w:t>i testovací statistika</w:t>
            </w:r>
            <w:r w:rsidR="00856DF2" w:rsidRPr="00856DF2">
              <w:rPr>
                <w:sz w:val="20"/>
                <w:szCs w:val="20"/>
              </w:rPr>
              <w:t>,</w:t>
            </w:r>
            <w:r w:rsidRPr="00856DF2">
              <w:rPr>
                <w:sz w:val="20"/>
                <w:szCs w:val="20"/>
              </w:rPr>
              <w:t xml:space="preserve"> v rámci analýzy a interpretace dat</w:t>
            </w:r>
            <w:r w:rsidR="00856DF2" w:rsidRPr="00856DF2">
              <w:rPr>
                <w:sz w:val="20"/>
                <w:szCs w:val="20"/>
              </w:rPr>
              <w:t>, je</w:t>
            </w:r>
            <w:r w:rsidRPr="00856DF2">
              <w:rPr>
                <w:sz w:val="20"/>
                <w:szCs w:val="20"/>
              </w:rPr>
              <w:t xml:space="preserve"> </w:t>
            </w:r>
            <w:r w:rsidR="00856DF2" w:rsidRPr="00856DF2">
              <w:rPr>
                <w:sz w:val="20"/>
                <w:szCs w:val="20"/>
              </w:rPr>
              <w:t>strukturovaná a přehledná.</w:t>
            </w:r>
            <w:r w:rsidRPr="00856DF2">
              <w:rPr>
                <w:sz w:val="20"/>
                <w:szCs w:val="20"/>
              </w:rPr>
              <w:t xml:space="preserve"> Statistický </w:t>
            </w:r>
            <w:r w:rsidR="00E310EC" w:rsidRPr="00856DF2">
              <w:rPr>
                <w:sz w:val="20"/>
                <w:szCs w:val="20"/>
              </w:rPr>
              <w:t>Mann-</w:t>
            </w:r>
            <w:proofErr w:type="spellStart"/>
            <w:r w:rsidR="00E310EC" w:rsidRPr="00856DF2">
              <w:rPr>
                <w:sz w:val="20"/>
                <w:szCs w:val="20"/>
              </w:rPr>
              <w:t>Whitne</w:t>
            </w:r>
            <w:r w:rsidRPr="00856DF2">
              <w:rPr>
                <w:sz w:val="20"/>
                <w:szCs w:val="20"/>
              </w:rPr>
              <w:t>yův</w:t>
            </w:r>
            <w:proofErr w:type="spellEnd"/>
            <w:r w:rsidRPr="00856DF2">
              <w:rPr>
                <w:sz w:val="20"/>
                <w:szCs w:val="20"/>
              </w:rPr>
              <w:t xml:space="preserve"> U</w:t>
            </w:r>
            <w:r w:rsidR="00B84E18">
              <w:rPr>
                <w:sz w:val="20"/>
                <w:szCs w:val="20"/>
              </w:rPr>
              <w:t>-</w:t>
            </w:r>
            <w:r w:rsidRPr="00856DF2">
              <w:rPr>
                <w:sz w:val="20"/>
                <w:szCs w:val="20"/>
              </w:rPr>
              <w:t>test</w:t>
            </w:r>
            <w:r w:rsidR="00856DF2" w:rsidRPr="00856DF2">
              <w:rPr>
                <w:sz w:val="20"/>
                <w:szCs w:val="20"/>
              </w:rPr>
              <w:t xml:space="preserve"> byl</w:t>
            </w:r>
            <w:r w:rsidRPr="00856DF2">
              <w:rPr>
                <w:sz w:val="20"/>
                <w:szCs w:val="20"/>
              </w:rPr>
              <w:t xml:space="preserve"> zvolen v souladu s </w:t>
            </w:r>
            <w:proofErr w:type="spellStart"/>
            <w:r w:rsidRPr="00856DF2">
              <w:rPr>
                <w:sz w:val="20"/>
                <w:szCs w:val="20"/>
              </w:rPr>
              <w:t>neparametrickou</w:t>
            </w:r>
            <w:proofErr w:type="spellEnd"/>
            <w:r w:rsidRPr="00856DF2">
              <w:rPr>
                <w:sz w:val="20"/>
                <w:szCs w:val="20"/>
              </w:rPr>
              <w:t xml:space="preserve"> povahou empirických dat</w:t>
            </w:r>
            <w:r w:rsidR="00856DF2" w:rsidRPr="00856DF2">
              <w:rPr>
                <w:sz w:val="20"/>
                <w:szCs w:val="20"/>
              </w:rPr>
              <w:t>;</w:t>
            </w:r>
          </w:p>
          <w:p w:rsidR="00373496" w:rsidRPr="00856DF2" w:rsidRDefault="00856DF2" w:rsidP="0037349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56DF2">
              <w:rPr>
                <w:sz w:val="20"/>
                <w:szCs w:val="20"/>
              </w:rPr>
              <w:t>a</w:t>
            </w:r>
            <w:r w:rsidR="00373496" w:rsidRPr="00856DF2">
              <w:rPr>
                <w:sz w:val="20"/>
                <w:szCs w:val="20"/>
              </w:rPr>
              <w:t>utorka v práci v</w:t>
            </w:r>
            <w:r w:rsidRPr="00856DF2">
              <w:rPr>
                <w:sz w:val="20"/>
                <w:szCs w:val="20"/>
              </w:rPr>
              <w:t>ěnuje pozornost limitům výzkumu;</w:t>
            </w:r>
          </w:p>
          <w:p w:rsidR="00B411DB" w:rsidRDefault="00373496" w:rsidP="00373496">
            <w:pPr>
              <w:rPr>
                <w:sz w:val="20"/>
                <w:szCs w:val="20"/>
              </w:rPr>
            </w:pPr>
            <w:r w:rsidRPr="00856DF2">
              <w:rPr>
                <w:sz w:val="20"/>
                <w:szCs w:val="20"/>
              </w:rPr>
              <w:t>Práci hodnotím jako velmi zdařilý studentský projekt</w:t>
            </w:r>
            <w:r w:rsidR="00856DF2" w:rsidRPr="00856DF2">
              <w:rPr>
                <w:sz w:val="20"/>
                <w:szCs w:val="20"/>
              </w:rPr>
              <w:t>.</w:t>
            </w:r>
          </w:p>
          <w:p w:rsidR="00856DF2" w:rsidRPr="00856DF2" w:rsidRDefault="00856DF2" w:rsidP="00373496">
            <w:pPr>
              <w:rPr>
                <w:sz w:val="20"/>
                <w:szCs w:val="20"/>
              </w:rPr>
            </w:pPr>
          </w:p>
          <w:p w:rsidR="003E2C94" w:rsidRPr="00856DF2" w:rsidRDefault="003E2C94" w:rsidP="003E2C94">
            <w:pPr>
              <w:rPr>
                <w:sz w:val="20"/>
                <w:szCs w:val="20"/>
              </w:rPr>
            </w:pPr>
            <w:r w:rsidRPr="00856DF2">
              <w:rPr>
                <w:b/>
                <w:sz w:val="20"/>
                <w:szCs w:val="20"/>
              </w:rPr>
              <w:t>Slabé stránky</w:t>
            </w:r>
            <w:r w:rsidRPr="00856DF2">
              <w:rPr>
                <w:sz w:val="20"/>
                <w:szCs w:val="20"/>
              </w:rPr>
              <w:t>:</w:t>
            </w:r>
          </w:p>
          <w:p w:rsidR="00E310EC" w:rsidRPr="00856DF2" w:rsidRDefault="00856DF2" w:rsidP="00E310EC">
            <w:pPr>
              <w:pStyle w:val="Odstavecseseznamem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56DF2">
              <w:rPr>
                <w:sz w:val="20"/>
                <w:szCs w:val="20"/>
              </w:rPr>
              <w:t>d</w:t>
            </w:r>
            <w:r w:rsidR="00E310EC" w:rsidRPr="00856DF2">
              <w:rPr>
                <w:sz w:val="20"/>
                <w:szCs w:val="20"/>
              </w:rPr>
              <w:t>robné překlepy, např. Mann-</w:t>
            </w:r>
            <w:proofErr w:type="spellStart"/>
            <w:r w:rsidR="00E310EC" w:rsidRPr="00856DF2">
              <w:rPr>
                <w:sz w:val="20"/>
                <w:szCs w:val="20"/>
              </w:rPr>
              <w:t>Whitneryův</w:t>
            </w:r>
            <w:proofErr w:type="spellEnd"/>
            <w:r w:rsidR="00E310EC" w:rsidRPr="00856DF2">
              <w:rPr>
                <w:sz w:val="20"/>
                <w:szCs w:val="20"/>
              </w:rPr>
              <w:t xml:space="preserve"> U test (s. 52)</w:t>
            </w:r>
            <w:r w:rsidR="002C6C69" w:rsidRPr="00856DF2">
              <w:rPr>
                <w:sz w:val="20"/>
                <w:szCs w:val="20"/>
              </w:rPr>
              <w:t>.</w:t>
            </w:r>
          </w:p>
          <w:p w:rsidR="002C6C69" w:rsidRDefault="00856DF2" w:rsidP="00E310E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56DF2">
              <w:rPr>
                <w:sz w:val="20"/>
                <w:szCs w:val="20"/>
              </w:rPr>
              <w:t>p</w:t>
            </w:r>
            <w:r w:rsidR="002C6C69" w:rsidRPr="00856DF2">
              <w:rPr>
                <w:sz w:val="20"/>
                <w:szCs w:val="20"/>
              </w:rPr>
              <w:t>ostrádám ošetření výzkumu platným etickým kodexem.</w:t>
            </w:r>
          </w:p>
          <w:p w:rsidR="00856DF2" w:rsidRPr="00856DF2" w:rsidRDefault="00856DF2" w:rsidP="00991747">
            <w:pPr>
              <w:ind w:left="360"/>
              <w:rPr>
                <w:sz w:val="20"/>
                <w:szCs w:val="20"/>
              </w:rPr>
            </w:pPr>
          </w:p>
          <w:p w:rsidR="00F1326B" w:rsidRPr="00B84E18" w:rsidRDefault="00EA225B" w:rsidP="00EA225B">
            <w:pPr>
              <w:rPr>
                <w:sz w:val="20"/>
                <w:szCs w:val="20"/>
              </w:rPr>
            </w:pPr>
            <w:r w:rsidRPr="00856DF2">
              <w:rPr>
                <w:b/>
                <w:i/>
                <w:sz w:val="20"/>
                <w:szCs w:val="20"/>
              </w:rPr>
              <w:t>Dilema nebo n</w:t>
            </w:r>
            <w:r w:rsidR="003A0344" w:rsidRPr="00856DF2">
              <w:rPr>
                <w:b/>
                <w:i/>
                <w:sz w:val="20"/>
                <w:szCs w:val="20"/>
              </w:rPr>
              <w:t>ámět pro diskusi</w:t>
            </w:r>
            <w:r w:rsidR="003A0344" w:rsidRPr="00856DF2">
              <w:rPr>
                <w:sz w:val="20"/>
                <w:szCs w:val="20"/>
              </w:rPr>
              <w:t>: V úvodu (str. 10) autorka píše, cituj</w:t>
            </w:r>
            <w:r w:rsidR="00856DF2">
              <w:rPr>
                <w:sz w:val="20"/>
                <w:szCs w:val="20"/>
              </w:rPr>
              <w:t>i</w:t>
            </w:r>
            <w:r w:rsidR="003A0344" w:rsidRPr="00856DF2">
              <w:rPr>
                <w:sz w:val="20"/>
                <w:szCs w:val="20"/>
              </w:rPr>
              <w:t xml:space="preserve">: „Diplomová práce s důrazem na realizovaný výzkum byla prezentována na studentské magisterské a doktorandské konferenci IGA </w:t>
            </w:r>
            <w:r w:rsidR="003A0344" w:rsidRPr="00856DF2">
              <w:rPr>
                <w:i/>
                <w:iCs/>
                <w:sz w:val="20"/>
                <w:szCs w:val="20"/>
              </w:rPr>
              <w:t xml:space="preserve">Fórum mladých výzkumníků, </w:t>
            </w:r>
            <w:r w:rsidR="003A0344" w:rsidRPr="00856DF2">
              <w:rPr>
                <w:sz w:val="20"/>
                <w:szCs w:val="20"/>
              </w:rPr>
              <w:t xml:space="preserve">na jejímž základě vznikl sborník Fórum mladých výzkumníků obsahující články o realizovaných projektech. Práce byla také představena na 5. studentské konferenci Fakulty humanitních studií Ústavu pedagogických věd Univerzity Tomáše Bati ve Zlíně jako ukázka vědeckovýzkumné činnosti v rámci magisterského </w:t>
            </w:r>
            <w:proofErr w:type="gramStart"/>
            <w:r w:rsidR="003A0344" w:rsidRPr="00856DF2">
              <w:rPr>
                <w:sz w:val="20"/>
                <w:szCs w:val="20"/>
              </w:rPr>
              <w:t>studia.“</w:t>
            </w:r>
            <w:r w:rsidR="00856DF2">
              <w:rPr>
                <w:sz w:val="20"/>
                <w:szCs w:val="20"/>
              </w:rPr>
              <w:t xml:space="preserve"> </w:t>
            </w:r>
            <w:r w:rsidR="003A0344" w:rsidRPr="00856DF2">
              <w:rPr>
                <w:sz w:val="20"/>
                <w:szCs w:val="20"/>
              </w:rPr>
              <w:t>???</w:t>
            </w:r>
            <w:r w:rsidR="003A0344" w:rsidRPr="00B84E18">
              <w:rPr>
                <w:sz w:val="20"/>
                <w:szCs w:val="20"/>
              </w:rPr>
              <w:t xml:space="preserve"> </w:t>
            </w:r>
            <w:r w:rsidR="00856DF2" w:rsidRPr="00B84E18">
              <w:rPr>
                <w:sz w:val="20"/>
                <w:szCs w:val="20"/>
              </w:rPr>
              <w:t>Jsem</w:t>
            </w:r>
            <w:proofErr w:type="gramEnd"/>
            <w:r w:rsidR="00856DF2" w:rsidRPr="00B84E18">
              <w:rPr>
                <w:sz w:val="20"/>
                <w:szCs w:val="20"/>
              </w:rPr>
              <w:t xml:space="preserve"> přesvědčen o tom, že</w:t>
            </w:r>
            <w:r w:rsidR="003A0344" w:rsidRPr="00B84E18">
              <w:rPr>
                <w:sz w:val="20"/>
                <w:szCs w:val="20"/>
              </w:rPr>
              <w:t xml:space="preserve"> </w:t>
            </w:r>
            <w:r w:rsidR="00E310EC" w:rsidRPr="00B84E18">
              <w:rPr>
                <w:sz w:val="20"/>
                <w:szCs w:val="20"/>
              </w:rPr>
              <w:t xml:space="preserve">první </w:t>
            </w:r>
            <w:r w:rsidRPr="00B84E18">
              <w:rPr>
                <w:sz w:val="20"/>
                <w:szCs w:val="20"/>
              </w:rPr>
              <w:t xml:space="preserve">veřejná </w:t>
            </w:r>
            <w:r w:rsidR="00E310EC" w:rsidRPr="00B84E18">
              <w:rPr>
                <w:sz w:val="20"/>
                <w:szCs w:val="20"/>
              </w:rPr>
              <w:t xml:space="preserve">promoce </w:t>
            </w:r>
            <w:r w:rsidRPr="00B84E18">
              <w:rPr>
                <w:sz w:val="20"/>
                <w:szCs w:val="20"/>
              </w:rPr>
              <w:t xml:space="preserve">diplomové </w:t>
            </w:r>
            <w:r w:rsidR="00E310EC" w:rsidRPr="00B84E18">
              <w:rPr>
                <w:sz w:val="20"/>
                <w:szCs w:val="20"/>
              </w:rPr>
              <w:t>prác</w:t>
            </w:r>
            <w:r w:rsidRPr="00B84E18">
              <w:rPr>
                <w:sz w:val="20"/>
                <w:szCs w:val="20"/>
              </w:rPr>
              <w:t>e</w:t>
            </w:r>
            <w:r w:rsidR="00856DF2" w:rsidRPr="00B84E18">
              <w:rPr>
                <w:sz w:val="20"/>
                <w:szCs w:val="20"/>
              </w:rPr>
              <w:t>,</w:t>
            </w:r>
            <w:r w:rsidR="00E310EC" w:rsidRPr="00B84E18">
              <w:rPr>
                <w:sz w:val="20"/>
                <w:szCs w:val="20"/>
              </w:rPr>
              <w:t xml:space="preserve"> </w:t>
            </w:r>
            <w:r w:rsidRPr="00B84E18">
              <w:rPr>
                <w:sz w:val="20"/>
                <w:szCs w:val="20"/>
              </w:rPr>
              <w:t>by měla být</w:t>
            </w:r>
            <w:r w:rsidR="00E310EC" w:rsidRPr="00B84E18">
              <w:rPr>
                <w:sz w:val="20"/>
                <w:szCs w:val="20"/>
              </w:rPr>
              <w:t xml:space="preserve"> </w:t>
            </w:r>
            <w:r w:rsidRPr="00B84E18">
              <w:rPr>
                <w:sz w:val="20"/>
                <w:szCs w:val="20"/>
              </w:rPr>
              <w:t xml:space="preserve">její </w:t>
            </w:r>
            <w:r w:rsidR="00E310EC" w:rsidRPr="00B84E18">
              <w:rPr>
                <w:sz w:val="20"/>
                <w:szCs w:val="20"/>
              </w:rPr>
              <w:t>současná obhajoba</w:t>
            </w:r>
            <w:r w:rsidR="00856DF2" w:rsidRPr="00B84E18">
              <w:rPr>
                <w:sz w:val="20"/>
                <w:szCs w:val="20"/>
              </w:rPr>
              <w:t xml:space="preserve">. Teprve po </w:t>
            </w:r>
            <w:r w:rsidR="00E310EC" w:rsidRPr="00B84E18">
              <w:rPr>
                <w:sz w:val="20"/>
                <w:szCs w:val="20"/>
              </w:rPr>
              <w:t>úspěšné</w:t>
            </w:r>
            <w:r w:rsidRPr="00B84E18">
              <w:rPr>
                <w:sz w:val="20"/>
                <w:szCs w:val="20"/>
              </w:rPr>
              <w:t xml:space="preserve">m </w:t>
            </w:r>
            <w:r w:rsidR="00E310EC" w:rsidRPr="00B84E18">
              <w:rPr>
                <w:sz w:val="20"/>
                <w:szCs w:val="20"/>
              </w:rPr>
              <w:t>obhájení</w:t>
            </w:r>
            <w:r w:rsidRPr="00B84E18">
              <w:rPr>
                <w:sz w:val="20"/>
                <w:szCs w:val="20"/>
              </w:rPr>
              <w:t xml:space="preserve"> lze připustit </w:t>
            </w:r>
            <w:r w:rsidR="00E310EC" w:rsidRPr="00B84E18">
              <w:rPr>
                <w:sz w:val="20"/>
                <w:szCs w:val="20"/>
              </w:rPr>
              <w:t xml:space="preserve">další </w:t>
            </w:r>
            <w:r w:rsidRPr="00B84E18">
              <w:rPr>
                <w:sz w:val="20"/>
                <w:szCs w:val="20"/>
              </w:rPr>
              <w:t xml:space="preserve">představení </w:t>
            </w:r>
            <w:r w:rsidR="00E310EC" w:rsidRPr="00B84E18">
              <w:rPr>
                <w:sz w:val="20"/>
                <w:szCs w:val="20"/>
              </w:rPr>
              <w:t>na konferencích</w:t>
            </w:r>
            <w:r w:rsidRPr="00B84E18">
              <w:rPr>
                <w:sz w:val="20"/>
                <w:szCs w:val="20"/>
              </w:rPr>
              <w:t>, vědeckých fórech</w:t>
            </w:r>
            <w:r w:rsidR="00E310EC" w:rsidRPr="00B84E18">
              <w:rPr>
                <w:sz w:val="20"/>
                <w:szCs w:val="20"/>
              </w:rPr>
              <w:t xml:space="preserve"> a</w:t>
            </w:r>
            <w:r w:rsidRPr="00B84E18">
              <w:rPr>
                <w:sz w:val="20"/>
                <w:szCs w:val="20"/>
              </w:rPr>
              <w:t>pod.</w:t>
            </w:r>
            <w:r w:rsidR="00E310EC" w:rsidRPr="00B84E18">
              <w:rPr>
                <w:sz w:val="20"/>
                <w:szCs w:val="20"/>
              </w:rPr>
              <w:t xml:space="preserve">  </w:t>
            </w:r>
          </w:p>
          <w:p w:rsidR="0033490E" w:rsidRPr="00856DF2" w:rsidRDefault="0033490E" w:rsidP="00EA225B">
            <w:pPr>
              <w:rPr>
                <w:sz w:val="20"/>
                <w:szCs w:val="20"/>
              </w:rPr>
            </w:pPr>
          </w:p>
          <w:p w:rsidR="0033490E" w:rsidRPr="00C50B27" w:rsidRDefault="0033490E" w:rsidP="00EA225B">
            <w:pPr>
              <w:rPr>
                <w:sz w:val="22"/>
                <w:szCs w:val="22"/>
              </w:rPr>
            </w:pPr>
            <w:r w:rsidRPr="00856DF2">
              <w:rPr>
                <w:sz w:val="20"/>
                <w:szCs w:val="20"/>
              </w:rPr>
              <w:t>Na základě výše provedeného posouzení doporučuji diplomovou práci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7B49EA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310EC">
              <w:rPr>
                <w:sz w:val="22"/>
                <w:szCs w:val="22"/>
              </w:rPr>
              <w:t xml:space="preserve"> 17. 4. 2014 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56DF2">
              <w:rPr>
                <w:sz w:val="22"/>
                <w:szCs w:val="22"/>
              </w:rPr>
              <w:t xml:space="preserve"> Panajotis Cakirpaloglu</w:t>
            </w:r>
          </w:p>
        </w:tc>
      </w:tr>
    </w:tbl>
    <w:p w:rsidR="006847E2" w:rsidRDefault="006847E2"/>
    <w:sectPr w:rsidR="006847E2" w:rsidSect="005E32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5CD" w:rsidRDefault="003035CD">
      <w:r>
        <w:separator/>
      </w:r>
    </w:p>
  </w:endnote>
  <w:endnote w:type="continuationSeparator" w:id="0">
    <w:p w:rsidR="003035CD" w:rsidRDefault="00303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5CD" w:rsidRDefault="003035CD">
      <w:r>
        <w:separator/>
      </w:r>
    </w:p>
  </w:footnote>
  <w:footnote w:type="continuationSeparator" w:id="0">
    <w:p w:rsidR="003035CD" w:rsidRDefault="003035CD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1A54A4"/>
    <w:rsid w:val="00221656"/>
    <w:rsid w:val="002C6C69"/>
    <w:rsid w:val="003035CD"/>
    <w:rsid w:val="0033490E"/>
    <w:rsid w:val="00362AB0"/>
    <w:rsid w:val="00373496"/>
    <w:rsid w:val="0039709D"/>
    <w:rsid w:val="003A0344"/>
    <w:rsid w:val="003C49CD"/>
    <w:rsid w:val="003E2C94"/>
    <w:rsid w:val="003F5DA2"/>
    <w:rsid w:val="00473445"/>
    <w:rsid w:val="004A4698"/>
    <w:rsid w:val="00512982"/>
    <w:rsid w:val="00526D47"/>
    <w:rsid w:val="0055255D"/>
    <w:rsid w:val="005C219A"/>
    <w:rsid w:val="005C43CD"/>
    <w:rsid w:val="005E3288"/>
    <w:rsid w:val="006847E2"/>
    <w:rsid w:val="006B7220"/>
    <w:rsid w:val="007B49EA"/>
    <w:rsid w:val="008538C8"/>
    <w:rsid w:val="00856DF2"/>
    <w:rsid w:val="008614B3"/>
    <w:rsid w:val="00991747"/>
    <w:rsid w:val="009B2248"/>
    <w:rsid w:val="00B236CE"/>
    <w:rsid w:val="00B411DB"/>
    <w:rsid w:val="00B53FD7"/>
    <w:rsid w:val="00B84E18"/>
    <w:rsid w:val="00BA3203"/>
    <w:rsid w:val="00BC708D"/>
    <w:rsid w:val="00C50B27"/>
    <w:rsid w:val="00C52873"/>
    <w:rsid w:val="00CD534F"/>
    <w:rsid w:val="00DC1BF5"/>
    <w:rsid w:val="00DF0E31"/>
    <w:rsid w:val="00E310EC"/>
    <w:rsid w:val="00E37CFC"/>
    <w:rsid w:val="00E67C85"/>
    <w:rsid w:val="00E709EA"/>
    <w:rsid w:val="00E87F14"/>
    <w:rsid w:val="00E97089"/>
    <w:rsid w:val="00EA225B"/>
    <w:rsid w:val="00F1326B"/>
    <w:rsid w:val="00FB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  <w:style w:type="paragraph" w:customStyle="1" w:styleId="Default">
    <w:name w:val="Default"/>
    <w:rsid w:val="004A469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310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  <w:style w:type="paragraph" w:customStyle="1" w:styleId="Default">
    <w:name w:val="Default"/>
    <w:rsid w:val="004A469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31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7D2613-6305-4E88-9CAF-4549311FC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0</TotalTime>
  <Pages>2</Pages>
  <Words>411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Panajotis Cakirpaloglu</cp:lastModifiedBy>
  <cp:revision>2</cp:revision>
  <cp:lastPrinted>2012-04-25T08:21:00Z</cp:lastPrinted>
  <dcterms:created xsi:type="dcterms:W3CDTF">2014-04-24T09:29:00Z</dcterms:created>
  <dcterms:modified xsi:type="dcterms:W3CDTF">2014-04-24T09:29:00Z</dcterms:modified>
</cp:coreProperties>
</file>