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4B18" w:rsidRPr="00C46D53" w:rsidTr="00DA5ECC">
        <w:tc>
          <w:tcPr>
            <w:tcW w:w="9828" w:type="dxa"/>
            <w:gridSpan w:val="9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B44B18" w:rsidRPr="00C46D53" w:rsidTr="00DA5ECC">
        <w:tc>
          <w:tcPr>
            <w:tcW w:w="2808" w:type="dxa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et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Bc.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Marie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Janíková</w:t>
            </w:r>
          </w:p>
        </w:tc>
      </w:tr>
      <w:tr w:rsidR="00B44B18" w:rsidRPr="00C46D53" w:rsidTr="00DA5ECC">
        <w:tc>
          <w:tcPr>
            <w:tcW w:w="2808" w:type="dxa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T</w:t>
            </w:r>
            <w:r>
              <w:rPr>
                <w:sz w:val="22"/>
                <w:szCs w:val="22"/>
                <w:lang w:val="sk-SK"/>
              </w:rPr>
              <w:t>abulizace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smrti v </w:t>
            </w:r>
            <w:proofErr w:type="spellStart"/>
            <w:r>
              <w:rPr>
                <w:sz w:val="22"/>
                <w:szCs w:val="22"/>
                <w:lang w:val="sk-SK"/>
              </w:rPr>
              <w:t>současné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spole</w:t>
            </w:r>
            <w:r w:rsidRPr="00C46D53">
              <w:rPr>
                <w:sz w:val="22"/>
                <w:szCs w:val="22"/>
                <w:lang w:val="sk-SK"/>
              </w:rPr>
              <w:t>čnosti</w:t>
            </w:r>
          </w:p>
        </w:tc>
      </w:tr>
      <w:tr w:rsidR="00B44B18" w:rsidRPr="00C46D53" w:rsidTr="00DA5ECC">
        <w:tc>
          <w:tcPr>
            <w:tcW w:w="2808" w:type="dxa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B44B18" w:rsidRPr="00C46D53" w:rsidTr="00DA5ECC">
        <w:tc>
          <w:tcPr>
            <w:tcW w:w="2808" w:type="dxa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B44B18" w:rsidRPr="00C46D53" w:rsidTr="00DA5ECC">
        <w:tc>
          <w:tcPr>
            <w:tcW w:w="2808" w:type="dxa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B44B18" w:rsidRPr="00C46D53" w:rsidTr="00DA5ECC">
        <w:tc>
          <w:tcPr>
            <w:tcW w:w="2808" w:type="dxa"/>
            <w:vAlign w:val="center"/>
          </w:tcPr>
          <w:p w:rsidR="00B44B18" w:rsidRPr="00C46D53" w:rsidRDefault="00B44B18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B44B18" w:rsidRPr="00C46D53" w:rsidRDefault="00B44B18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B44B18" w:rsidRPr="00C46D53" w:rsidRDefault="00B44B18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B44B18" w:rsidRPr="00C46D53" w:rsidTr="00DA5ECC">
        <w:tc>
          <w:tcPr>
            <w:tcW w:w="9828" w:type="dxa"/>
            <w:gridSpan w:val="9"/>
            <w:shd w:val="clear" w:color="auto" w:fill="A6A6A6"/>
          </w:tcPr>
          <w:p w:rsidR="00B44B18" w:rsidRPr="00C46D53" w:rsidRDefault="00B44B18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9828" w:type="dxa"/>
            <w:gridSpan w:val="9"/>
            <w:shd w:val="clear" w:color="auto" w:fill="A6A6A6"/>
          </w:tcPr>
          <w:p w:rsidR="00B44B18" w:rsidRPr="00C46D53" w:rsidRDefault="00B44B18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9828" w:type="dxa"/>
            <w:gridSpan w:val="9"/>
          </w:tcPr>
          <w:p w:rsidR="00B44B18" w:rsidRPr="00C46D53" w:rsidRDefault="00B44B18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B44B18" w:rsidRDefault="00B44B18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</w:t>
            </w:r>
          </w:p>
          <w:p w:rsidR="00B44B18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o obsahovej stránke - hlavných kapitolách chýba nejaké vovedenie a premostenie do podkapitol</w:t>
            </w:r>
            <w:r>
              <w:rPr>
                <w:sz w:val="22"/>
                <w:szCs w:val="22"/>
                <w:lang w:val="sk-SK"/>
              </w:rPr>
              <w:t>.</w:t>
            </w:r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  <w:p w:rsidR="00B44B18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použitá zahraničná literatúra.</w:t>
            </w:r>
          </w:p>
          <w:p w:rsidR="00B44B18" w:rsidRPr="00C46D53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ráca v obsahu poskytuje pomerne ucelený pohľad na zvolenú problematiku teórii i v empírii.</w:t>
            </w:r>
          </w:p>
          <w:p w:rsidR="00B44B18" w:rsidRDefault="00B44B18" w:rsidP="00DA5ECC">
            <w:pPr>
              <w:tabs>
                <w:tab w:val="left" w:pos="142"/>
              </w:tabs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 xml:space="preserve">: </w:t>
            </w:r>
          </w:p>
          <w:p w:rsidR="00B44B18" w:rsidRPr="00C46D53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čiastočne nedostatky sú po formálnej úprave (odseky v rámci čiarok,</w:t>
            </w:r>
            <w:r>
              <w:rPr>
                <w:sz w:val="22"/>
                <w:lang w:val="sk-SK"/>
              </w:rPr>
              <w:t xml:space="preserve"> </w:t>
            </w:r>
            <w:r w:rsidRPr="00C46D53">
              <w:rPr>
                <w:sz w:val="22"/>
                <w:lang w:val="sk-SK"/>
              </w:rPr>
              <w:t>delenia</w:t>
            </w:r>
            <w:r>
              <w:rPr>
                <w:sz w:val="22"/>
                <w:lang w:val="sk-SK"/>
              </w:rPr>
              <w:t>, citácii s. 37</w:t>
            </w:r>
            <w:r w:rsidRPr="00C46D53">
              <w:rPr>
                <w:sz w:val="22"/>
                <w:lang w:val="sk-SK"/>
              </w:rPr>
              <w:t>).</w:t>
            </w:r>
          </w:p>
          <w:p w:rsidR="00B44B18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hlavných kapitolách chýba nejaké vovedenie a premostenie do podkapitol</w:t>
            </w:r>
            <w:r>
              <w:rPr>
                <w:sz w:val="22"/>
                <w:szCs w:val="22"/>
                <w:lang w:val="sk-SK"/>
              </w:rPr>
              <w:t>.</w:t>
            </w:r>
          </w:p>
          <w:p w:rsidR="00B44B18" w:rsidRPr="00FB31D1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FB31D1">
              <w:rPr>
                <w:sz w:val="22"/>
                <w:lang w:val="sk-SK"/>
              </w:rPr>
              <w:t>chýba mi komparácia legislatívy v ČR a</w:t>
            </w:r>
            <w:r>
              <w:rPr>
                <w:sz w:val="22"/>
                <w:lang w:val="sk-SK"/>
              </w:rPr>
              <w:t> SR (kapitola 3).</w:t>
            </w:r>
          </w:p>
          <w:p w:rsidR="00B44B18" w:rsidRPr="005116DC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 xml:space="preserve">hypotéza nie je dobre naformulovaná teda je nemerateľná/premenná – „častejšie“ nie  je dobre spracovaná, nemá </w:t>
            </w:r>
            <w:proofErr w:type="spellStart"/>
            <w:r w:rsidRPr="005116DC">
              <w:rPr>
                <w:sz w:val="22"/>
                <w:szCs w:val="22"/>
                <w:lang w:val="sk-SK"/>
              </w:rPr>
              <w:t>validitnú</w:t>
            </w:r>
            <w:proofErr w:type="spellEnd"/>
            <w:r w:rsidRPr="005116DC">
              <w:rPr>
                <w:sz w:val="22"/>
                <w:szCs w:val="22"/>
                <w:lang w:val="sk-SK"/>
              </w:rPr>
              <w:t xml:space="preserve"> hodnotu.</w:t>
            </w:r>
          </w:p>
          <w:p w:rsidR="00B44B18" w:rsidRPr="00C46D53" w:rsidRDefault="00B44B1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t>absentuje konkrétne  odporúčanie pre prax a prepojenie v rámci odboru sociálnej pedagogiky.</w:t>
            </w:r>
          </w:p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C.</w:t>
            </w:r>
          </w:p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B44B18" w:rsidRPr="00C46D53" w:rsidTr="00DA5ECC">
        <w:tc>
          <w:tcPr>
            <w:tcW w:w="9828" w:type="dxa"/>
            <w:gridSpan w:val="9"/>
          </w:tcPr>
          <w:p w:rsidR="00B44B18" w:rsidRPr="00C46D53" w:rsidRDefault="00B44B18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Aké konkrétne návrhy a odporúčania pre prax by ste odporučili na základe spracovania Vašej magisterskej práce</w:t>
            </w:r>
            <w:r w:rsidRPr="00CD4659">
              <w:rPr>
                <w:sz w:val="22"/>
                <w:szCs w:val="22"/>
                <w:lang w:val="sk-SK"/>
              </w:rPr>
              <w:t>?</w:t>
            </w:r>
          </w:p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</w:p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B44B18" w:rsidRPr="00C46D53" w:rsidTr="00DA5ECC">
        <w:tc>
          <w:tcPr>
            <w:tcW w:w="6791" w:type="dxa"/>
            <w:gridSpan w:val="3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</w:tcPr>
          <w:p w:rsidR="00B44B18" w:rsidRPr="006A096D" w:rsidRDefault="00B44B1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B44B18" w:rsidRPr="00C46D53" w:rsidRDefault="00B44B1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B44B18" w:rsidRPr="00C46D53" w:rsidTr="00DA5ECC">
        <w:tc>
          <w:tcPr>
            <w:tcW w:w="4068" w:type="dxa"/>
            <w:gridSpan w:val="2"/>
            <w:vAlign w:val="center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B44B18" w:rsidRPr="00C46D53" w:rsidRDefault="00B44B1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45A" w:rsidRDefault="009F145A" w:rsidP="00B44B18">
      <w:r>
        <w:separator/>
      </w:r>
    </w:p>
  </w:endnote>
  <w:endnote w:type="continuationSeparator" w:id="0">
    <w:p w:rsidR="009F145A" w:rsidRDefault="009F145A" w:rsidP="00B44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45A" w:rsidRDefault="009F145A" w:rsidP="00B44B18">
      <w:r>
        <w:separator/>
      </w:r>
    </w:p>
  </w:footnote>
  <w:footnote w:type="continuationSeparator" w:id="0">
    <w:p w:rsidR="009F145A" w:rsidRDefault="009F145A" w:rsidP="00B44B18">
      <w:r>
        <w:continuationSeparator/>
      </w:r>
    </w:p>
  </w:footnote>
  <w:footnote w:id="1">
    <w:p w:rsidR="00B44B18" w:rsidRDefault="00B44B18" w:rsidP="00B44B1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B44B18" w:rsidRDefault="00B44B18" w:rsidP="00B44B18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4B18"/>
    <w:rsid w:val="0016383F"/>
    <w:rsid w:val="009F145A"/>
    <w:rsid w:val="00B4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4B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4B18"/>
  </w:style>
  <w:style w:type="character" w:customStyle="1" w:styleId="TextpoznpodarouChar">
    <w:name w:val="Text pozn. pod čarou Char"/>
    <w:basedOn w:val="Standardnpsmoodstavce"/>
    <w:link w:val="Textpoznpodarou"/>
    <w:semiHidden/>
    <w:rsid w:val="00B44B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4B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2014-04-28T11:11:00Z</dcterms:created>
  <dcterms:modified xsi:type="dcterms:W3CDTF">2014-04-28T11:12:00Z</dcterms:modified>
</cp:coreProperties>
</file>