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6796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Valentýna Spurná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6796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Šikana a její sociálně pedagogický rozměr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6796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6796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6796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D4623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6796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se zaměřuje na problematiku šikany. V teoretické části autorka operacionalizuje základní koncepty, praktická část je vy</w:t>
            </w:r>
            <w:r w:rsidR="00D4623E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tavena na kvantitativní strategii výzkumného šetření.</w:t>
            </w:r>
          </w:p>
          <w:p w:rsidR="00B67969" w:rsidRDefault="00B67969" w:rsidP="00362AB0">
            <w:pPr>
              <w:rPr>
                <w:sz w:val="22"/>
                <w:szCs w:val="22"/>
              </w:rPr>
            </w:pPr>
          </w:p>
          <w:p w:rsidR="00B67969" w:rsidRDefault="00B67969" w:rsidP="00362AB0">
            <w:pPr>
              <w:rPr>
                <w:sz w:val="22"/>
                <w:szCs w:val="22"/>
                <w:u w:val="single"/>
              </w:rPr>
            </w:pPr>
            <w:r w:rsidRPr="00B67969">
              <w:rPr>
                <w:sz w:val="22"/>
                <w:szCs w:val="22"/>
                <w:u w:val="single"/>
              </w:rPr>
              <w:t>Silné stránky</w:t>
            </w:r>
          </w:p>
          <w:p w:rsidR="00B67969" w:rsidRPr="00B67969" w:rsidRDefault="00B67969" w:rsidP="00B6796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Bakalářská práce je logicky strukturována. </w:t>
            </w:r>
          </w:p>
          <w:p w:rsidR="00B67969" w:rsidRPr="00B67969" w:rsidRDefault="00B67969" w:rsidP="00B6796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Autorka se opírá o řadu relevantních zdrojů.</w:t>
            </w:r>
          </w:p>
          <w:p w:rsidR="00B67969" w:rsidRPr="00B67969" w:rsidRDefault="00B67969" w:rsidP="00B6796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Z práce (jak z teoretické, tak z praktické části bakalářské práce) je patrná snaha o specifikaci dané oblasti zejména z perspektivy sociální pedagogiky. </w:t>
            </w:r>
          </w:p>
          <w:p w:rsidR="00B67969" w:rsidRDefault="00B67969" w:rsidP="00362AB0">
            <w:pPr>
              <w:rPr>
                <w:sz w:val="22"/>
                <w:szCs w:val="22"/>
                <w:u w:val="single"/>
              </w:rPr>
            </w:pPr>
          </w:p>
          <w:p w:rsidR="00B67969" w:rsidRPr="00B67969" w:rsidRDefault="00B67969" w:rsidP="00362AB0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Slabé stránky</w:t>
            </w:r>
          </w:p>
          <w:p w:rsidR="00B411DB" w:rsidRDefault="00B67969" w:rsidP="00B6796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některých částech bakalá</w:t>
            </w:r>
            <w:r w:rsidR="007753BE">
              <w:rPr>
                <w:sz w:val="22"/>
                <w:szCs w:val="22"/>
              </w:rPr>
              <w:t>řské práce není zcela zřejmé, z</w:t>
            </w:r>
            <w:r>
              <w:rPr>
                <w:sz w:val="22"/>
                <w:szCs w:val="22"/>
              </w:rPr>
              <w:t xml:space="preserve"> jakého zdroje autorka čerpá (např. str. 23, 29)</w:t>
            </w:r>
          </w:p>
          <w:p w:rsidR="00B67969" w:rsidRDefault="00B67969" w:rsidP="00B6796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interpretace dat se jeví jako nedostatečná nejenom z hlediska rozsahu, ale také z hlediska </w:t>
            </w:r>
            <w:r w:rsidR="007753BE">
              <w:rPr>
                <w:sz w:val="22"/>
                <w:szCs w:val="22"/>
              </w:rPr>
              <w:t>způsobu</w:t>
            </w:r>
            <w:r>
              <w:rPr>
                <w:sz w:val="22"/>
                <w:szCs w:val="22"/>
              </w:rPr>
              <w:t xml:space="preserve"> zpracování dat.</w:t>
            </w:r>
          </w:p>
          <w:p w:rsidR="00B67969" w:rsidRDefault="00B67969" w:rsidP="00B6796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Interpretace dat je velmi povrchní (diskutabilní se mohou jevit závěry výzkumného šetření).</w:t>
            </w:r>
          </w:p>
          <w:p w:rsidR="00B411DB" w:rsidRPr="00B67969" w:rsidRDefault="00B67969" w:rsidP="00B6796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bakalářské práci se vyskytují drobné formální a gramatické chyby.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B6796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str. 37 jste definovala hypotézu, jakým způsobem jste s ní dále pracovala, jak jste ji ověřovala?</w:t>
            </w:r>
          </w:p>
          <w:p w:rsidR="00B411DB" w:rsidRPr="00C50B27" w:rsidRDefault="00B6796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popř. přínos Vaší bakalářské práce?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67969">
              <w:rPr>
                <w:sz w:val="22"/>
                <w:szCs w:val="22"/>
              </w:rPr>
              <w:t xml:space="preserve"> 11. 5. 2014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8C7D81"/>
    <w:multiLevelType w:val="hybridMultilevel"/>
    <w:tmpl w:val="82DA4C9E"/>
    <w:lvl w:ilvl="0" w:tplc="9DBA73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362AB0"/>
    <w:rsid w:val="003F5DA2"/>
    <w:rsid w:val="00512982"/>
    <w:rsid w:val="00526D47"/>
    <w:rsid w:val="0055255D"/>
    <w:rsid w:val="005C219A"/>
    <w:rsid w:val="006847E2"/>
    <w:rsid w:val="00712B65"/>
    <w:rsid w:val="007553A2"/>
    <w:rsid w:val="007753BE"/>
    <w:rsid w:val="008614B3"/>
    <w:rsid w:val="009A27D5"/>
    <w:rsid w:val="00B411DB"/>
    <w:rsid w:val="00B67969"/>
    <w:rsid w:val="00BA3203"/>
    <w:rsid w:val="00C50B27"/>
    <w:rsid w:val="00CA7D64"/>
    <w:rsid w:val="00D05C79"/>
    <w:rsid w:val="00D4623E"/>
    <w:rsid w:val="00DC1BF5"/>
    <w:rsid w:val="00E228D1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F7459E-E512-4D61-86B9-D632BAE3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67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67</TotalTime>
  <Pages>1</Pages>
  <Words>335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Anna Šafránková</cp:lastModifiedBy>
  <cp:revision>5</cp:revision>
  <cp:lastPrinted>2014-05-13T12:38:00Z</cp:lastPrinted>
  <dcterms:created xsi:type="dcterms:W3CDTF">2014-05-11T15:09:00Z</dcterms:created>
  <dcterms:modified xsi:type="dcterms:W3CDTF">2014-05-13T15:58:00Z</dcterms:modified>
</cp:coreProperties>
</file>