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4C5681" w:rsidRPr="00C50B27" w:rsidTr="00F904A4">
        <w:tc>
          <w:tcPr>
            <w:tcW w:w="9828" w:type="dxa"/>
            <w:gridSpan w:val="9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4C5681" w:rsidRPr="00C50B27" w:rsidTr="00F904A4">
        <w:tc>
          <w:tcPr>
            <w:tcW w:w="2808" w:type="dxa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4C5681" w:rsidRPr="00C50B27" w:rsidRDefault="00F15E76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Radka Kuncová</w:t>
            </w:r>
          </w:p>
        </w:tc>
      </w:tr>
      <w:tr w:rsidR="004C5681" w:rsidRPr="00C50B27" w:rsidTr="00F904A4">
        <w:tc>
          <w:tcPr>
            <w:tcW w:w="2808" w:type="dxa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4C5681" w:rsidRPr="00C50B27" w:rsidRDefault="00F15E76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Umírání doma jako rituál</w:t>
            </w:r>
          </w:p>
        </w:tc>
      </w:tr>
      <w:tr w:rsidR="004C5681" w:rsidRPr="00C50B27" w:rsidTr="00F904A4">
        <w:tc>
          <w:tcPr>
            <w:tcW w:w="2808" w:type="dxa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Antonín Dolák,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4C5681" w:rsidRPr="00C50B27" w:rsidTr="00F904A4">
        <w:tc>
          <w:tcPr>
            <w:tcW w:w="2808" w:type="dxa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4C5681" w:rsidRPr="00C50B27" w:rsidTr="00F904A4">
        <w:tc>
          <w:tcPr>
            <w:tcW w:w="2808" w:type="dxa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4C5681" w:rsidRPr="00C50B27" w:rsidTr="00F904A4">
        <w:tc>
          <w:tcPr>
            <w:tcW w:w="2808" w:type="dxa"/>
            <w:vAlign w:val="center"/>
          </w:tcPr>
          <w:p w:rsidR="004C5681" w:rsidRPr="00C50B27" w:rsidRDefault="004C5681" w:rsidP="00F904A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4C5681" w:rsidRPr="00C50B27" w:rsidRDefault="004C5681" w:rsidP="00F904A4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4C5681" w:rsidRPr="00C50B27" w:rsidRDefault="004C5681" w:rsidP="00F904A4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4C5681" w:rsidRPr="00C50B27" w:rsidTr="00F904A4">
        <w:tc>
          <w:tcPr>
            <w:tcW w:w="9828" w:type="dxa"/>
            <w:gridSpan w:val="9"/>
            <w:shd w:val="clear" w:color="auto" w:fill="A6A6A6"/>
          </w:tcPr>
          <w:p w:rsidR="004C5681" w:rsidRPr="00C50B27" w:rsidRDefault="004C5681" w:rsidP="00F904A4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F15E7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F15E76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F15E76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9828" w:type="dxa"/>
            <w:gridSpan w:val="9"/>
            <w:shd w:val="clear" w:color="auto" w:fill="A6A6A6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F15E76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F15E76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F15E76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F15E76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9828" w:type="dxa"/>
            <w:gridSpan w:val="9"/>
            <w:shd w:val="clear" w:color="auto" w:fill="A6A6A6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color w:val="FFFFFF"/>
                <w:sz w:val="22"/>
                <w:szCs w:val="22"/>
              </w:rPr>
              <w:t>Empirická část práce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F15E7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F15E76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F15E76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F15E76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F15E76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F</w:t>
            </w:r>
          </w:p>
        </w:tc>
      </w:tr>
      <w:tr w:rsidR="004C5681" w:rsidRPr="00B411DB" w:rsidTr="00F904A4">
        <w:tc>
          <w:tcPr>
            <w:tcW w:w="9828" w:type="dxa"/>
            <w:gridSpan w:val="9"/>
            <w:shd w:val="clear" w:color="auto" w:fill="A6A6A6"/>
          </w:tcPr>
          <w:p w:rsidR="004C5681" w:rsidRPr="00F15E76" w:rsidRDefault="004C5681" w:rsidP="00F904A4">
            <w:pPr>
              <w:jc w:val="center"/>
              <w:rPr>
                <w:color w:val="FFFFFF"/>
                <w:sz w:val="22"/>
                <w:szCs w:val="22"/>
              </w:rPr>
            </w:pPr>
            <w:r w:rsidRPr="00F15E76">
              <w:rPr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F15E76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F15E76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9828" w:type="dxa"/>
            <w:gridSpan w:val="9"/>
          </w:tcPr>
          <w:p w:rsidR="004C5681" w:rsidRPr="00C50B27" w:rsidRDefault="004C5681" w:rsidP="00F904A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C5681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Silné stránky: </w:t>
            </w:r>
            <w:r w:rsidR="00EF6E1B">
              <w:rPr>
                <w:sz w:val="22"/>
                <w:szCs w:val="22"/>
              </w:rPr>
              <w:t>vhodně formulované téma, dobře zvolená literatura</w:t>
            </w:r>
            <w:r w:rsidR="00F15E76">
              <w:rPr>
                <w:sz w:val="22"/>
                <w:szCs w:val="22"/>
              </w:rPr>
              <w:t>, téma je důležité, autorka ho zajímavě pojednává.</w:t>
            </w: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Slabé stránky: </w:t>
            </w:r>
            <w:r w:rsidR="00F15E76">
              <w:rPr>
                <w:sz w:val="22"/>
                <w:szCs w:val="22"/>
              </w:rPr>
              <w:t>výsledky by měly být lépe komentovány a analyzovány.</w:t>
            </w: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</w:tc>
      </w:tr>
      <w:tr w:rsidR="004C5681" w:rsidRPr="00C50B27" w:rsidTr="00F904A4">
        <w:tc>
          <w:tcPr>
            <w:tcW w:w="9828" w:type="dxa"/>
            <w:gridSpan w:val="9"/>
          </w:tcPr>
          <w:p w:rsidR="004C5681" w:rsidRPr="00C50B27" w:rsidRDefault="004C5681" w:rsidP="00F904A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4C5681" w:rsidRDefault="00F15E76" w:rsidP="00F904A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 umírání doma důstojnější?</w:t>
            </w:r>
          </w:p>
          <w:p w:rsidR="00F15E76" w:rsidRPr="004C5681" w:rsidRDefault="00F15E76" w:rsidP="00F904A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Lze ho doporučit ve všech případech?</w:t>
            </w: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  <w:p w:rsidR="004C5681" w:rsidRPr="00C50B27" w:rsidRDefault="004C5681" w:rsidP="00F904A4">
            <w:pPr>
              <w:rPr>
                <w:sz w:val="22"/>
                <w:szCs w:val="22"/>
              </w:rPr>
            </w:pPr>
          </w:p>
        </w:tc>
      </w:tr>
      <w:tr w:rsidR="004C5681" w:rsidRPr="00C50B27" w:rsidTr="00F904A4">
        <w:tc>
          <w:tcPr>
            <w:tcW w:w="6791" w:type="dxa"/>
            <w:gridSpan w:val="3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4C5681" w:rsidRPr="00F15E76" w:rsidRDefault="004C5681" w:rsidP="00F904A4">
            <w:pPr>
              <w:jc w:val="center"/>
              <w:rPr>
                <w:b/>
                <w:sz w:val="22"/>
                <w:szCs w:val="22"/>
              </w:rPr>
            </w:pPr>
            <w:r w:rsidRPr="00F15E76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4C5681" w:rsidRPr="00F15E76" w:rsidRDefault="004C5681" w:rsidP="00F904A4">
            <w:pPr>
              <w:jc w:val="center"/>
              <w:rPr>
                <w:sz w:val="22"/>
                <w:szCs w:val="22"/>
              </w:rPr>
            </w:pPr>
            <w:r w:rsidRPr="00F15E76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4C5681" w:rsidRPr="00C50B27" w:rsidRDefault="004C5681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C5681" w:rsidRPr="00C50B27" w:rsidTr="00F904A4">
        <w:tc>
          <w:tcPr>
            <w:tcW w:w="4068" w:type="dxa"/>
            <w:gridSpan w:val="2"/>
            <w:vAlign w:val="center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F15E76">
              <w:rPr>
                <w:sz w:val="22"/>
                <w:szCs w:val="22"/>
              </w:rPr>
              <w:t xml:space="preserve"> 11</w:t>
            </w:r>
            <w:r>
              <w:rPr>
                <w:sz w:val="22"/>
                <w:szCs w:val="22"/>
              </w:rPr>
              <w:t>. 12. 2013</w:t>
            </w:r>
          </w:p>
        </w:tc>
        <w:tc>
          <w:tcPr>
            <w:tcW w:w="5760" w:type="dxa"/>
            <w:gridSpan w:val="7"/>
            <w:vAlign w:val="center"/>
          </w:tcPr>
          <w:p w:rsidR="004C5681" w:rsidRPr="00C50B27" w:rsidRDefault="004C5681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4D4EC1" w:rsidRDefault="00633B32"/>
    <w:sectPr w:rsidR="004D4EC1" w:rsidSect="00AF58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3B32" w:rsidRDefault="00633B32" w:rsidP="004C5681">
      <w:r>
        <w:separator/>
      </w:r>
    </w:p>
  </w:endnote>
  <w:endnote w:type="continuationSeparator" w:id="0">
    <w:p w:rsidR="00633B32" w:rsidRDefault="00633B32" w:rsidP="004C56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3B32" w:rsidRDefault="00633B32" w:rsidP="004C5681">
      <w:r>
        <w:separator/>
      </w:r>
    </w:p>
  </w:footnote>
  <w:footnote w:type="continuationSeparator" w:id="0">
    <w:p w:rsidR="00633B32" w:rsidRDefault="00633B32" w:rsidP="004C5681">
      <w:r>
        <w:continuationSeparator/>
      </w:r>
    </w:p>
  </w:footnote>
  <w:footnote w:id="1">
    <w:p w:rsidR="004C5681" w:rsidRDefault="004C5681" w:rsidP="004C568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6D4B1F"/>
    <w:multiLevelType w:val="hybridMultilevel"/>
    <w:tmpl w:val="148451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C5681"/>
    <w:rsid w:val="002E1443"/>
    <w:rsid w:val="004C5681"/>
    <w:rsid w:val="00540FE2"/>
    <w:rsid w:val="00633B32"/>
    <w:rsid w:val="006F1F14"/>
    <w:rsid w:val="00793439"/>
    <w:rsid w:val="00914B56"/>
    <w:rsid w:val="00A55586"/>
    <w:rsid w:val="00AF5813"/>
    <w:rsid w:val="00EF6E1B"/>
    <w:rsid w:val="00F15E76"/>
    <w:rsid w:val="00F17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56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4C5681"/>
  </w:style>
  <w:style w:type="character" w:customStyle="1" w:styleId="TextpoznpodarouChar">
    <w:name w:val="Text pozn. pod čarou Char"/>
    <w:basedOn w:val="Standardnpsmoodstavce"/>
    <w:link w:val="Textpoznpodarou"/>
    <w:semiHidden/>
    <w:rsid w:val="004C568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4C568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4C56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1384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Dolák</dc:creator>
  <cp:lastModifiedBy>Filipová Magdaléna</cp:lastModifiedBy>
  <cp:revision>2</cp:revision>
  <dcterms:created xsi:type="dcterms:W3CDTF">2013-12-17T08:07:00Z</dcterms:created>
  <dcterms:modified xsi:type="dcterms:W3CDTF">2013-12-17T08:07:00Z</dcterms:modified>
</cp:coreProperties>
</file>